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7821f" w14:paraId="267821f" w:rsidRDefault="004D0615" w:rsidP="00C857C6" w:rsidR="00C857C6">
      <w:pPr>
        <w15:collapsed w:val="false"/>
        <w:rPr>
          <w:b/>
        </w:rPr>
      </w:pPr>
      <w:bookmarkStart w:name="_GoBack" w:id="0"/>
      <w:bookmarkEnd w:id="0"/>
      <w:r>
        <w:rPr>
          <w:rStyle w:val="Naglaeno"/>
        </w:rPr>
        <w:t xml:space="preserve">             </w:t>
      </w:r>
    </w:p>
    <w:tbl>
      <w:tblPr>
        <w:tblW w:type="auto" w:w="0"/>
        <w:tblInd w:type="dxa" w:w="-410"/>
        <w:tblLook w:val="04A0" w:noVBand="1" w:noHBand="0" w:lastColumn="0" w:firstColumn="1" w:lastRow="0" w:firstRow="1"/>
      </w:tblPr>
      <w:tblGrid>
        <w:gridCol w:w="410"/>
        <w:gridCol w:w="3302"/>
        <w:gridCol w:w="608"/>
      </w:tblGrid>
      <w:tr w:rsidTr="006127DA" w:rsidR="00C857C6" w:rsidRPr="00B92B86">
        <w:trPr>
          <w:gridBefore w:val="1"/>
          <w:gridAfter w:val="1"/>
          <w:wBefore w:type="dxa" w:w="410"/>
          <w:wAfter w:type="dxa" w:w="608"/>
        </w:trPr>
        <w:tc>
          <w:tcPr>
            <w:tcW w:type="dxa" w:w="3302"/>
            <w:shd w:fill="auto" w:color="auto" w:val="clear"/>
          </w:tcPr>
          <w:p w:rsidRDefault="00C857C6" w:rsidP="006127DA" w:rsidR="00C857C6" w:rsidRPr="00043122">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857C6" w:rsidP="006127DA" w:rsidR="00C857C6" w:rsidRPr="009077C2">
            <w:pPr>
              <w:jc w:val="center"/>
            </w:pPr>
            <w:r>
              <w:t>R</w:t>
            </w:r>
            <w:r w:rsidRPr="009077C2">
              <w:t xml:space="preserve">epublika </w:t>
            </w:r>
            <w:r>
              <w:t>H</w:t>
            </w:r>
            <w:r w:rsidRPr="009077C2">
              <w:t>rvatska</w:t>
            </w:r>
          </w:p>
          <w:p w:rsidRDefault="00C857C6" w:rsidP="006127DA" w:rsidR="00C857C6" w:rsidRPr="009077C2">
            <w:pPr>
              <w:jc w:val="center"/>
            </w:pPr>
            <w:r>
              <w:t xml:space="preserve">Trgovački sud u Osijeku   </w:t>
            </w:r>
          </w:p>
          <w:p w:rsidRDefault="00C857C6" w:rsidP="006127DA" w:rsidR="00C857C6" w:rsidRPr="00043122">
            <w:pPr>
              <w:jc w:val="center"/>
            </w:pPr>
            <w:r>
              <w:t xml:space="preserve">Osijek, Zagrebačka 2    </w:t>
            </w:r>
          </w:p>
        </w:tc>
      </w:tr>
      <w:tr w:rsidTr="006127DA" w:rsidR="00C857C6"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C857C6" w:rsidP="006127DA" w:rsidR="00C857C6" w:rsidRPr="00974EE9">
            <w:pPr>
              <w:pStyle w:val="VSVerzija"/>
              <w:jc w:val="center"/>
            </w:pPr>
            <w:r>
              <w:t xml:space="preserve">Poslovni broj: </w:t>
            </w:r>
            <w:proofErr w:type="spellStart"/>
            <w:r>
              <w:t>13</w:t>
            </w:r>
            <w:proofErr w:type="spellEnd"/>
            <w:r>
              <w:t xml:space="preserve"> St-</w:t>
            </w:r>
            <w:proofErr w:type="spellStart"/>
            <w:r w:rsidR="007938A8">
              <w:t>254</w:t>
            </w:r>
            <w:proofErr w:type="spellEnd"/>
            <w:r w:rsidR="007938A8">
              <w:t>/</w:t>
            </w:r>
            <w:proofErr w:type="spellStart"/>
            <w:r w:rsidR="007938A8">
              <w:t>18</w:t>
            </w:r>
            <w:proofErr w:type="spellEnd"/>
            <w:r w:rsidR="007938A8">
              <w:t>-</w:t>
            </w:r>
            <w:proofErr w:type="spellStart"/>
            <w:r w:rsidR="007938A8">
              <w:t>16</w:t>
            </w:r>
            <w:proofErr w:type="spellEnd"/>
          </w:p>
        </w:tc>
      </w:tr>
    </w:tbl>
    <w:p w:rsidRDefault="00C857C6" w:rsidP="00C857C6" w:rsidR="00C857C6">
      <w:pPr>
        <w:jc w:val="both"/>
      </w:pPr>
    </w:p>
    <w:p w:rsidRDefault="00C857C6" w:rsidP="00C857C6" w:rsidR="00C857C6">
      <w:pPr>
        <w:jc w:val="both"/>
      </w:pPr>
    </w:p>
    <w:p w:rsidRDefault="00C857C6" w:rsidP="00C857C6" w:rsidR="00C857C6">
      <w:pPr>
        <w:jc w:val="both"/>
      </w:pPr>
    </w:p>
    <w:p w:rsidRDefault="00C857C6" w:rsidP="00C857C6" w:rsidR="00C857C6">
      <w:pPr>
        <w:jc w:val="both"/>
      </w:pPr>
    </w:p>
    <w:p w:rsidRDefault="00C857C6" w:rsidP="00C857C6" w:rsidR="00C857C6">
      <w:pPr>
        <w:jc w:val="both"/>
      </w:pPr>
    </w:p>
    <w:p w:rsidRDefault="00C857C6" w:rsidP="00C857C6" w:rsidR="00C857C6">
      <w:pPr>
        <w:jc w:val="both"/>
      </w:pPr>
    </w:p>
    <w:p w:rsidRDefault="00C857C6" w:rsidP="00C857C6" w:rsidR="00C857C6">
      <w:pPr>
        <w:jc w:val="center"/>
      </w:pPr>
      <w:r>
        <w:t>U   I M E   R E P U B L I K E  H R V A T S K E</w:t>
      </w:r>
    </w:p>
    <w:p w:rsidRDefault="00C857C6" w:rsidP="00C857C6" w:rsidR="00C857C6">
      <w:pPr>
        <w:jc w:val="center"/>
      </w:pPr>
    </w:p>
    <w:p w:rsidRDefault="00C857C6" w:rsidP="00C857C6" w:rsidR="00C857C6">
      <w:pPr>
        <w:jc w:val="center"/>
      </w:pPr>
      <w:r>
        <w:t>R J E Š E N J E</w:t>
      </w:r>
    </w:p>
    <w:p w:rsidRDefault="00907DBC" w:rsidP="00C857C6" w:rsidR="00907DBC">
      <w:pPr>
        <w:rPr>
          <w:b/>
        </w:rPr>
      </w:pPr>
    </w:p>
    <w:p w:rsidRDefault="00C857C6" w:rsidP="00C857C6" w:rsidR="00C857C6">
      <w:pPr>
        <w:rPr>
          <w:b/>
        </w:rPr>
      </w:pPr>
    </w:p>
    <w:p w:rsidRDefault="00C857C6" w:rsidP="00B9420F" w:rsidR="00161D98">
      <w:pPr>
        <w:ind w:firstLine="708"/>
        <w:jc w:val="both"/>
        <w:rPr>
          <w:bCs/>
        </w:rPr>
      </w:pPr>
      <w:r w:rsidRPr="009B3316">
        <w:t>Trgovački sud u Osijeku, po sucu Jadranki Herman, u stečajnom predmetu</w:t>
      </w:r>
      <w:r w:rsidRPr="009B3316">
        <w:rPr>
          <w:bCs/>
        </w:rPr>
        <w:t xml:space="preserve"> </w:t>
      </w:r>
      <w:r w:rsidRPr="009B3316">
        <w:rPr>
          <w:color w:val="000000"/>
        </w:rPr>
        <w:t>povodom prijedloga vjerovnika</w:t>
      </w:r>
      <w:r>
        <w:rPr>
          <w:color w:val="000000"/>
        </w:rPr>
        <w:t xml:space="preserve"> RH Ministarstvo financija Porezna uprava  zastupanog po </w:t>
      </w:r>
      <w:proofErr w:type="spellStart"/>
      <w:r>
        <w:rPr>
          <w:color w:val="000000"/>
        </w:rPr>
        <w:t>ŽDO</w:t>
      </w:r>
      <w:proofErr w:type="spellEnd"/>
      <w:r>
        <w:rPr>
          <w:color w:val="000000"/>
        </w:rPr>
        <w:t xml:space="preserve"> Osijek, </w:t>
      </w:r>
      <w:r w:rsidRPr="009B3316">
        <w:rPr>
          <w:color w:val="000000"/>
        </w:rPr>
        <w:t>za otvaranje stečajnog postupka nad dužnikom</w:t>
      </w:r>
      <w:r>
        <w:rPr>
          <w:color w:val="000000"/>
        </w:rPr>
        <w:t xml:space="preserve"> </w:t>
      </w:r>
      <w:r>
        <w:t xml:space="preserve">Zadruga </w:t>
      </w:r>
      <w:proofErr w:type="spellStart"/>
      <w:r>
        <w:t>DOMESTICUS</w:t>
      </w:r>
      <w:proofErr w:type="spellEnd"/>
      <w:r>
        <w:t xml:space="preserve"> za ugostiteljstvo, proizvodnju, ugostiteljske djelatnosti i trgovinu, Osijek, L. </w:t>
      </w:r>
      <w:proofErr w:type="spellStart"/>
      <w:r>
        <w:t>Jagera</w:t>
      </w:r>
      <w:proofErr w:type="spellEnd"/>
      <w:r>
        <w:t xml:space="preserve"> </w:t>
      </w:r>
      <w:proofErr w:type="spellStart"/>
      <w:r>
        <w:t>24</w:t>
      </w:r>
      <w:proofErr w:type="spellEnd"/>
      <w:r>
        <w:t xml:space="preserve">, </w:t>
      </w:r>
      <w:proofErr w:type="spellStart"/>
      <w:r>
        <w:t>MBS</w:t>
      </w:r>
      <w:proofErr w:type="spellEnd"/>
      <w:r>
        <w:t xml:space="preserve">: </w:t>
      </w:r>
      <w:proofErr w:type="spellStart"/>
      <w:r>
        <w:t>030103541</w:t>
      </w:r>
      <w:proofErr w:type="spellEnd"/>
      <w:r>
        <w:t xml:space="preserve">, </w:t>
      </w:r>
      <w:proofErr w:type="spellStart"/>
      <w:r>
        <w:t>OIB</w:t>
      </w:r>
      <w:proofErr w:type="spellEnd"/>
      <w:r>
        <w:t xml:space="preserve">: </w:t>
      </w:r>
      <w:proofErr w:type="spellStart"/>
      <w:r>
        <w:t>16115862197</w:t>
      </w:r>
      <w:proofErr w:type="spellEnd"/>
      <w:r>
        <w:rPr>
          <w:color w:val="000000"/>
        </w:rPr>
        <w:t xml:space="preserve">, </w:t>
      </w:r>
      <w:r w:rsidRPr="009B3316">
        <w:rPr>
          <w:bCs/>
        </w:rPr>
        <w:t xml:space="preserve"> dana</w:t>
      </w:r>
      <w:r>
        <w:rPr>
          <w:bCs/>
        </w:rPr>
        <w:t xml:space="preserve"> </w:t>
      </w:r>
      <w:proofErr w:type="spellStart"/>
      <w:r>
        <w:rPr>
          <w:bCs/>
        </w:rPr>
        <w:t>13</w:t>
      </w:r>
      <w:proofErr w:type="spellEnd"/>
      <w:r>
        <w:rPr>
          <w:bCs/>
        </w:rPr>
        <w:t xml:space="preserve">. prosinca </w:t>
      </w:r>
      <w:proofErr w:type="spellStart"/>
      <w:r>
        <w:rPr>
          <w:bCs/>
        </w:rPr>
        <w:t>2018</w:t>
      </w:r>
      <w:proofErr w:type="spellEnd"/>
      <w:r w:rsidR="003300F1">
        <w:rPr>
          <w:bCs/>
        </w:rPr>
        <w:t xml:space="preserve"> </w:t>
      </w:r>
      <w:r>
        <w:rPr>
          <w:bCs/>
        </w:rPr>
        <w:t>.</w:t>
      </w:r>
    </w:p>
    <w:p w:rsidRDefault="00C857C6" w:rsidP="00B9420F" w:rsidR="00C857C6">
      <w:pPr>
        <w:ind w:firstLine="708"/>
        <w:jc w:val="both"/>
      </w:pPr>
    </w:p>
    <w:p w:rsidRDefault="00F04A12" w:rsidP="00B9420F" w:rsidR="00F04A12">
      <w:pPr>
        <w:ind w:firstLine="708"/>
        <w:jc w:val="both"/>
      </w:pPr>
    </w:p>
    <w:p w:rsidRDefault="004D0615" w:rsidP="004D0615" w:rsidR="004D0615">
      <w:pPr>
        <w:jc w:val="center"/>
      </w:pPr>
      <w:r>
        <w:t>r i j e š i o   j e</w:t>
      </w:r>
    </w:p>
    <w:p w:rsidRDefault="000B6709" w:rsidP="009A6857" w:rsidR="000B6709">
      <w:pPr>
        <w:pStyle w:val="Tijeloteksta"/>
      </w:pPr>
    </w:p>
    <w:p w:rsidRDefault="00F04A12" w:rsidP="009A6857" w:rsidR="00F04A12"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C857C6">
        <w:t xml:space="preserve">Zadruga </w:t>
      </w:r>
      <w:proofErr w:type="spellStart"/>
      <w:r w:rsidR="00C857C6">
        <w:t>DOMESTICUS</w:t>
      </w:r>
      <w:proofErr w:type="spellEnd"/>
      <w:r w:rsidR="00C857C6">
        <w:t xml:space="preserve"> za ugostiteljstvo, proizvodnju, ugostiteljske djelatnosti i trgovinu, Osijek, L. </w:t>
      </w:r>
      <w:proofErr w:type="spellStart"/>
      <w:r w:rsidR="00C857C6">
        <w:t>Jagera</w:t>
      </w:r>
      <w:proofErr w:type="spellEnd"/>
      <w:r w:rsidR="00C857C6">
        <w:t xml:space="preserve"> </w:t>
      </w:r>
      <w:proofErr w:type="spellStart"/>
      <w:r w:rsidR="00C857C6">
        <w:t>24</w:t>
      </w:r>
      <w:proofErr w:type="spellEnd"/>
      <w:r w:rsidR="00C857C6">
        <w:t xml:space="preserve">, </w:t>
      </w:r>
      <w:proofErr w:type="spellStart"/>
      <w:r w:rsidR="00C857C6">
        <w:t>MBS</w:t>
      </w:r>
      <w:proofErr w:type="spellEnd"/>
      <w:r w:rsidR="00C857C6">
        <w:t xml:space="preserve">: </w:t>
      </w:r>
      <w:proofErr w:type="spellStart"/>
      <w:r w:rsidR="00C857C6">
        <w:t>030103541</w:t>
      </w:r>
      <w:proofErr w:type="spellEnd"/>
      <w:r w:rsidR="00C857C6">
        <w:t xml:space="preserve">, </w:t>
      </w:r>
      <w:proofErr w:type="spellStart"/>
      <w:r w:rsidR="00C857C6">
        <w:t>OIB</w:t>
      </w:r>
      <w:proofErr w:type="spellEnd"/>
      <w:r w:rsidR="00C857C6">
        <w:t xml:space="preserve">: </w:t>
      </w:r>
      <w:proofErr w:type="spellStart"/>
      <w:r w:rsidR="00C857C6">
        <w:t>16115862197</w:t>
      </w:r>
      <w:proofErr w:type="spellEnd"/>
      <w:r w:rsidR="00C857C6">
        <w:t>.</w:t>
      </w:r>
    </w:p>
    <w:p w:rsidRDefault="009A6857" w:rsidP="009A6857" w:rsidR="009A6857" w:rsidRPr="002952D6">
      <w:pPr>
        <w:pStyle w:val="Tijeloteksta"/>
        <w:numPr>
          <w:ilvl w:val="0"/>
          <w:numId w:val="25"/>
        </w:numPr>
        <w:rPr>
          <w:bCs/>
        </w:rPr>
      </w:pPr>
      <w:r>
        <w:t xml:space="preserve">Za stečajnog upravitelja imenuje se </w:t>
      </w:r>
      <w:r w:rsidR="00C857C6">
        <w:t xml:space="preserve">Zoran </w:t>
      </w:r>
      <w:proofErr w:type="spellStart"/>
      <w:r w:rsidR="00C857C6">
        <w:t>Ostović</w:t>
      </w:r>
      <w:proofErr w:type="spellEnd"/>
      <w:r w:rsidR="00C857C6">
        <w:t xml:space="preserve">, Velika Gorica, Šibenska </w:t>
      </w:r>
      <w:proofErr w:type="spellStart"/>
      <w:r w:rsidR="00C857C6">
        <w:t>19</w:t>
      </w:r>
      <w:proofErr w:type="spellEnd"/>
      <w:r w:rsidR="00C857C6">
        <w:t xml:space="preserve">, </w:t>
      </w:r>
      <w:proofErr w:type="spellStart"/>
      <w:r w:rsidR="00C857C6">
        <w:t>OIB</w:t>
      </w:r>
      <w:proofErr w:type="spellEnd"/>
      <w:r w:rsidR="00C857C6">
        <w:t xml:space="preserve"> </w:t>
      </w:r>
      <w:proofErr w:type="spellStart"/>
      <w:r w:rsidR="00C857C6">
        <w:t>14973076805</w:t>
      </w:r>
      <w:proofErr w:type="spellEnd"/>
      <w:r w:rsidR="00C857C6">
        <w:t>.</w:t>
      </w:r>
    </w:p>
    <w:p w:rsidRDefault="009A6857" w:rsidP="009A6857" w:rsidR="009A6857" w:rsidRPr="007938A8">
      <w:pPr>
        <w:pStyle w:val="Tijeloteksta"/>
        <w:numPr>
          <w:ilvl w:val="0"/>
          <w:numId w:val="25"/>
        </w:numPr>
        <w:rPr>
          <w:bCs/>
        </w:rPr>
      </w:pPr>
      <w:r>
        <w:rPr>
          <w:bCs/>
        </w:rPr>
        <w:t>ZAKLJUČUJE SE stečajni postupak nad dužnikom</w:t>
      </w:r>
      <w:r w:rsidR="00765B88" w:rsidRPr="00765B88">
        <w:t xml:space="preserve"> </w:t>
      </w:r>
      <w:r w:rsidR="00C857C6">
        <w:t xml:space="preserve">Zadruga </w:t>
      </w:r>
      <w:proofErr w:type="spellStart"/>
      <w:r w:rsidR="00C857C6">
        <w:t>DOMESTICUS</w:t>
      </w:r>
      <w:proofErr w:type="spellEnd"/>
      <w:r w:rsidR="00C857C6">
        <w:t xml:space="preserve"> za ugostiteljstvo, proizvodnju, ugostiteljske djelatnosti i trgovinu, Osijek, L. </w:t>
      </w:r>
      <w:proofErr w:type="spellStart"/>
      <w:r w:rsidR="00C857C6">
        <w:t>Jagera</w:t>
      </w:r>
      <w:proofErr w:type="spellEnd"/>
      <w:r w:rsidR="00C857C6">
        <w:t xml:space="preserve"> </w:t>
      </w:r>
      <w:proofErr w:type="spellStart"/>
      <w:r w:rsidR="00C857C6">
        <w:t>24</w:t>
      </w:r>
      <w:proofErr w:type="spellEnd"/>
      <w:r w:rsidR="00C857C6">
        <w:t xml:space="preserve">, </w:t>
      </w:r>
      <w:proofErr w:type="spellStart"/>
      <w:r w:rsidR="00C857C6">
        <w:t>MBS</w:t>
      </w:r>
      <w:proofErr w:type="spellEnd"/>
      <w:r w:rsidR="00C857C6">
        <w:t xml:space="preserve">: </w:t>
      </w:r>
      <w:proofErr w:type="spellStart"/>
      <w:r w:rsidR="00C857C6">
        <w:t>030103541</w:t>
      </w:r>
      <w:proofErr w:type="spellEnd"/>
      <w:r w:rsidR="00C857C6">
        <w:t xml:space="preserve">, </w:t>
      </w:r>
      <w:proofErr w:type="spellStart"/>
      <w:r w:rsidR="00C857C6">
        <w:t>OIB</w:t>
      </w:r>
      <w:proofErr w:type="spellEnd"/>
      <w:r w:rsidR="00C857C6">
        <w:t xml:space="preserve">: </w:t>
      </w:r>
      <w:proofErr w:type="spellStart"/>
      <w:r w:rsidR="00C857C6">
        <w:t>16115862197</w:t>
      </w:r>
      <w:proofErr w:type="spellEnd"/>
      <w:r w:rsidR="00C857C6">
        <w:t>.</w:t>
      </w:r>
    </w:p>
    <w:p w:rsidRDefault="007938A8" w:rsidP="009A6857" w:rsidR="007938A8" w:rsidRPr="008D6901">
      <w:pPr>
        <w:pStyle w:val="Tijeloteksta"/>
        <w:numPr>
          <w:ilvl w:val="0"/>
          <w:numId w:val="25"/>
        </w:numPr>
        <w:rPr>
          <w:bCs/>
        </w:rPr>
      </w:pPr>
      <w:r>
        <w:t xml:space="preserve">Nalaže se FINI </w:t>
      </w:r>
      <w:proofErr w:type="spellStart"/>
      <w:r>
        <w:t>RC</w:t>
      </w:r>
      <w:proofErr w:type="spellEnd"/>
      <w:r>
        <w:t xml:space="preserve"> Osijek zaplijenjeni iznos, na ime predujma za namirenje troškova stečajnog postupka, od </w:t>
      </w:r>
      <w:proofErr w:type="spellStart"/>
      <w:r>
        <w:t>5.000</w:t>
      </w:r>
      <w:proofErr w:type="spellEnd"/>
      <w:r>
        <w:t>,</w:t>
      </w:r>
      <w:proofErr w:type="spellStart"/>
      <w:r>
        <w:t>00</w:t>
      </w:r>
      <w:proofErr w:type="spellEnd"/>
      <w:r>
        <w:t xml:space="preserve"> kn, uplatiti na žiro račun Trgovačkog suda u Osijeku, </w:t>
      </w:r>
      <w:proofErr w:type="spellStart"/>
      <w:r>
        <w:t>HR31</w:t>
      </w:r>
      <w:proofErr w:type="spellEnd"/>
      <w:r>
        <w:t xml:space="preserve"> </w:t>
      </w:r>
      <w:proofErr w:type="spellStart"/>
      <w:r>
        <w:t>2390</w:t>
      </w:r>
      <w:proofErr w:type="spellEnd"/>
      <w:r>
        <w:t xml:space="preserve"> </w:t>
      </w:r>
      <w:proofErr w:type="spellStart"/>
      <w:r>
        <w:t>0011</w:t>
      </w:r>
      <w:proofErr w:type="spellEnd"/>
      <w:r>
        <w:t xml:space="preserve"> </w:t>
      </w:r>
      <w:proofErr w:type="spellStart"/>
      <w:r>
        <w:t>3000</w:t>
      </w:r>
      <w:proofErr w:type="spellEnd"/>
      <w:r>
        <w:t xml:space="preserve"> </w:t>
      </w:r>
      <w:proofErr w:type="spellStart"/>
      <w:r>
        <w:t>0020</w:t>
      </w:r>
      <w:proofErr w:type="spellEnd"/>
      <w:r>
        <w:t xml:space="preserve"> 0 s pozivom na  broj </w:t>
      </w:r>
      <w:proofErr w:type="spellStart"/>
      <w:r>
        <w:t>HR05</w:t>
      </w:r>
      <w:proofErr w:type="spellEnd"/>
      <w:r>
        <w:t xml:space="preserve"> </w:t>
      </w:r>
      <w:proofErr w:type="spellStart"/>
      <w:r>
        <w:t>272</w:t>
      </w:r>
      <w:proofErr w:type="spellEnd"/>
      <w:r>
        <w:t>-</w:t>
      </w:r>
      <w:proofErr w:type="spellStart"/>
      <w:r>
        <w:t>254</w:t>
      </w:r>
      <w:proofErr w:type="spellEnd"/>
      <w:r>
        <w:t>-</w:t>
      </w:r>
      <w:proofErr w:type="spellStart"/>
      <w:r>
        <w:t>2018</w:t>
      </w:r>
      <w:proofErr w:type="spellEnd"/>
      <w:r>
        <w:t>.</w:t>
      </w:r>
    </w:p>
    <w:p w:rsidRDefault="009A6857" w:rsidP="00B9420F" w:rsidR="00D51541" w:rsidRPr="00B9420F">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B9420F" w:rsidR="0090346E" w:rsidRPr="00A04A26">
      <w:pPr>
        <w:pStyle w:val="Tijeloteksta"/>
        <w:jc w:val="center"/>
        <w:rPr>
          <w:bCs/>
        </w:rPr>
      </w:pPr>
      <w:r w:rsidRPr="00A010AF">
        <w:rPr>
          <w:bCs/>
        </w:rPr>
        <w:t>Obrazloženje</w:t>
      </w:r>
    </w:p>
    <w:p w:rsidRDefault="003A0280" w:rsidP="003A0280" w:rsidR="003A0280">
      <w:pPr>
        <w:jc w:val="both"/>
        <w:rPr>
          <w:bCs/>
        </w:rPr>
      </w:pPr>
    </w:p>
    <w:p w:rsidRDefault="007938A8" w:rsidP="007938A8" w:rsidR="00F04A12">
      <w:pPr>
        <w:ind w:firstLine="720"/>
        <w:jc w:val="both"/>
      </w:pPr>
      <w:r w:rsidRPr="009B3316">
        <w:t xml:space="preserve">Dana </w:t>
      </w:r>
      <w:r>
        <w:t xml:space="preserve">21.8.2017. </w:t>
      </w:r>
      <w:r w:rsidRPr="009B3316">
        <w:t xml:space="preserve"> zaprimljen je na ovome sudu zahtjev FINE Regionalni centar Osijek Podružnica Osijek, Klasa: </w:t>
      </w:r>
      <w:proofErr w:type="spellStart"/>
      <w:r w:rsidRPr="009B3316">
        <w:t>110</w:t>
      </w:r>
      <w:proofErr w:type="spellEnd"/>
      <w:r w:rsidRPr="009B3316">
        <w:t>-</w:t>
      </w:r>
      <w:proofErr w:type="spellStart"/>
      <w:r w:rsidRPr="009B3316">
        <w:t>07</w:t>
      </w:r>
      <w:proofErr w:type="spellEnd"/>
      <w:r w:rsidRPr="009B3316">
        <w:t>/</w:t>
      </w:r>
      <w:proofErr w:type="spellStart"/>
      <w:r w:rsidRPr="009B3316">
        <w:t>1</w:t>
      </w:r>
      <w:r>
        <w:t>7</w:t>
      </w:r>
      <w:proofErr w:type="spellEnd"/>
      <w:r w:rsidRPr="009B3316">
        <w:t>-</w:t>
      </w:r>
      <w:proofErr w:type="spellStart"/>
      <w:r w:rsidRPr="009B3316">
        <w:t>01</w:t>
      </w:r>
      <w:proofErr w:type="spellEnd"/>
      <w:r w:rsidRPr="009B3316">
        <w:t>/</w:t>
      </w:r>
      <w:proofErr w:type="spellStart"/>
      <w:r w:rsidRPr="009B3316">
        <w:t>04</w:t>
      </w:r>
      <w:proofErr w:type="spellEnd"/>
      <w:r w:rsidRPr="009B3316">
        <w:t xml:space="preserve"> </w:t>
      </w:r>
      <w:proofErr w:type="spellStart"/>
      <w:r w:rsidRPr="009B3316">
        <w:t>Ur</w:t>
      </w:r>
      <w:proofErr w:type="spellEnd"/>
      <w:r w:rsidRPr="009B3316">
        <w:t xml:space="preserve">. broj </w:t>
      </w:r>
      <w:proofErr w:type="spellStart"/>
      <w:r w:rsidRPr="009B3316">
        <w:t>04</w:t>
      </w:r>
      <w:proofErr w:type="spellEnd"/>
      <w:r w:rsidRPr="009B3316">
        <w:t>-</w:t>
      </w:r>
      <w:proofErr w:type="spellStart"/>
      <w:r w:rsidRPr="009B3316">
        <w:t>06</w:t>
      </w:r>
      <w:proofErr w:type="spellEnd"/>
      <w:r w:rsidRPr="009B3316">
        <w:t>-</w:t>
      </w:r>
      <w:proofErr w:type="spellStart"/>
      <w:r w:rsidRPr="009B3316">
        <w:t>1</w:t>
      </w:r>
      <w:r>
        <w:t>7</w:t>
      </w:r>
      <w:proofErr w:type="spellEnd"/>
      <w:r w:rsidRPr="009B3316">
        <w:t>-</w:t>
      </w:r>
      <w:proofErr w:type="spellStart"/>
      <w:r>
        <w:t>4225</w:t>
      </w:r>
      <w:proofErr w:type="spellEnd"/>
      <w:r>
        <w:t xml:space="preserve"> od 18.8.2017.</w:t>
      </w:r>
      <w:r w:rsidRPr="009B3316">
        <w:t>, za</w:t>
      </w:r>
      <w:r w:rsidR="00F04A12">
        <w:t xml:space="preserve"> </w:t>
      </w:r>
      <w:r w:rsidRPr="009B3316">
        <w:t xml:space="preserve"> provedbu</w:t>
      </w:r>
      <w:r w:rsidR="00F04A12">
        <w:t xml:space="preserve"> </w:t>
      </w:r>
      <w:r w:rsidRPr="009B3316">
        <w:t xml:space="preserve"> skraćenog </w:t>
      </w:r>
      <w:r w:rsidR="00F04A12">
        <w:t xml:space="preserve"> </w:t>
      </w:r>
      <w:r w:rsidRPr="009B3316">
        <w:t xml:space="preserve">stečajnog </w:t>
      </w:r>
      <w:r w:rsidR="00F04A12">
        <w:t xml:space="preserve"> </w:t>
      </w:r>
      <w:r w:rsidRPr="009B3316">
        <w:t>postupka</w:t>
      </w:r>
      <w:r w:rsidR="00F04A12">
        <w:t xml:space="preserve"> </w:t>
      </w:r>
      <w:r w:rsidRPr="009B3316">
        <w:t xml:space="preserve"> nad</w:t>
      </w:r>
      <w:r w:rsidR="00F04A12">
        <w:t xml:space="preserve"> </w:t>
      </w:r>
      <w:r w:rsidRPr="009B3316">
        <w:t xml:space="preserve"> dužnikom</w:t>
      </w:r>
      <w:r w:rsidR="00F04A12">
        <w:t xml:space="preserve"> </w:t>
      </w:r>
      <w:r w:rsidRPr="009B3316">
        <w:rPr>
          <w:color w:val="000000"/>
        </w:rPr>
        <w:t xml:space="preserve"> </w:t>
      </w:r>
      <w:r>
        <w:t xml:space="preserve">Zadruga </w:t>
      </w:r>
      <w:proofErr w:type="spellStart"/>
      <w:r>
        <w:t>DOMESTICUS</w:t>
      </w:r>
      <w:proofErr w:type="spellEnd"/>
      <w:r>
        <w:t xml:space="preserve"> za </w:t>
      </w:r>
    </w:p>
    <w:p w:rsidRDefault="00F04A12" w:rsidP="00F04A12" w:rsidR="00F04A12">
      <w:pPr>
        <w:jc w:val="both"/>
      </w:pPr>
    </w:p>
    <w:p w:rsidRDefault="00F04A12" w:rsidP="00F04A12" w:rsidR="00F04A12">
      <w:pPr>
        <w:jc w:val="center"/>
      </w:pPr>
      <w:r>
        <w:lastRenderedPageBreak/>
        <w:t>2</w:t>
      </w:r>
    </w:p>
    <w:tbl>
      <w:tblPr>
        <w:tblW w:type="auto" w:w="0"/>
        <w:jc w:val="right"/>
        <w:tblInd w:type="dxa" w:w="-410"/>
        <w:tblCellMar>
          <w:left w:type="dxa" w:w="0"/>
          <w:right w:type="dxa" w:w="0"/>
        </w:tblCellMar>
        <w:tblLook w:val="01E0" w:noVBand="0" w:noHBand="0" w:lastColumn="1" w:firstColumn="1" w:lastRow="1" w:firstRow="1"/>
      </w:tblPr>
      <w:tblGrid>
        <w:gridCol w:w="4320"/>
      </w:tblGrid>
      <w:tr w:rsidTr="006127DA" w:rsidR="00F04A12" w:rsidRPr="00974EE9">
        <w:trPr>
          <w:jc w:val="right"/>
        </w:trPr>
        <w:tc>
          <w:tcPr>
            <w:tcW w:type="dxa" w:w="4320"/>
          </w:tcPr>
          <w:p w:rsidRDefault="00F04A12" w:rsidP="006127DA" w:rsidR="00F04A12" w:rsidRPr="00974EE9">
            <w:pPr>
              <w:pStyle w:val="VSVerzija"/>
              <w:jc w:val="center"/>
            </w:pPr>
            <w:r>
              <w:t xml:space="preserve">Poslovni broj: </w:t>
            </w:r>
            <w:proofErr w:type="spellStart"/>
            <w:r>
              <w:t>13</w:t>
            </w:r>
            <w:proofErr w:type="spellEnd"/>
            <w:r>
              <w:t xml:space="preserve"> St-</w:t>
            </w:r>
            <w:proofErr w:type="spellStart"/>
            <w:r>
              <w:t>254</w:t>
            </w:r>
            <w:proofErr w:type="spellEnd"/>
            <w:r>
              <w:t>/</w:t>
            </w:r>
            <w:proofErr w:type="spellStart"/>
            <w:r>
              <w:t>18</w:t>
            </w:r>
            <w:proofErr w:type="spellEnd"/>
            <w:r>
              <w:t>-</w:t>
            </w:r>
            <w:proofErr w:type="spellStart"/>
            <w:r>
              <w:t>16</w:t>
            </w:r>
            <w:proofErr w:type="spellEnd"/>
          </w:p>
        </w:tc>
      </w:tr>
    </w:tbl>
    <w:p w:rsidRDefault="00F04A12" w:rsidP="00F04A12" w:rsidR="00F04A12">
      <w:pPr>
        <w:jc w:val="both"/>
      </w:pPr>
    </w:p>
    <w:p w:rsidRDefault="00F04A12" w:rsidP="00F04A12" w:rsidR="00F04A12">
      <w:pPr>
        <w:jc w:val="center"/>
      </w:pPr>
    </w:p>
    <w:p w:rsidRDefault="00F04A12" w:rsidP="00F04A12" w:rsidR="00F04A12">
      <w:pPr>
        <w:jc w:val="both"/>
      </w:pPr>
    </w:p>
    <w:p w:rsidRDefault="00F04A12" w:rsidP="00F04A12" w:rsidR="00F04A12">
      <w:pPr>
        <w:jc w:val="both"/>
      </w:pPr>
    </w:p>
    <w:p w:rsidRDefault="007938A8" w:rsidP="00F04A12" w:rsidR="007938A8" w:rsidRPr="009B3316">
      <w:pPr>
        <w:jc w:val="both"/>
        <w:rPr>
          <w:bCs/>
        </w:rPr>
      </w:pPr>
      <w:r>
        <w:t xml:space="preserve">ugostiteljstvo, proizvodnju, ugostiteljske djelatnosti i trgovinu, Osijek, L. </w:t>
      </w:r>
      <w:proofErr w:type="spellStart"/>
      <w:r>
        <w:t>Jagera</w:t>
      </w:r>
      <w:proofErr w:type="spellEnd"/>
      <w:r>
        <w:t xml:space="preserve"> </w:t>
      </w:r>
      <w:proofErr w:type="spellStart"/>
      <w:r>
        <w:t>24</w:t>
      </w:r>
      <w:proofErr w:type="spellEnd"/>
      <w:r>
        <w:t xml:space="preserve">, </w:t>
      </w:r>
      <w:proofErr w:type="spellStart"/>
      <w:r>
        <w:t>MBS</w:t>
      </w:r>
      <w:proofErr w:type="spellEnd"/>
      <w:r>
        <w:t xml:space="preserve">: </w:t>
      </w:r>
      <w:proofErr w:type="spellStart"/>
      <w:r>
        <w:t>030103541</w:t>
      </w:r>
      <w:proofErr w:type="spellEnd"/>
      <w:r>
        <w:t xml:space="preserve">, </w:t>
      </w:r>
      <w:proofErr w:type="spellStart"/>
      <w:r>
        <w:t>OIB</w:t>
      </w:r>
      <w:proofErr w:type="spellEnd"/>
      <w:r>
        <w:t xml:space="preserve">: </w:t>
      </w:r>
      <w:proofErr w:type="spellStart"/>
      <w:r>
        <w:t>16115862197</w:t>
      </w:r>
      <w:proofErr w:type="spellEnd"/>
      <w:r>
        <w:t>.</w:t>
      </w:r>
    </w:p>
    <w:p w:rsidRDefault="007938A8" w:rsidP="00F04A12" w:rsidR="007938A8" w:rsidRPr="009B3316">
      <w:pPr>
        <w:jc w:val="both"/>
        <w:rPr>
          <w:bCs/>
        </w:rPr>
      </w:pPr>
    </w:p>
    <w:p w:rsidRDefault="007938A8" w:rsidP="007938A8" w:rsidR="007938A8" w:rsidRPr="009B3316">
      <w:pPr>
        <w:ind w:firstLine="720"/>
        <w:jc w:val="both"/>
      </w:pPr>
      <w:r w:rsidRPr="009B3316">
        <w:t xml:space="preserve">Dana </w:t>
      </w:r>
      <w:r>
        <w:t>22.9.2017.</w:t>
      </w:r>
      <w:r w:rsidRPr="009B3316">
        <w:t xml:space="preserve">, sukladno članku </w:t>
      </w:r>
      <w:proofErr w:type="spellStart"/>
      <w:r w:rsidRPr="009B3316">
        <w:t>430</w:t>
      </w:r>
      <w:proofErr w:type="spellEnd"/>
      <w:r w:rsidRPr="009B3316">
        <w:t xml:space="preserve">. Stečajnog zakona (Narodne novine broj </w:t>
      </w:r>
      <w:proofErr w:type="spellStart"/>
      <w:r w:rsidRPr="009B3316">
        <w:t>71</w:t>
      </w:r>
      <w:proofErr w:type="spellEnd"/>
      <w:r w:rsidRPr="009B3316">
        <w:t>/</w:t>
      </w:r>
      <w:proofErr w:type="spellStart"/>
      <w:r w:rsidRPr="009B3316">
        <w:t>15</w:t>
      </w:r>
      <w:proofErr w:type="spellEnd"/>
      <w:r>
        <w:t xml:space="preserve"> i </w:t>
      </w:r>
      <w:proofErr w:type="spellStart"/>
      <w:r>
        <w:t>104</w:t>
      </w:r>
      <w:proofErr w:type="spellEnd"/>
      <w:r>
        <w:t>/</w:t>
      </w:r>
      <w:proofErr w:type="spellStart"/>
      <w:r>
        <w:t>17</w:t>
      </w:r>
      <w:proofErr w:type="spellEnd"/>
      <w:r w:rsidRPr="009B3316">
        <w:t>) Trgovački sud u sud u Osijeku,  pod poslovnim brojem St-</w:t>
      </w:r>
      <w:proofErr w:type="spellStart"/>
      <w:r>
        <w:t>1380</w:t>
      </w:r>
      <w:proofErr w:type="spellEnd"/>
      <w:r>
        <w:t>/</w:t>
      </w:r>
      <w:proofErr w:type="spellStart"/>
      <w:r>
        <w:t>17</w:t>
      </w:r>
      <w:proofErr w:type="spellEnd"/>
      <w:r>
        <w:t>-3 o</w:t>
      </w:r>
      <w:r w:rsidRPr="009B3316">
        <w:t xml:space="preserve">bjavio je oglas  na mrežnoj stranici e-oglasna ploča sudova, kojim je pozvao osobe ovlaštene za zastupanje dužnika da u roku od </w:t>
      </w:r>
      <w:proofErr w:type="spellStart"/>
      <w:r w:rsidRPr="009B3316">
        <w:t>15</w:t>
      </w:r>
      <w:proofErr w:type="spellEnd"/>
      <w:r w:rsidRPr="009B3316">
        <w:t xml:space="preserve"> dana od dana objave oglasa podnesu  sudu  javnobilježnički  ovjerovljeni  popis  imovine  i  obveza na  propisanom obrascu, te vjerovnike da najkasnije u roku od </w:t>
      </w:r>
      <w:proofErr w:type="spellStart"/>
      <w:r w:rsidRPr="009B3316">
        <w:t>45</w:t>
      </w:r>
      <w:proofErr w:type="spellEnd"/>
      <w:r w:rsidRPr="009B3316">
        <w:t xml:space="preserve"> dana od objave oglasa predlože otvaranje stečajnog postupka i uplate predujam u iznosu od </w:t>
      </w:r>
      <w:proofErr w:type="spellStart"/>
      <w:r w:rsidRPr="009B3316">
        <w:t>10.000</w:t>
      </w:r>
      <w:proofErr w:type="spellEnd"/>
      <w:r w:rsidRPr="009B3316">
        <w:t>,</w:t>
      </w:r>
      <w:proofErr w:type="spellStart"/>
      <w:r w:rsidRPr="009B3316">
        <w:t>00</w:t>
      </w:r>
      <w:proofErr w:type="spellEnd"/>
      <w:r w:rsidRPr="009B3316">
        <w:t xml:space="preserve"> kn za pokriće troškova tog postupka na žiro račun suda. </w:t>
      </w:r>
    </w:p>
    <w:p w:rsidRDefault="007938A8" w:rsidP="007938A8" w:rsidR="007938A8" w:rsidRPr="009B3316">
      <w:pPr>
        <w:ind w:firstLine="720"/>
        <w:jc w:val="both"/>
      </w:pPr>
    </w:p>
    <w:p w:rsidRDefault="007938A8" w:rsidP="007938A8" w:rsidR="007938A8" w:rsidRPr="009B3316">
      <w:pPr>
        <w:ind w:firstLine="720"/>
        <w:jc w:val="both"/>
        <w:rPr>
          <w:bCs/>
        </w:rPr>
      </w:pPr>
      <w:r w:rsidRPr="009B3316">
        <w:t>Podneskom zaprimljenim, kod ovog suda dana</w:t>
      </w:r>
      <w:r>
        <w:t xml:space="preserve"> 13.10.2017.</w:t>
      </w:r>
      <w:r w:rsidRPr="009B3316">
        <w:t xml:space="preserve">, vjerovnik </w:t>
      </w:r>
      <w:r>
        <w:t xml:space="preserve">RH MF Porezna uprava zastupana po </w:t>
      </w:r>
      <w:proofErr w:type="spellStart"/>
      <w:r>
        <w:t>ŽDO</w:t>
      </w:r>
      <w:proofErr w:type="spellEnd"/>
      <w:r>
        <w:t xml:space="preserve"> Osijek  podnio</w:t>
      </w:r>
      <w:r w:rsidRPr="009B3316">
        <w:t xml:space="preserve"> je prijedlog za otvaranjem stečajnog postupka nad dužnikom </w:t>
      </w:r>
      <w:r>
        <w:t xml:space="preserve">Zadruga </w:t>
      </w:r>
      <w:proofErr w:type="spellStart"/>
      <w:r>
        <w:t>DOMESTICUS</w:t>
      </w:r>
      <w:proofErr w:type="spellEnd"/>
      <w:r>
        <w:t xml:space="preserve"> za ugostiteljstvo, proizvodnju, ugostiteljske djelatnosti i trgovinu, Osijek, L. </w:t>
      </w:r>
      <w:proofErr w:type="spellStart"/>
      <w:r>
        <w:t>Jagera</w:t>
      </w:r>
      <w:proofErr w:type="spellEnd"/>
      <w:r>
        <w:t xml:space="preserve"> </w:t>
      </w:r>
      <w:proofErr w:type="spellStart"/>
      <w:r>
        <w:t>24</w:t>
      </w:r>
      <w:proofErr w:type="spellEnd"/>
      <w:r>
        <w:t xml:space="preserve">, </w:t>
      </w:r>
      <w:proofErr w:type="spellStart"/>
      <w:r>
        <w:t>MBS</w:t>
      </w:r>
      <w:proofErr w:type="spellEnd"/>
      <w:r>
        <w:t xml:space="preserve">: </w:t>
      </w:r>
      <w:proofErr w:type="spellStart"/>
      <w:r>
        <w:t>030103541</w:t>
      </w:r>
      <w:proofErr w:type="spellEnd"/>
      <w:r>
        <w:t xml:space="preserve">, </w:t>
      </w:r>
      <w:proofErr w:type="spellStart"/>
      <w:r>
        <w:t>OIB</w:t>
      </w:r>
      <w:proofErr w:type="spellEnd"/>
      <w:r>
        <w:t xml:space="preserve">: </w:t>
      </w:r>
      <w:proofErr w:type="spellStart"/>
      <w:r>
        <w:t>16115862197</w:t>
      </w:r>
      <w:proofErr w:type="spellEnd"/>
      <w:r>
        <w:rPr>
          <w:bCs/>
        </w:rPr>
        <w:t>, uz koji prijedlog je dostavio</w:t>
      </w:r>
      <w:r w:rsidRPr="009B3316">
        <w:rPr>
          <w:bCs/>
        </w:rPr>
        <w:t xml:space="preserve"> dokaz o postojanju svoje tražbine</w:t>
      </w:r>
      <w:r>
        <w:rPr>
          <w:bCs/>
        </w:rPr>
        <w:t xml:space="preserve"> </w:t>
      </w:r>
      <w:r w:rsidRPr="009B3316">
        <w:rPr>
          <w:bCs/>
        </w:rPr>
        <w:t>i postojanju stečajnog razloga iz članka 6. stav 2. Stečajnog zakona: nesposobnosti za plaćanje.</w:t>
      </w:r>
      <w:r>
        <w:rPr>
          <w:bCs/>
        </w:rPr>
        <w:t xml:space="preserve"> </w:t>
      </w:r>
    </w:p>
    <w:p w:rsidRDefault="007938A8" w:rsidP="007938A8" w:rsidR="007938A8" w:rsidRPr="009B3316">
      <w:pPr>
        <w:ind w:firstLine="720"/>
        <w:jc w:val="both"/>
        <w:rPr>
          <w:bCs/>
        </w:rPr>
      </w:pPr>
    </w:p>
    <w:p w:rsidRDefault="007938A8" w:rsidP="007938A8" w:rsidR="007938A8" w:rsidRPr="009B3316">
      <w:pPr>
        <w:jc w:val="both"/>
      </w:pPr>
      <w:r w:rsidRPr="009B3316">
        <w:tab/>
        <w:t>Rješenjem ovog suda St-</w:t>
      </w:r>
      <w:proofErr w:type="spellStart"/>
      <w:r>
        <w:t>1380</w:t>
      </w:r>
      <w:proofErr w:type="spellEnd"/>
      <w:r>
        <w:t>/</w:t>
      </w:r>
      <w:proofErr w:type="spellStart"/>
      <w:r>
        <w:t>17</w:t>
      </w:r>
      <w:proofErr w:type="spellEnd"/>
      <w:r>
        <w:t>-5 od 19.10.2017.</w:t>
      </w:r>
      <w:r w:rsidRPr="009B3316">
        <w:t xml:space="preserve"> obustavljen je skraćeni stečajni postupak nad dužnikom, te je određeno da će se postupak nad dužnikom nastaviti primjenom Općih odredaba Stečajnog zakona.</w:t>
      </w:r>
    </w:p>
    <w:p w:rsidRDefault="007938A8" w:rsidP="007938A8" w:rsidR="007938A8" w:rsidRPr="009B3316">
      <w:pPr>
        <w:jc w:val="both"/>
      </w:pPr>
    </w:p>
    <w:p w:rsidRDefault="007938A8" w:rsidP="007938A8" w:rsidR="007938A8" w:rsidRPr="009B3316">
      <w:pPr>
        <w:ind w:firstLine="720"/>
        <w:jc w:val="both"/>
      </w:pPr>
      <w:r w:rsidRPr="009B3316">
        <w:t xml:space="preserve">U smislu članka 5. Stečajnog zakona (Narodne novine </w:t>
      </w:r>
      <w:proofErr w:type="spellStart"/>
      <w:r w:rsidRPr="009B3316">
        <w:t>71</w:t>
      </w:r>
      <w:proofErr w:type="spellEnd"/>
      <w:r w:rsidRPr="009B3316">
        <w:t>/</w:t>
      </w:r>
      <w:proofErr w:type="spellStart"/>
      <w:r w:rsidRPr="009B3316">
        <w:t>15</w:t>
      </w:r>
      <w:proofErr w:type="spellEnd"/>
      <w:r>
        <w:t xml:space="preserve"> i </w:t>
      </w:r>
      <w:proofErr w:type="spellStart"/>
      <w:r>
        <w:t>104</w:t>
      </w:r>
      <w:proofErr w:type="spellEnd"/>
      <w:r>
        <w:t>/</w:t>
      </w:r>
      <w:proofErr w:type="spellStart"/>
      <w:r>
        <w:t>17</w:t>
      </w:r>
      <w:proofErr w:type="spellEnd"/>
      <w:r>
        <w:t>)</w:t>
      </w:r>
      <w:r w:rsidRPr="009B3316">
        <w:t xml:space="preserve"> stečajni postupak se može otvoriti ako sud utvrdi postojanje stečajnog razloga. Stečajni razlozi su: nesposobnost za plaćanje i prezaduženost. </w:t>
      </w:r>
    </w:p>
    <w:p w:rsidRDefault="00E77618" w:rsidP="006824C4" w:rsidR="00E77618"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3A0280">
        <w:rPr>
          <w:bCs/>
        </w:rPr>
        <w:t xml:space="preserve"> </w:t>
      </w:r>
      <w:r w:rsidR="007938A8">
        <w:rPr>
          <w:bCs/>
        </w:rPr>
        <w:t xml:space="preserve">Zoran </w:t>
      </w:r>
      <w:proofErr w:type="spellStart"/>
      <w:r w:rsidR="007938A8">
        <w:rPr>
          <w:bCs/>
        </w:rPr>
        <w:t>Ostović</w:t>
      </w:r>
      <w:proofErr w:type="spellEnd"/>
      <w:r w:rsidR="007938A8">
        <w:rPr>
          <w:bCs/>
        </w:rPr>
        <w:t xml:space="preserve"> iz </w:t>
      </w:r>
      <w:proofErr w:type="spellStart"/>
      <w:r w:rsidR="007938A8">
        <w:rPr>
          <w:bCs/>
        </w:rPr>
        <w:t>Vleike</w:t>
      </w:r>
      <w:proofErr w:type="spellEnd"/>
      <w:r w:rsidR="007938A8">
        <w:rPr>
          <w:bCs/>
        </w:rPr>
        <w:t xml:space="preserve"> Gorice</w:t>
      </w:r>
      <w:r w:rsidR="0017649E">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7938A8">
        <w:rPr>
          <w:bCs/>
        </w:rPr>
        <w:t xml:space="preserve">8. studeni </w:t>
      </w:r>
      <w:proofErr w:type="spellStart"/>
      <w:r w:rsidR="007938A8">
        <w:rPr>
          <w:bCs/>
        </w:rPr>
        <w:t>2018</w:t>
      </w:r>
      <w:proofErr w:type="spellEnd"/>
      <w:r w:rsidR="007938A8">
        <w:rPr>
          <w:bCs/>
        </w:rPr>
        <w:t xml:space="preserve">. </w:t>
      </w:r>
      <w:r>
        <w:rPr>
          <w:bCs/>
        </w:rPr>
        <w:t xml:space="preserve"> godine. </w:t>
      </w:r>
    </w:p>
    <w:p w:rsidRDefault="00E77618" w:rsidP="009A6857" w:rsidR="00E77618">
      <w:pPr>
        <w:pStyle w:val="Tijeloteksta"/>
        <w:rPr>
          <w:bCs/>
        </w:rPr>
      </w:pPr>
    </w:p>
    <w:p w:rsidRDefault="009A6857" w:rsidP="00D1576D" w:rsidR="00B63817">
      <w:pPr>
        <w:ind w:firstLine="708"/>
        <w:jc w:val="both"/>
        <w:rPr>
          <w:bCs/>
        </w:rPr>
      </w:pPr>
      <w:r>
        <w:rPr>
          <w:bCs/>
        </w:rPr>
        <w:t xml:space="preserve">Na ročištu radi rasprave o uvjetima za otvaranje stečajnog postupka održanom dana  </w:t>
      </w:r>
      <w:r w:rsidR="007938A8">
        <w:rPr>
          <w:bCs/>
        </w:rPr>
        <w:t>8.</w:t>
      </w:r>
      <w:r w:rsidR="00025ED5">
        <w:rPr>
          <w:bCs/>
        </w:rPr>
        <w:t xml:space="preserve"> studenog </w:t>
      </w:r>
      <w:r w:rsidR="007938A8">
        <w:rPr>
          <w:bCs/>
        </w:rPr>
        <w:t xml:space="preserve"> </w:t>
      </w:r>
      <w:proofErr w:type="spellStart"/>
      <w:r w:rsidR="007938A8">
        <w:rPr>
          <w:bCs/>
        </w:rPr>
        <w:t>2018</w:t>
      </w:r>
      <w:proofErr w:type="spellEnd"/>
      <w:r w:rsidR="007938A8">
        <w:rPr>
          <w:bCs/>
        </w:rPr>
        <w:t>.</w:t>
      </w:r>
      <w:r>
        <w:rPr>
          <w:bCs/>
        </w:rPr>
        <w:t xml:space="preserve"> godine,</w:t>
      </w:r>
      <w:r w:rsidR="00B63817">
        <w:rPr>
          <w:bCs/>
        </w:rPr>
        <w:t xml:space="preserve"> u odsutnosti uredno pozvanog zakonskog zastupnika dužnika, pročitan je </w:t>
      </w:r>
      <w:r w:rsidR="004F066B">
        <w:rPr>
          <w:bCs/>
        </w:rPr>
        <w:t xml:space="preserve">: </w:t>
      </w:r>
      <w:r w:rsidR="007938A8">
        <w:t>prijedlog od 13.10.2017.,  izvadak iz sudskog registra,</w:t>
      </w:r>
      <w:r w:rsidR="000D6038">
        <w:t xml:space="preserve"> </w:t>
      </w:r>
      <w:r w:rsidR="007938A8">
        <w:t>izvješće privremenog stečajnog upravitelja od 26.10.2018., uvjerenje Gradskog ureda za katastar i geodetske poslove Zagreb od 11.10.2018., potvrd</w:t>
      </w:r>
      <w:r w:rsidR="000D6038">
        <w:t>a</w:t>
      </w:r>
      <w:r w:rsidR="007938A8">
        <w:t xml:space="preserve"> FINE </w:t>
      </w:r>
      <w:proofErr w:type="spellStart"/>
      <w:r w:rsidR="007938A8">
        <w:t>RC</w:t>
      </w:r>
      <w:proofErr w:type="spellEnd"/>
      <w:r w:rsidR="007938A8">
        <w:t xml:space="preserve"> Zagreb od 17.10.2018. i očevidnik o redoslijedu plaćanja, uvjerenje Stanice za tehnički pregled vozila </w:t>
      </w:r>
      <w:proofErr w:type="spellStart"/>
      <w:r w:rsidR="007938A8">
        <w:t>CVH</w:t>
      </w:r>
      <w:proofErr w:type="spellEnd"/>
      <w:r w:rsidR="007938A8">
        <w:t xml:space="preserve"> </w:t>
      </w:r>
      <w:proofErr w:type="spellStart"/>
      <w:r w:rsidR="007938A8">
        <w:t>STP</w:t>
      </w:r>
      <w:proofErr w:type="spellEnd"/>
      <w:r w:rsidR="007938A8">
        <w:t xml:space="preserve"> Zagreb I od 5.10.2018., bilanc</w:t>
      </w:r>
      <w:r w:rsidR="000D6038">
        <w:t>a</w:t>
      </w:r>
      <w:r w:rsidR="007938A8">
        <w:t xml:space="preserve"> dužnika sa stanjem na dan 31.2.2016. godine.</w:t>
      </w:r>
    </w:p>
    <w:p w:rsidRDefault="00B63817" w:rsidP="00D1576D" w:rsidR="00B63817">
      <w:pPr>
        <w:ind w:firstLine="708"/>
        <w:jc w:val="both"/>
        <w:rPr>
          <w:bCs/>
        </w:rPr>
      </w:pPr>
    </w:p>
    <w:p w:rsidRDefault="00F04A12" w:rsidP="00D1576D" w:rsidR="00F04A12">
      <w:pPr>
        <w:ind w:firstLine="708"/>
        <w:jc w:val="both"/>
        <w:rPr>
          <w:bCs/>
        </w:rPr>
      </w:pPr>
    </w:p>
    <w:p w:rsidRDefault="00F04A12" w:rsidP="00F04A12" w:rsidR="00F04A12">
      <w:pPr>
        <w:ind w:firstLine="708"/>
        <w:jc w:val="center"/>
        <w:rPr>
          <w:bCs/>
        </w:rPr>
      </w:pPr>
      <w:r>
        <w:rPr>
          <w:bCs/>
        </w:rPr>
        <w:lastRenderedPageBreak/>
        <w:t>3</w:t>
      </w:r>
    </w:p>
    <w:tbl>
      <w:tblPr>
        <w:tblW w:type="auto" w:w="0"/>
        <w:jc w:val="right"/>
        <w:tblInd w:type="dxa" w:w="-410"/>
        <w:tblCellMar>
          <w:left w:type="dxa" w:w="0"/>
          <w:right w:type="dxa" w:w="0"/>
        </w:tblCellMar>
        <w:tblLook w:val="01E0" w:noVBand="0" w:noHBand="0" w:lastColumn="1" w:firstColumn="1" w:lastRow="1" w:firstRow="1"/>
      </w:tblPr>
      <w:tblGrid>
        <w:gridCol w:w="4320"/>
      </w:tblGrid>
      <w:tr w:rsidTr="006127DA" w:rsidR="00F04A12" w:rsidRPr="00974EE9">
        <w:trPr>
          <w:jc w:val="right"/>
        </w:trPr>
        <w:tc>
          <w:tcPr>
            <w:tcW w:type="dxa" w:w="4320"/>
          </w:tcPr>
          <w:p w:rsidRDefault="00F04A12" w:rsidP="006127DA" w:rsidR="00F04A12" w:rsidRPr="00974EE9">
            <w:pPr>
              <w:pStyle w:val="VSVerzija"/>
              <w:jc w:val="center"/>
            </w:pPr>
            <w:r>
              <w:t xml:space="preserve">Poslovni broj: </w:t>
            </w:r>
            <w:proofErr w:type="spellStart"/>
            <w:r>
              <w:t>13</w:t>
            </w:r>
            <w:proofErr w:type="spellEnd"/>
            <w:r>
              <w:t xml:space="preserve"> St-</w:t>
            </w:r>
            <w:proofErr w:type="spellStart"/>
            <w:r>
              <w:t>254</w:t>
            </w:r>
            <w:proofErr w:type="spellEnd"/>
            <w:r>
              <w:t>/</w:t>
            </w:r>
            <w:proofErr w:type="spellStart"/>
            <w:r>
              <w:t>18</w:t>
            </w:r>
            <w:proofErr w:type="spellEnd"/>
            <w:r>
              <w:t>-</w:t>
            </w:r>
            <w:proofErr w:type="spellStart"/>
            <w:r>
              <w:t>16</w:t>
            </w:r>
            <w:proofErr w:type="spellEnd"/>
          </w:p>
        </w:tc>
      </w:tr>
    </w:tbl>
    <w:p w:rsidRDefault="00F04A12" w:rsidP="00F04A12" w:rsidR="00F04A12">
      <w:pPr>
        <w:jc w:val="both"/>
      </w:pPr>
    </w:p>
    <w:p w:rsidRDefault="00F04A12" w:rsidP="00F04A12" w:rsidR="00F04A12">
      <w:pPr>
        <w:ind w:firstLine="708"/>
        <w:jc w:val="center"/>
        <w:rPr>
          <w:bCs/>
        </w:rPr>
      </w:pPr>
    </w:p>
    <w:p w:rsidRDefault="00F04A12" w:rsidP="00F04A12" w:rsidR="00F04A12">
      <w:pPr>
        <w:ind w:firstLine="708"/>
        <w:jc w:val="center"/>
        <w:rPr>
          <w:bCs/>
        </w:rPr>
      </w:pPr>
    </w:p>
    <w:p w:rsidRDefault="00F04A12" w:rsidP="00F04A12" w:rsidR="00F04A12">
      <w:pPr>
        <w:ind w:firstLine="708"/>
        <w:jc w:val="center"/>
        <w:rPr>
          <w:bCs/>
        </w:rPr>
      </w:pPr>
    </w:p>
    <w:p w:rsidRDefault="00B63817" w:rsidP="000D6038" w:rsidR="000D6038">
      <w:pPr>
        <w:ind w:firstLine="708"/>
        <w:jc w:val="both"/>
      </w:pPr>
      <w:r>
        <w:rPr>
          <w:bCs/>
        </w:rPr>
        <w:t>Iz izvještaja privremeno</w:t>
      </w:r>
      <w:r w:rsidR="0071187F">
        <w:rPr>
          <w:bCs/>
        </w:rPr>
        <w:t xml:space="preserve">g stečajnog upravitelja </w:t>
      </w:r>
      <w:r>
        <w:rPr>
          <w:bCs/>
        </w:rPr>
        <w:t xml:space="preserve"> </w:t>
      </w:r>
      <w:r w:rsidR="001332A0">
        <w:t xml:space="preserve">razvidno </w:t>
      </w:r>
      <w:r w:rsidR="000D6038">
        <w:t xml:space="preserve">je da je žiro račun dužnika na dan 17.10.2018.  blokiran za iznos od </w:t>
      </w:r>
      <w:proofErr w:type="spellStart"/>
      <w:r w:rsidR="000D6038">
        <w:t>122.271</w:t>
      </w:r>
      <w:proofErr w:type="spellEnd"/>
      <w:r w:rsidR="000D6038">
        <w:t>,</w:t>
      </w:r>
      <w:proofErr w:type="spellStart"/>
      <w:r w:rsidR="000D6038">
        <w:t>02</w:t>
      </w:r>
      <w:proofErr w:type="spellEnd"/>
      <w:r w:rsidR="000D6038">
        <w:t xml:space="preserve"> kn a broj dana neprekidne blokade iznosi </w:t>
      </w:r>
      <w:proofErr w:type="spellStart"/>
      <w:r w:rsidR="000D6038">
        <w:t>545</w:t>
      </w:r>
      <w:proofErr w:type="spellEnd"/>
      <w:r w:rsidR="000D6038">
        <w:t xml:space="preserve"> dana. Dužnik nema zaposlenih radnika. Dužnik je registriran za poljoprivrednu, prerađivačku, turističku, ugostiteljsku i niz ostalih djelatnosti. Dužnik nema javno objavljenih godišnjih financijskih izvješća na stranicama FINE. Za potrebe izrade izvješća nije bilo moguće stupiti u komunikaciju sa zakonskim zastupnikom dužnika. U dostupnim telefonskim imenicima nije evidentiran telefonski broj dužnika niti njegovog zakonskog zastupnika. Svi pismeni pozivi upućeni zakonskom zastupniku dužnika nisu uručeni zakonskom zastupniku i vratili su se s oznakom "obaviješten – nije podigao". Pregled poslovnih prostorija i dokumentacije  dužnika nije bilo moguće izvršiti niti utvrditi obavlja li dužnik svoju djelatnost. Prema obavijesti </w:t>
      </w:r>
      <w:proofErr w:type="spellStart"/>
      <w:r w:rsidR="000D6038">
        <w:t>ŽDO</w:t>
      </w:r>
      <w:proofErr w:type="spellEnd"/>
      <w:r w:rsidR="000D6038">
        <w:t xml:space="preserve"> u Osijeku dužnik bez valjanog pravnog osnova drži u posjedu poslovni prostor u vlasništvu RH na adresi Osijek, Hrvatske Republike 7. Uvidom na naznačenoj adresi utvrđeno je da je poslovni prostor zaključan, staklene površine uličnog izloga prekrivene su papirom, te se ne može utvrditi postoje li u unutrašnjosti bilo kakvi predmeti. Izvješće stečajnog upravitelja temelji se isključivo na javno objavljenim podacima i podacima pribavljenim od javnih tijela. Prema bilanci dužnika na dan 31.12.2016. dužnik je raspolagao imovinom kako slijedi: dugotrajnom imovinom knjigovodstvene vrijednosti </w:t>
      </w:r>
      <w:proofErr w:type="spellStart"/>
      <w:r w:rsidR="000D6038">
        <w:t>2.806</w:t>
      </w:r>
      <w:proofErr w:type="spellEnd"/>
      <w:r w:rsidR="000D6038">
        <w:t>,</w:t>
      </w:r>
      <w:proofErr w:type="spellStart"/>
      <w:r w:rsidR="000D6038">
        <w:t>00</w:t>
      </w:r>
      <w:proofErr w:type="spellEnd"/>
      <w:r w:rsidR="000D6038">
        <w:t xml:space="preserve"> kn i kratkotrajnom imovinom knjigovodstvene vrijednosti </w:t>
      </w:r>
      <w:proofErr w:type="spellStart"/>
      <w:r w:rsidR="000D6038">
        <w:t>42.116</w:t>
      </w:r>
      <w:proofErr w:type="spellEnd"/>
      <w:r w:rsidR="000D6038">
        <w:t>,</w:t>
      </w:r>
      <w:proofErr w:type="spellStart"/>
      <w:r w:rsidR="000D6038">
        <w:t>00</w:t>
      </w:r>
      <w:proofErr w:type="spellEnd"/>
      <w:r w:rsidR="000D6038">
        <w:t xml:space="preserve"> kn. Također, prema navedenoj bilanci kod dužnika su iskazane kratkoročne obveze u ukupnom iznosu od </w:t>
      </w:r>
      <w:proofErr w:type="spellStart"/>
      <w:r w:rsidR="000D6038">
        <w:t>198.656</w:t>
      </w:r>
      <w:proofErr w:type="spellEnd"/>
      <w:r w:rsidR="000D6038">
        <w:t>,</w:t>
      </w:r>
      <w:proofErr w:type="spellStart"/>
      <w:r w:rsidR="000D6038">
        <w:t>00</w:t>
      </w:r>
      <w:proofErr w:type="spellEnd"/>
      <w:r w:rsidR="000D6038">
        <w:t xml:space="preserve"> kn. Dužnik u svom vlasništvu nema nekretnine a nije niti evidentiran kao vlasnik motornih vozila. </w:t>
      </w:r>
    </w:p>
    <w:p w:rsidRDefault="000D6038" w:rsidP="000D6038" w:rsidR="000D6038">
      <w:pPr>
        <w:jc w:val="both"/>
      </w:pPr>
    </w:p>
    <w:p w:rsidRDefault="000D6038" w:rsidP="000D6038" w:rsidR="000D6038">
      <w:pPr>
        <w:ind w:firstLine="708"/>
        <w:jc w:val="both"/>
      </w:pPr>
      <w:r>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a dužnik nema imovine ni za namirenje troškova stečajnog postupka, predlaže stečajnom sucu, sukladno članku </w:t>
      </w:r>
      <w:proofErr w:type="spellStart"/>
      <w:r>
        <w:t>132</w:t>
      </w:r>
      <w:proofErr w:type="spellEnd"/>
      <w:r>
        <w:t xml:space="preserve">. Stečajnog zakona donošenje rješenja o otvaranju i zaključenju stečajnog postupka nad dužnikom. </w:t>
      </w:r>
    </w:p>
    <w:p w:rsidRDefault="001332A0" w:rsidP="000D6038" w:rsidR="001332A0">
      <w:pPr>
        <w:jc w:val="both"/>
      </w:pPr>
    </w:p>
    <w:p w:rsidRDefault="009A6857" w:rsidP="001332A0" w:rsidR="009A6857">
      <w:pPr>
        <w:ind w:firstLine="708"/>
        <w:jc w:val="both"/>
        <w:rPr>
          <w:bCs/>
        </w:rPr>
      </w:pPr>
      <w:r>
        <w:rPr>
          <w:bCs/>
        </w:rPr>
        <w:t xml:space="preserve">Kako je tijekom prethodnog postupka rješenjem utvrđeno da imovina koja bi ušla u stečajnu masu  nije  dovoljna  ni  za  namirenje  troškova  postupka,  sukladno  članku  </w:t>
      </w:r>
      <w:proofErr w:type="spellStart"/>
      <w:r>
        <w:rPr>
          <w:bCs/>
        </w:rPr>
        <w:t>132</w:t>
      </w:r>
      <w:proofErr w:type="spellEnd"/>
      <w:r>
        <w:rPr>
          <w:bCs/>
        </w:rPr>
        <w:t>.  stav 1. Stečajnog zakona, stečajni sudac je rješenjem poslovni broj St</w:t>
      </w:r>
      <w:r w:rsidR="004854E7">
        <w:rPr>
          <w:bCs/>
        </w:rPr>
        <w:t>-</w:t>
      </w:r>
      <w:proofErr w:type="spellStart"/>
      <w:r w:rsidR="000D6038">
        <w:rPr>
          <w:bCs/>
        </w:rPr>
        <w:t>254</w:t>
      </w:r>
      <w:proofErr w:type="spellEnd"/>
      <w:r w:rsidR="000D6038">
        <w:rPr>
          <w:bCs/>
        </w:rPr>
        <w:t>/</w:t>
      </w:r>
      <w:proofErr w:type="spellStart"/>
      <w:r w:rsidR="000D6038">
        <w:rPr>
          <w:bCs/>
        </w:rPr>
        <w:t>18</w:t>
      </w:r>
      <w:proofErr w:type="spellEnd"/>
      <w:r w:rsidR="000D6038">
        <w:rPr>
          <w:bCs/>
        </w:rPr>
        <w:t>-</w:t>
      </w:r>
      <w:proofErr w:type="spellStart"/>
      <w:r w:rsidR="000D6038">
        <w:rPr>
          <w:bCs/>
        </w:rPr>
        <w:t>14</w:t>
      </w:r>
      <w:proofErr w:type="spellEnd"/>
      <w:r w:rsidR="000D6038">
        <w:rPr>
          <w:bCs/>
        </w:rPr>
        <w:t xml:space="preserve"> od 9.11.2018.</w:t>
      </w:r>
      <w:r>
        <w:rPr>
          <w:bCs/>
        </w:rPr>
        <w:t>, koje  rješenje  je  objavljeno  na  e-oglasnoj  ploči  suda, pozvao osobe koje imaju pravni interes da se provede stečajni postupak nad dužnikom na</w:t>
      </w:r>
      <w:r w:rsidR="00801F0E">
        <w:rPr>
          <w:bCs/>
        </w:rPr>
        <w:t xml:space="preserve"> solidarnu uplatu iznosa  od</w:t>
      </w:r>
      <w:r w:rsidR="001332A0">
        <w:rPr>
          <w:bCs/>
        </w:rPr>
        <w:t xml:space="preserve"> </w:t>
      </w:r>
      <w:proofErr w:type="spellStart"/>
      <w:r w:rsidR="000D6038">
        <w:rPr>
          <w:bCs/>
        </w:rPr>
        <w:t>16.387</w:t>
      </w:r>
      <w:proofErr w:type="spellEnd"/>
      <w:r w:rsidR="000D6038">
        <w:rPr>
          <w:bCs/>
        </w:rPr>
        <w:t>,</w:t>
      </w:r>
      <w:proofErr w:type="spellStart"/>
      <w:r w:rsidR="001332A0">
        <w:rPr>
          <w:bCs/>
        </w:rPr>
        <w:t>00</w:t>
      </w:r>
      <w:proofErr w:type="spellEnd"/>
      <w:r w:rsidR="00F319F9">
        <w:rPr>
          <w:bCs/>
        </w:rPr>
        <w:t xml:space="preserve"> kn, u roku od</w:t>
      </w:r>
      <w:r>
        <w:rPr>
          <w:bCs/>
        </w:rPr>
        <w:t xml:space="preserve"> </w:t>
      </w:r>
      <w:proofErr w:type="spellStart"/>
      <w:r>
        <w:rPr>
          <w:bCs/>
        </w:rPr>
        <w:t>15</w:t>
      </w:r>
      <w:proofErr w:type="spellEnd"/>
      <w:r>
        <w:rPr>
          <w:bCs/>
        </w:rPr>
        <w:t xml:space="preserve">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w:t>
      </w:r>
      <w:proofErr w:type="spellStart"/>
      <w:r>
        <w:rPr>
          <w:bCs/>
        </w:rPr>
        <w:t>286</w:t>
      </w:r>
      <w:proofErr w:type="spellEnd"/>
      <w:r>
        <w:rPr>
          <w:bCs/>
        </w:rPr>
        <w:t xml:space="preserve">. do </w:t>
      </w:r>
      <w:proofErr w:type="spellStart"/>
      <w:r>
        <w:rPr>
          <w:bCs/>
        </w:rPr>
        <w:t>292</w:t>
      </w:r>
      <w:proofErr w:type="spellEnd"/>
      <w:r>
        <w:rPr>
          <w:bCs/>
        </w:rPr>
        <w:t>. Stečajnog zakona. Na gore navedeni upućeni poziv na uplatu predujma nije se odazvao nitko iz kruga osoba zainteresiranih za vođenje stečajnog postupka nad dužnikom.</w:t>
      </w:r>
    </w:p>
    <w:p w:rsidRDefault="00D51541" w:rsidP="00D51541" w:rsidR="00D51541">
      <w:pPr>
        <w:pStyle w:val="Tijeloteksta"/>
        <w:jc w:val="center"/>
        <w:rPr>
          <w:bCs/>
        </w:rPr>
      </w:pPr>
    </w:p>
    <w:p w:rsidRDefault="00B9420F" w:rsidP="00B9420F" w:rsidR="00B9420F">
      <w:pPr>
        <w:pStyle w:val="Tijeloteksta"/>
        <w:ind w:firstLine="708"/>
        <w:rPr>
          <w:bCs/>
        </w:rPr>
      </w:pPr>
      <w:r>
        <w:rPr>
          <w:bCs/>
        </w:rPr>
        <w:t xml:space="preserve">Budući da stečajni dužnik nema imovine iz koje bi se mogli podmiriti niti troškovi stečajnog postupka, temeljem članka </w:t>
      </w:r>
      <w:proofErr w:type="spellStart"/>
      <w:r>
        <w:rPr>
          <w:bCs/>
        </w:rPr>
        <w:t>132</w:t>
      </w:r>
      <w:proofErr w:type="spellEnd"/>
      <w:r>
        <w:rPr>
          <w:bCs/>
        </w:rPr>
        <w:t xml:space="preserve">. stav 2. Stečajnog zakona (Narodne novine </w:t>
      </w:r>
      <w:proofErr w:type="spellStart"/>
      <w:r>
        <w:rPr>
          <w:bCs/>
        </w:rPr>
        <w:t>75</w:t>
      </w:r>
      <w:proofErr w:type="spellEnd"/>
      <w:r>
        <w:rPr>
          <w:bCs/>
        </w:rPr>
        <w:t>/</w:t>
      </w:r>
      <w:proofErr w:type="spellStart"/>
      <w:r>
        <w:rPr>
          <w:bCs/>
        </w:rPr>
        <w:t>15</w:t>
      </w:r>
      <w:proofErr w:type="spellEnd"/>
      <w:r>
        <w:rPr>
          <w:bCs/>
        </w:rPr>
        <w:t xml:space="preserve"> i </w:t>
      </w:r>
      <w:proofErr w:type="spellStart"/>
      <w:r>
        <w:rPr>
          <w:bCs/>
        </w:rPr>
        <w:t>104</w:t>
      </w:r>
      <w:proofErr w:type="spellEnd"/>
      <w:r>
        <w:rPr>
          <w:bCs/>
        </w:rPr>
        <w:t>/</w:t>
      </w:r>
      <w:proofErr w:type="spellStart"/>
      <w:r>
        <w:rPr>
          <w:bCs/>
        </w:rPr>
        <w:t>17</w:t>
      </w:r>
      <w:proofErr w:type="spellEnd"/>
      <w:r>
        <w:rPr>
          <w:bCs/>
        </w:rPr>
        <w:t xml:space="preserve"> ) riješeno je kao u izreci.</w:t>
      </w:r>
    </w:p>
    <w:p w:rsidRDefault="00F04A12" w:rsidP="00F04A12" w:rsidR="00F04A12">
      <w:pPr>
        <w:pStyle w:val="Tijeloteksta"/>
        <w:ind w:firstLine="708"/>
        <w:jc w:val="center"/>
        <w:rPr>
          <w:bCs/>
        </w:rPr>
      </w:pPr>
      <w:r>
        <w:rPr>
          <w:bCs/>
        </w:rPr>
        <w:lastRenderedPageBreak/>
        <w:t>4</w:t>
      </w:r>
    </w:p>
    <w:tbl>
      <w:tblPr>
        <w:tblW w:type="auto" w:w="0"/>
        <w:jc w:val="right"/>
        <w:tblInd w:type="dxa" w:w="-410"/>
        <w:tblCellMar>
          <w:left w:type="dxa" w:w="0"/>
          <w:right w:type="dxa" w:w="0"/>
        </w:tblCellMar>
        <w:tblLook w:val="01E0" w:noVBand="0" w:noHBand="0" w:lastColumn="1" w:firstColumn="1" w:lastRow="1" w:firstRow="1"/>
      </w:tblPr>
      <w:tblGrid>
        <w:gridCol w:w="4320"/>
      </w:tblGrid>
      <w:tr w:rsidTr="006127DA" w:rsidR="00F04A12" w:rsidRPr="00974EE9">
        <w:trPr>
          <w:jc w:val="right"/>
        </w:trPr>
        <w:tc>
          <w:tcPr>
            <w:tcW w:type="dxa" w:w="4320"/>
          </w:tcPr>
          <w:p w:rsidRDefault="00F04A12" w:rsidP="006127DA" w:rsidR="00F04A12" w:rsidRPr="00974EE9">
            <w:pPr>
              <w:pStyle w:val="VSVerzija"/>
              <w:jc w:val="center"/>
            </w:pPr>
            <w:r>
              <w:t xml:space="preserve">Poslovni broj: </w:t>
            </w:r>
            <w:proofErr w:type="spellStart"/>
            <w:r>
              <w:t>13</w:t>
            </w:r>
            <w:proofErr w:type="spellEnd"/>
            <w:r>
              <w:t xml:space="preserve"> St-</w:t>
            </w:r>
            <w:proofErr w:type="spellStart"/>
            <w:r>
              <w:t>254</w:t>
            </w:r>
            <w:proofErr w:type="spellEnd"/>
            <w:r>
              <w:t>/</w:t>
            </w:r>
            <w:proofErr w:type="spellStart"/>
            <w:r>
              <w:t>18</w:t>
            </w:r>
            <w:proofErr w:type="spellEnd"/>
            <w:r>
              <w:t>-</w:t>
            </w:r>
            <w:proofErr w:type="spellStart"/>
            <w:r>
              <w:t>16</w:t>
            </w:r>
            <w:proofErr w:type="spellEnd"/>
          </w:p>
        </w:tc>
      </w:tr>
    </w:tbl>
    <w:p w:rsidRDefault="00F04A12" w:rsidP="00F04A12" w:rsidR="00F04A12">
      <w:pPr>
        <w:jc w:val="both"/>
      </w:pPr>
    </w:p>
    <w:p w:rsidRDefault="00F04A12" w:rsidP="00F04A12" w:rsidR="00F04A12">
      <w:pPr>
        <w:pStyle w:val="Tijeloteksta"/>
        <w:ind w:firstLine="708"/>
        <w:jc w:val="center"/>
        <w:rPr>
          <w:bCs/>
        </w:rPr>
      </w:pPr>
    </w:p>
    <w:p w:rsidRDefault="00F04A12" w:rsidP="00F04A12" w:rsidR="00F04A12">
      <w:pPr>
        <w:pStyle w:val="Tijeloteksta"/>
        <w:ind w:firstLine="708"/>
        <w:jc w:val="center"/>
        <w:rPr>
          <w:bCs/>
        </w:rPr>
      </w:pPr>
    </w:p>
    <w:p w:rsidRDefault="00F04A12" w:rsidP="00F04A12" w:rsidR="00F04A12">
      <w:pPr>
        <w:pStyle w:val="Tijeloteksta"/>
        <w:ind w:firstLine="708"/>
        <w:jc w:val="center"/>
        <w:rPr>
          <w:bCs/>
        </w:rPr>
      </w:pPr>
    </w:p>
    <w:p w:rsidRDefault="00B9420F" w:rsidP="00B9420F" w:rsidR="00B9420F">
      <w:pPr>
        <w:pStyle w:val="Tijeloteksta"/>
        <w:ind w:firstLine="708"/>
        <w:rPr>
          <w:bCs/>
        </w:rPr>
      </w:pPr>
    </w:p>
    <w:p w:rsidRDefault="00B9420F" w:rsidP="00B9420F" w:rsidR="00B9420F">
      <w:pPr>
        <w:pStyle w:val="Tijeloteksta"/>
        <w:ind w:firstLine="708"/>
        <w:rPr>
          <w:bCs/>
        </w:rPr>
      </w:pPr>
      <w:r>
        <w:rPr>
          <w:bCs/>
        </w:rPr>
        <w:t xml:space="preserve">Za stečajnog upravitelja dužnika, sukladno članku </w:t>
      </w:r>
      <w:proofErr w:type="spellStart"/>
      <w:r>
        <w:rPr>
          <w:bCs/>
        </w:rPr>
        <w:t>85</w:t>
      </w:r>
      <w:proofErr w:type="spellEnd"/>
      <w:r>
        <w:rPr>
          <w:bCs/>
        </w:rPr>
        <w:t xml:space="preserve">. stav 2. Stečajnog zakona imenovan je </w:t>
      </w:r>
      <w:r w:rsidR="000D6038">
        <w:rPr>
          <w:bCs/>
        </w:rPr>
        <w:t xml:space="preserve">Zoran </w:t>
      </w:r>
      <w:proofErr w:type="spellStart"/>
      <w:r w:rsidR="000D6038">
        <w:rPr>
          <w:bCs/>
        </w:rPr>
        <w:t>Ostović</w:t>
      </w:r>
      <w:proofErr w:type="spellEnd"/>
      <w:r w:rsidR="000D6038">
        <w:rPr>
          <w:bCs/>
        </w:rPr>
        <w:t xml:space="preserve"> iz Velike Gorice</w:t>
      </w:r>
      <w:r>
        <w:rPr>
          <w:bCs/>
        </w:rPr>
        <w:t xml:space="preserve">  sa liste "A" stečajnih upravitelja, koji je rješenjem o otvaranju prethodnog postupka St-</w:t>
      </w:r>
      <w:proofErr w:type="spellStart"/>
      <w:r w:rsidR="000D6038">
        <w:rPr>
          <w:bCs/>
        </w:rPr>
        <w:t>254</w:t>
      </w:r>
      <w:proofErr w:type="spellEnd"/>
      <w:r w:rsidR="000D6038">
        <w:rPr>
          <w:bCs/>
        </w:rPr>
        <w:t>/</w:t>
      </w:r>
      <w:proofErr w:type="spellStart"/>
      <w:r w:rsidR="000D6038">
        <w:rPr>
          <w:bCs/>
        </w:rPr>
        <w:t>18</w:t>
      </w:r>
      <w:proofErr w:type="spellEnd"/>
      <w:r w:rsidR="000D6038">
        <w:rPr>
          <w:bCs/>
        </w:rPr>
        <w:t>-</w:t>
      </w:r>
      <w:r w:rsidR="008D22CA">
        <w:rPr>
          <w:bCs/>
        </w:rPr>
        <w:t xml:space="preserve">8 od 19.9.2018. </w:t>
      </w:r>
      <w:r>
        <w:rPr>
          <w:bCs/>
        </w:rPr>
        <w:t xml:space="preserve">imenovan  privremenim stečajnim upraviteljem.  </w:t>
      </w:r>
    </w:p>
    <w:p w:rsidRDefault="008D22CA" w:rsidP="00B9420F" w:rsidR="008D22CA">
      <w:pPr>
        <w:pStyle w:val="Tijeloteksta"/>
        <w:ind w:firstLine="708"/>
        <w:rPr>
          <w:bCs/>
        </w:rPr>
      </w:pPr>
    </w:p>
    <w:p w:rsidRDefault="008D22CA" w:rsidP="00B9420F" w:rsidR="008D22CA">
      <w:pPr>
        <w:pStyle w:val="Tijeloteksta"/>
        <w:ind w:firstLine="708"/>
        <w:rPr>
          <w:bCs/>
        </w:rPr>
      </w:pPr>
      <w:r>
        <w:rPr>
          <w:bCs/>
        </w:rPr>
        <w:t xml:space="preserve">Temeljem članka </w:t>
      </w:r>
      <w:proofErr w:type="spellStart"/>
      <w:r>
        <w:rPr>
          <w:bCs/>
        </w:rPr>
        <w:t>112</w:t>
      </w:r>
      <w:proofErr w:type="spellEnd"/>
      <w:r>
        <w:rPr>
          <w:bCs/>
        </w:rPr>
        <w:t>. stav 6. Stečajnog zakona riješeno je kao</w:t>
      </w:r>
      <w:r w:rsidR="00F04A12">
        <w:rPr>
          <w:bCs/>
        </w:rPr>
        <w:t xml:space="preserve"> pod točkom 4. izreke rješenja.</w:t>
      </w:r>
    </w:p>
    <w:p w:rsidRDefault="00F04A12" w:rsidP="00B9420F" w:rsidR="00F04A12">
      <w:pPr>
        <w:pStyle w:val="Tijeloteksta"/>
        <w:ind w:firstLine="708"/>
        <w:rPr>
          <w:bCs/>
        </w:rPr>
      </w:pPr>
    </w:p>
    <w:p w:rsidRDefault="00801F0E" w:rsidP="009A6857" w:rsidR="00801F0E" w:rsidRPr="00524479">
      <w:pPr>
        <w:pStyle w:val="Tijeloteksta"/>
        <w:rPr>
          <w:sz w:val="20"/>
          <w:szCs w:val="20"/>
        </w:rPr>
      </w:pPr>
    </w:p>
    <w:p w:rsidRDefault="00801F0E" w:rsidP="00B9420F" w:rsidR="001D458B">
      <w:pPr>
        <w:pStyle w:val="Tijeloteksta"/>
        <w:jc w:val="center"/>
      </w:pPr>
      <w:r>
        <w:t xml:space="preserve">U Osijeku </w:t>
      </w:r>
      <w:proofErr w:type="spellStart"/>
      <w:r w:rsidR="008D22CA">
        <w:t>13</w:t>
      </w:r>
      <w:proofErr w:type="spellEnd"/>
      <w:r w:rsidR="008D22CA">
        <w:t xml:space="preserve">. prosinac </w:t>
      </w:r>
      <w:proofErr w:type="spellStart"/>
      <w:r w:rsidR="001332A0">
        <w:t>2018</w:t>
      </w:r>
      <w:proofErr w:type="spellEnd"/>
      <w:r w:rsidR="001332A0">
        <w:t>.</w:t>
      </w:r>
    </w:p>
    <w:p w:rsidRDefault="00F04A12" w:rsidP="00B9420F" w:rsidR="00F04A12">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D51541" w:rsidP="009A6857" w:rsidR="00D5154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D51541" w:rsidP="009A6857" w:rsidR="00D5154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Ministarstv</w:t>
      </w:r>
      <w:r w:rsidR="001332A0">
        <w:t xml:space="preserve">o financija po </w:t>
      </w:r>
      <w:proofErr w:type="spellStart"/>
      <w:r w:rsidR="001332A0">
        <w:t>ŽDO</w:t>
      </w:r>
      <w:proofErr w:type="spellEnd"/>
      <w:r w:rsidR="001332A0">
        <w:t xml:space="preserve"> Osijek</w:t>
      </w:r>
    </w:p>
    <w:p w:rsidRDefault="00801F0E" w:rsidP="00A84420" w:rsidR="009A6857" w:rsidRPr="007B3432">
      <w:pPr>
        <w:pStyle w:val="Tijeloteksta"/>
        <w:numPr>
          <w:ilvl w:val="0"/>
          <w:numId w:val="21"/>
        </w:numPr>
      </w:pPr>
      <w:r>
        <w:t xml:space="preserve">Dužnik </w:t>
      </w:r>
      <w:r w:rsidR="001332A0">
        <w:t>–</w:t>
      </w:r>
      <w:r w:rsidR="00F3066B">
        <w:t xml:space="preserve"> </w:t>
      </w:r>
      <w:r w:rsidR="008D22CA">
        <w:t xml:space="preserve">Zadruga </w:t>
      </w:r>
      <w:proofErr w:type="spellStart"/>
      <w:r w:rsidR="008D22CA">
        <w:t>DOMESTICUS</w:t>
      </w:r>
      <w:proofErr w:type="spellEnd"/>
      <w:r w:rsidR="008D22CA">
        <w:t xml:space="preserve">  Osijek, L. </w:t>
      </w:r>
      <w:proofErr w:type="spellStart"/>
      <w:r w:rsidR="008D22CA">
        <w:t>Jagera</w:t>
      </w:r>
      <w:proofErr w:type="spellEnd"/>
      <w:r w:rsidR="008D22CA">
        <w:t xml:space="preserve"> </w:t>
      </w:r>
      <w:proofErr w:type="spellStart"/>
      <w:r w:rsidR="008D22CA">
        <w:t>24</w:t>
      </w:r>
      <w:proofErr w:type="spellEnd"/>
    </w:p>
    <w:p w:rsidRDefault="009A6857" w:rsidP="009A6857" w:rsidR="009A6857" w:rsidRPr="007B3432">
      <w:pPr>
        <w:pStyle w:val="Tijeloteksta"/>
        <w:numPr>
          <w:ilvl w:val="0"/>
          <w:numId w:val="21"/>
        </w:numPr>
        <w:jc w:val="left"/>
      </w:pPr>
      <w:r>
        <w:t>Stečajni</w:t>
      </w:r>
      <w:r w:rsidRPr="007B3432">
        <w:t xml:space="preserve"> upravitelj</w:t>
      </w:r>
      <w:r w:rsidR="00D51541">
        <w:t xml:space="preserve"> </w:t>
      </w:r>
      <w:r w:rsidR="008D22CA">
        <w:t xml:space="preserve">Zoran </w:t>
      </w:r>
      <w:proofErr w:type="spellStart"/>
      <w:r w:rsidR="008D22CA">
        <w:t>Ostović</w:t>
      </w:r>
      <w:proofErr w:type="spellEnd"/>
      <w:r w:rsidR="008D22CA">
        <w:t xml:space="preserve">, Velika Gorica, Šibenska </w:t>
      </w:r>
      <w:proofErr w:type="spellStart"/>
      <w:r w:rsidR="008D22CA">
        <w:t>19</w:t>
      </w:r>
      <w:proofErr w:type="spellEnd"/>
    </w:p>
    <w:p w:rsidRDefault="009A6857" w:rsidP="009A6857" w:rsidR="009A6857" w:rsidRPr="007B3432">
      <w:pPr>
        <w:pStyle w:val="Tijeloteksta"/>
        <w:numPr>
          <w:ilvl w:val="0"/>
          <w:numId w:val="21"/>
        </w:numPr>
        <w:jc w:val="left"/>
      </w:pPr>
      <w:r>
        <w:t>e-o</w:t>
      </w:r>
      <w:r w:rsidRPr="007B3432">
        <w:t>glasna ploča</w:t>
      </w:r>
    </w:p>
    <w:p w:rsidRDefault="00F04A12" w:rsidP="009A6857" w:rsidR="009A6857">
      <w:pPr>
        <w:pStyle w:val="Tijeloteksta"/>
        <w:numPr>
          <w:ilvl w:val="0"/>
          <w:numId w:val="21"/>
        </w:numPr>
        <w:jc w:val="left"/>
      </w:pPr>
      <w:r>
        <w:t>Registru – elektro</w:t>
      </w:r>
      <w:r w:rsidR="00315805">
        <w:t>nskim putem, odmah</w:t>
      </w:r>
    </w:p>
    <w:p w:rsidRDefault="00935C43" w:rsidP="009A6857" w:rsidR="009A6857" w:rsidRPr="007B3432">
      <w:pPr>
        <w:pStyle w:val="Tijeloteksta"/>
        <w:numPr>
          <w:ilvl w:val="0"/>
          <w:numId w:val="21"/>
        </w:numPr>
        <w:jc w:val="left"/>
      </w:pPr>
      <w:r>
        <w:t xml:space="preserve">FINA </w:t>
      </w:r>
      <w:r w:rsidR="001332A0">
        <w:t>Osijek</w:t>
      </w:r>
    </w:p>
    <w:p w:rsidRDefault="00935C43" w:rsidP="009A6857" w:rsidR="00D51541">
      <w:pPr>
        <w:pStyle w:val="Tijeloteksta"/>
        <w:numPr>
          <w:ilvl w:val="0"/>
          <w:numId w:val="21"/>
        </w:numPr>
        <w:jc w:val="left"/>
      </w:pPr>
      <w:r>
        <w:t>Porezna uprava</w:t>
      </w:r>
      <w:r w:rsidR="001332A0">
        <w:t xml:space="preserve"> Osijek</w:t>
      </w:r>
    </w:p>
    <w:p w:rsidRDefault="00315805" w:rsidP="009A6857" w:rsidR="00315805" w:rsidRPr="007B3432">
      <w:pPr>
        <w:pStyle w:val="Tijeloteksta"/>
        <w:numPr>
          <w:ilvl w:val="0"/>
          <w:numId w:val="21"/>
        </w:numPr>
        <w:jc w:val="left"/>
      </w:pPr>
      <w:r>
        <w:t>RH Ministarstvo pravosuđa</w:t>
      </w:r>
      <w:r w:rsidR="001332A0">
        <w:t>, Zagreb</w:t>
      </w:r>
    </w:p>
    <w:p w:rsidRDefault="009A6857" w:rsidP="009A6857" w:rsidR="009A6857">
      <w:pPr>
        <w:pStyle w:val="Tijeloteksta"/>
        <w:numPr>
          <w:ilvl w:val="0"/>
          <w:numId w:val="21"/>
        </w:numPr>
        <w:jc w:val="left"/>
      </w:pPr>
      <w:r w:rsidRPr="007B3432">
        <w:t>Riješe</w:t>
      </w:r>
      <w:r>
        <w:t>no istodobno otvaranjem i zaključenjem</w:t>
      </w:r>
    </w:p>
    <w:p w:rsidRDefault="008D22CA" w:rsidP="007B05F3" w:rsidR="005A2E90" w:rsidRPr="00A930D6">
      <w:pPr>
        <w:pStyle w:val="Tijeloteksta"/>
        <w:numPr>
          <w:ilvl w:val="0"/>
          <w:numId w:val="21"/>
        </w:numPr>
        <w:jc w:val="left"/>
      </w:pPr>
      <w:r>
        <w:t xml:space="preserve">kal. </w:t>
      </w:r>
      <w:proofErr w:type="spellStart"/>
      <w:r>
        <w:t>15</w:t>
      </w:r>
      <w:proofErr w:type="spellEnd"/>
      <w:r>
        <w:t>/1</w:t>
      </w:r>
    </w:p>
    <w:sectPr w:rsidSect="002256A6" w:rsidR="005A2E90" w:rsidRPr="00A930D6">
      <w:headerReference w:type="even" r:id="rId11"/>
      <w:headerReference w:type="default" r:id="rId12"/>
      <w:pgSz w:code="9" w:h="16838" w:w="11906"/>
      <w:pgMar w:gutter="0" w:footer="709" w:header="709" w:left="1704" w:bottom="1276"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C857C6"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5ED5"/>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B6709"/>
    <w:rsid w:val="000C20F1"/>
    <w:rsid w:val="000C2EE2"/>
    <w:rsid w:val="000C6B94"/>
    <w:rsid w:val="000D05DE"/>
    <w:rsid w:val="000D070D"/>
    <w:rsid w:val="000D0D6D"/>
    <w:rsid w:val="000D1B7B"/>
    <w:rsid w:val="000D1E28"/>
    <w:rsid w:val="000D306B"/>
    <w:rsid w:val="000D3657"/>
    <w:rsid w:val="000D517A"/>
    <w:rsid w:val="000D6038"/>
    <w:rsid w:val="000E0EA6"/>
    <w:rsid w:val="000E414B"/>
    <w:rsid w:val="000F0458"/>
    <w:rsid w:val="000F1348"/>
    <w:rsid w:val="000F4858"/>
    <w:rsid w:val="000F7BC0"/>
    <w:rsid w:val="00101E37"/>
    <w:rsid w:val="001050A8"/>
    <w:rsid w:val="0010784A"/>
    <w:rsid w:val="00111495"/>
    <w:rsid w:val="001212CA"/>
    <w:rsid w:val="00131CC4"/>
    <w:rsid w:val="001332A0"/>
    <w:rsid w:val="00134D91"/>
    <w:rsid w:val="00135891"/>
    <w:rsid w:val="00143A3D"/>
    <w:rsid w:val="00146A0C"/>
    <w:rsid w:val="00146A6E"/>
    <w:rsid w:val="00156A96"/>
    <w:rsid w:val="0016016C"/>
    <w:rsid w:val="00161D98"/>
    <w:rsid w:val="00163019"/>
    <w:rsid w:val="0016402E"/>
    <w:rsid w:val="00165F5F"/>
    <w:rsid w:val="0017290A"/>
    <w:rsid w:val="00172E30"/>
    <w:rsid w:val="00175DAB"/>
    <w:rsid w:val="00176338"/>
    <w:rsid w:val="0017649E"/>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256A6"/>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015DF"/>
    <w:rsid w:val="00313F98"/>
    <w:rsid w:val="00314C08"/>
    <w:rsid w:val="00315805"/>
    <w:rsid w:val="00321FEA"/>
    <w:rsid w:val="00325FF5"/>
    <w:rsid w:val="003278FF"/>
    <w:rsid w:val="00327B99"/>
    <w:rsid w:val="003300F1"/>
    <w:rsid w:val="003372D9"/>
    <w:rsid w:val="00340E2C"/>
    <w:rsid w:val="00343E51"/>
    <w:rsid w:val="003474E2"/>
    <w:rsid w:val="00354352"/>
    <w:rsid w:val="00354C2C"/>
    <w:rsid w:val="00357172"/>
    <w:rsid w:val="003643E1"/>
    <w:rsid w:val="003835E4"/>
    <w:rsid w:val="00386CAB"/>
    <w:rsid w:val="00392D26"/>
    <w:rsid w:val="003A0280"/>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05C27"/>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066B"/>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77F40"/>
    <w:rsid w:val="006824C4"/>
    <w:rsid w:val="00682B76"/>
    <w:rsid w:val="00684A25"/>
    <w:rsid w:val="0068514F"/>
    <w:rsid w:val="00686D89"/>
    <w:rsid w:val="0069449B"/>
    <w:rsid w:val="00694BC1"/>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187F"/>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2181"/>
    <w:rsid w:val="00764EF6"/>
    <w:rsid w:val="00765B88"/>
    <w:rsid w:val="007762A0"/>
    <w:rsid w:val="0078379B"/>
    <w:rsid w:val="00785945"/>
    <w:rsid w:val="00787494"/>
    <w:rsid w:val="0078785D"/>
    <w:rsid w:val="0079034C"/>
    <w:rsid w:val="007904B4"/>
    <w:rsid w:val="007938A8"/>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22CA"/>
    <w:rsid w:val="008D6901"/>
    <w:rsid w:val="008D6DA3"/>
    <w:rsid w:val="008E0262"/>
    <w:rsid w:val="008E3EF2"/>
    <w:rsid w:val="008E51EB"/>
    <w:rsid w:val="008F04BB"/>
    <w:rsid w:val="008F22F7"/>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2FC0"/>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3817"/>
    <w:rsid w:val="00B6527A"/>
    <w:rsid w:val="00B66E48"/>
    <w:rsid w:val="00B66EC7"/>
    <w:rsid w:val="00B701D2"/>
    <w:rsid w:val="00B74508"/>
    <w:rsid w:val="00B76AA7"/>
    <w:rsid w:val="00B93CD6"/>
    <w:rsid w:val="00B9420F"/>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16790"/>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857C6"/>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76D"/>
    <w:rsid w:val="00D15F61"/>
    <w:rsid w:val="00D17872"/>
    <w:rsid w:val="00D178DC"/>
    <w:rsid w:val="00D21236"/>
    <w:rsid w:val="00D41A5D"/>
    <w:rsid w:val="00D42F58"/>
    <w:rsid w:val="00D47F21"/>
    <w:rsid w:val="00D50344"/>
    <w:rsid w:val="00D51541"/>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0B34"/>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04A12"/>
    <w:rsid w:val="00F1094F"/>
    <w:rsid w:val="00F11061"/>
    <w:rsid w:val="00F135B3"/>
    <w:rsid w:val="00F22138"/>
    <w:rsid w:val="00F3066B"/>
    <w:rsid w:val="00F319F9"/>
    <w:rsid w:val="00F402F3"/>
    <w:rsid w:val="00F42043"/>
    <w:rsid w:val="00F514B0"/>
    <w:rsid w:val="00F618C3"/>
    <w:rsid w:val="00F76EF7"/>
    <w:rsid w:val="00F80660"/>
    <w:rsid w:val="00F81CE4"/>
    <w:rsid w:val="00F84C31"/>
    <w:rsid w:val="00F8686C"/>
    <w:rsid w:val="00F940C1"/>
    <w:rsid w:val="00F94186"/>
    <w:rsid w:val="00F964BC"/>
    <w:rsid w:val="00F97DC0"/>
    <w:rsid w:val="00FA4CFE"/>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true" w:styleId="VSVerzija" w:type="paragraph">
    <w:name w:val="VS_Verzija"/>
    <w:basedOn w:val="Normal"/>
    <w:rsid w:val="00C857C6"/>
    <w:pPr>
      <w:jc w:val="both"/>
    </w:pPr>
  </w:style>
  <w:style w:styleId="Tekstrezerviranogmjesta" w:type="character">
    <w:name w:val="Placeholder Text"/>
    <w:basedOn w:val="Zadanifontodlomka"/>
    <w:uiPriority w:val="99"/>
    <w:semiHidden/>
    <w:rsid w:val="003015DF"/>
    <w:rPr>
      <w:color w:val="808080"/>
      <w:bdr w:space="0" w:sz="0" w:color="auto" w:val="none"/>
      <w:shd w:fill="auto" w:color="auto" w:val="clear"/>
    </w:rPr>
  </w:style>
  <w:style w:customStyle="true" w:styleId="eSPISCCParagraphDefaultFont" w:type="character">
    <w:name w:val="eSPIS_CC_Paragraph Default Font"/>
    <w:basedOn w:val="Naglaeno"/>
    <w:rsid w:val="003015D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015DF"/>
    <w:rPr>
      <w:b/>
      <w:bCs/>
      <w:bdr w:space="0" w:sz="0" w:color="auto" w:val="none"/>
      <w:shd w:fill="FFFFCC" w:color="auto" w:val="clear"/>
      <w:lang w:val="hr-HR"/>
    </w:rPr>
  </w:style>
  <w:style w:customStyle="true" w:styleId="PozadinaSvijetloCrvena" w:type="character">
    <w:name w:val="Pozadina_SvijetloCrvena"/>
    <w:basedOn w:val="eSPISCCParagraphDefaultFont"/>
    <w:rsid w:val="003015D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015D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customStyle="1" w:styleId="VSVerzija" w:type="paragraph">
    <w:name w:val="VS_Verzija"/>
    <w:basedOn w:val="Normal"/>
    <w:rsid w:val="00C857C6"/>
    <w:pPr>
      <w:jc w:val="both"/>
    </w:pPr>
  </w:style>
  <w:style w:styleId="Tekstrezerviranogmjesta" w:type="character">
    <w:name w:val="Placeholder Text"/>
    <w:basedOn w:val="Zadanifontodlomka"/>
    <w:uiPriority w:val="99"/>
    <w:semiHidden/>
    <w:rsid w:val="003015DF"/>
    <w:rPr>
      <w:color w:val="808080"/>
      <w:bdr w:color="auto" w:space="0" w:sz="0" w:val="none"/>
      <w:shd w:color="auto" w:fill="auto" w:val="clear"/>
    </w:rPr>
  </w:style>
  <w:style w:customStyle="1" w:styleId="eSPISCCParagraphDefaultFont" w:type="character">
    <w:name w:val="eSPIS_CC_Paragraph Default Font"/>
    <w:basedOn w:val="Naglaeno"/>
    <w:rsid w:val="003015D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015DF"/>
    <w:rPr>
      <w:b/>
      <w:bCs/>
      <w:bdr w:color="auto" w:space="0" w:sz="0" w:val="none"/>
      <w:shd w:color="auto" w:fill="FFFFCC" w:val="clear"/>
      <w:lang w:val="hr-HR"/>
    </w:rPr>
  </w:style>
  <w:style w:customStyle="1" w:styleId="PozadinaSvijetloCrvena" w:type="character">
    <w:name w:val="Pozadina_SvijetloCrvena"/>
    <w:basedOn w:val="eSPISCCParagraphDefaultFont"/>
    <w:rsid w:val="003015D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015D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61771968">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548802572">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956713439">
      <w:bodyDiv w:val="true"/>
      <w:marLeft w:val="0"/>
      <w:marRight w:val="0"/>
      <w:marTop w:val="0"/>
      <w:marBottom w:val="0"/>
      <w:divBdr>
        <w:top w:space="0" w:sz="0" w:color="auto" w:val="none"/>
        <w:left w:space="0" w:sz="0" w:color="auto" w:val="none"/>
        <w:bottom w:space="0" w:sz="0" w:color="auto" w:val="none"/>
        <w:right w:space="0" w:sz="0" w:color="auto" w:val="none"/>
      </w:divBdr>
    </w:div>
    <w:div w:id="977033872">
      <w:bodyDiv w:val="true"/>
      <w:marLeft w:val="0"/>
      <w:marRight w:val="0"/>
      <w:marTop w:val="0"/>
      <w:marBottom w:val="0"/>
      <w:divBdr>
        <w:top w:space="0" w:sz="0" w:color="auto" w:val="none"/>
        <w:left w:space="0" w:sz="0" w:color="auto" w:val="none"/>
        <w:bottom w:space="0" w:sz="0" w:color="auto" w:val="none"/>
        <w:right w:space="0" w:sz="0" w:color="auto" w:val="none"/>
      </w:divBdr>
    </w:div>
    <w:div w:id="998923079">
      <w:bodyDiv w:val="true"/>
      <w:marLeft w:val="0"/>
      <w:marRight w:val="0"/>
      <w:marTop w:val="0"/>
      <w:marBottom w:val="0"/>
      <w:divBdr>
        <w:top w:space="0" w:sz="0" w:color="auto" w:val="none"/>
        <w:left w:space="0" w:sz="0" w:color="auto" w:val="none"/>
        <w:bottom w:space="0" w:sz="0" w:color="auto" w:val="none"/>
        <w:right w:space="0" w:sz="0" w:color="auto" w:val="none"/>
      </w:divBdr>
    </w:div>
    <w:div w:id="1011757601">
      <w:bodyDiv w:val="true"/>
      <w:marLeft w:val="0"/>
      <w:marRight w:val="0"/>
      <w:marTop w:val="0"/>
      <w:marBottom w:val="0"/>
      <w:divBdr>
        <w:top w:space="0" w:sz="0" w:color="auto" w:val="none"/>
        <w:left w:space="0" w:sz="0" w:color="auto" w:val="none"/>
        <w:bottom w:space="0" w:sz="0" w:color="auto" w:val="none"/>
        <w:right w:space="0" w:sz="0" w:color="auto" w:val="none"/>
      </w:divBdr>
    </w:div>
    <w:div w:id="107578374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353846678">
      <w:bodyDiv w:val="true"/>
      <w:marLeft w:val="0"/>
      <w:marRight w:val="0"/>
      <w:marTop w:val="0"/>
      <w:marBottom w:val="0"/>
      <w:divBdr>
        <w:top w:space="0" w:sz="0" w:color="auto" w:val="none"/>
        <w:left w:space="0" w:sz="0" w:color="auto" w:val="none"/>
        <w:bottom w:space="0" w:sz="0" w:color="auto" w:val="none"/>
        <w:right w:space="0" w:sz="0" w:color="auto" w:val="none"/>
      </w:divBdr>
    </w:div>
    <w:div w:id="142850479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 w:id="1861309945">
      <w:bodyDiv w:val="true"/>
      <w:marLeft w:val="0"/>
      <w:marRight w:val="0"/>
      <w:marTop w:val="0"/>
      <w:marBottom w:val="0"/>
      <w:divBdr>
        <w:top w:space="0" w:sz="0" w:color="auto" w:val="none"/>
        <w:left w:space="0" w:sz="0" w:color="auto" w:val="none"/>
        <w:bottom w:space="0" w:sz="0" w:color="auto" w:val="none"/>
        <w:right w:space="0" w:sz="0" w:color="auto" w:val="none"/>
      </w:divBdr>
    </w:div>
    <w:div w:id="1885485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St-254/2018</izvorni_sadrzaj>
    <derivirana_varijabla naziv="DomainObject.Predmet.OznakaBroj_1">St-254/2018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8.11.u 9,30</izvorni_sadrzaj>
    <derivirana_varijabla naziv="DomainObject.Predmet.PrimjedbaSuca_1">roč. 8.11.u 9,30</derivirana_varijabla>
  </DomainObject.Predmet.PrimjedbaSuca>
  <DomainObject.Predmet.ProtustrankaFormated>
    <izvorni_sadrzaj>  Zadruga DOMESTICUS za ugostiteljstvo, proizvodnju, ugostiteljske djelatnosti i trgovinu</izvorni_sadrzaj>
    <derivirana_varijabla naziv="DomainObject.Predmet.ProtustrankaFormated_1">  Zadruga DOMESTICUS za ugostiteljstvo, proizvodnju, ugostiteljske djelatnosti i trgovinu</derivirana_varijabla>
  </DomainObject.Predmet.ProtustrankaFormated>
  <DomainObject.Predmet.ProtustrankaFormatedOIB>
    <izvorni_sadrzaj>  Zadruga DOMESTICUS za ugostiteljstvo, proizvodnju, ugostiteljske djelatnosti i trgovinu, OIB 16115862197</izvorni_sadrzaj>
    <derivirana_varijabla naziv="DomainObject.Predmet.ProtustrankaFormatedOIB_1">  Zadruga DOMESTICUS za ugostiteljstvo, proizvodnju, ugostiteljske djelatnosti i trgovinu, OIB 16115862197</derivirana_varijabla>
  </DomainObject.Predmet.ProtustrankaFormatedOIB>
  <DomainObject.Predmet.ProtustrankaFormatedWithAdress>
    <izvorni_sadrzaj> Zadruga DOMESTICUS za ugostiteljstvo, proizvodnju, ugostiteljske djelatnosti i trgovinu, L.Jagera 24, 31000 Osijek</izvorni_sadrzaj>
    <derivirana_varijabla naziv="DomainObject.Predmet.ProtustrankaFormatedWithAdress_1"> Zadruga DOMESTICUS za ugostiteljstvo, proizvodnju, ugostiteljske djelatnosti i trgovinu, L.Jagera 24, 31000 Osijek</derivirana_varijabla>
  </DomainObject.Predmet.ProtustrankaFormatedWithAdress>
  <DomainObject.Predmet.ProtustrankaFormatedWithAdressOIB>
    <izvorni_sadrzaj> Zadruga DOMESTICUS za ugostiteljstvo, proizvodnju, ugostiteljske djelatnosti i trgovinu, OIB 16115862197, L.Jagera 24, 31000 Osijek</izvorni_sadrzaj>
    <derivirana_varijabla naziv="DomainObject.Predmet.ProtustrankaFormatedWithAdressOIB_1"> Zadruga DOMESTICUS za ugostiteljstvo, proizvodnju, ugostiteljske djelatnosti i trgovinu, OIB 16115862197, L.Jagera 24, 31000 Osijek</derivirana_varijabla>
  </DomainObject.Predmet.ProtustrankaFormatedWithAdressOIB>
  <DomainObject.Predmet.ProtustrankaWithAdress>
    <izvorni_sadrzaj>Zadruga DOMESTICUS za ugostiteljstvo, proizvodnju, ugostiteljske djelatnosti i trgovinu L.Jagera 24, 31000 Osijek</izvorni_sadrzaj>
    <derivirana_varijabla naziv="DomainObject.Predmet.ProtustrankaWithAdress_1">Zadruga DOMESTICUS za ugostiteljstvo, proizvodnju, ugostiteljske djelatnosti i trgovinu L.Jagera 24, 31000 Osijek</derivirana_varijabla>
  </DomainObject.Predmet.ProtustrankaWithAdress>
  <DomainObject.Predmet.ProtustrankaWithAdressOIB>
    <izvorni_sadrzaj>Zadruga DOMESTICUS za ugostiteljstvo, proizvodnju, ugostiteljske djelatnosti i trgovinu, OIB 16115862197, L.Jagera 24, 31000 Osijek</izvorni_sadrzaj>
    <derivirana_varijabla naziv="DomainObject.Predmet.ProtustrankaWithAdressOIB_1">Zadruga DOMESTICUS za ugostiteljstvo, proizvodnju, ugostiteljske djelatnosti i trgovinu, OIB 16115862197, L.Jagera 24, 31000 Osijek</derivirana_varijabla>
  </DomainObject.Predmet.ProtustrankaWithAdressOIB>
  <DomainObject.Predmet.ProtustrankaNazivFormated>
    <izvorni_sadrzaj>Zadruga DOMESTICUS za ugostiteljstvo, proizvodnju, ugostiteljske djelatnosti i trgovinu</izvorni_sadrzaj>
    <derivirana_varijabla naziv="DomainObject.Predmet.ProtustrankaNazivFormated_1">Zadruga DOMESTICUS za ugostiteljstvo, proizvodnju, ugostiteljske djelatnosti i trgovinu</derivirana_varijabla>
  </DomainObject.Predmet.ProtustrankaNazivFormated>
  <DomainObject.Predmet.ProtustrankaNazivFormatedOIB>
    <izvorni_sadrzaj>Zadruga DOMESTICUS za ugostiteljstvo, proizvodnju, ugostiteljske djelatnosti i trgovinu, OIB 16115862197</izvorni_sadrzaj>
    <derivirana_varijabla naziv="DomainObject.Predmet.ProtustrankaNazivFormatedOIB_1">Zadruga DOMESTICUS za ugostiteljstvo, proizvodnju, ugostiteljske djelatnosti i trgovinu, OIB 16115862197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Zadruga DOMESTICUS za ugostiteljstvo, proizvodnju, ugostiteljske djelatnosti i trgovinu</item>
    </izvorni_sadrzaj>
    <derivirana_varijabla naziv="DomainObject.Predmet.ProtuStrankaListFormated_1">
      <item>Zadruga DOMESTICUS za ugostiteljstvo, proizvodnju, ugostiteljske djelatnosti i trgovinu</item>
    </derivirana_varijabla>
  </DomainObject.Predmet.ProtuStrankaListFormated>
  <DomainObject.Predmet.ProtuStrankaListFormatedOIB>
    <izvorni_sadrzaj>
      <item>Zadruga DOMESTICUS za ugostiteljstvo, proizvodnju, ugostiteljske djelatnosti i trgovinu, OIB 16115862197</item>
    </izvorni_sadrzaj>
    <derivirana_varijabla naziv="DomainObject.Predmet.ProtuStrankaListFormatedOIB_1">
      <item>Zadruga DOMESTICUS za ugostiteljstvo, proizvodnju, ugostiteljske djelatnosti i trgovinu, OIB 16115862197</item>
    </derivirana_varijabla>
  </DomainObject.Predmet.ProtuStrankaListFormatedOIB>
  <DomainObject.Predmet.ProtuStrankaListFormatedWithAdress>
    <izvorni_sadrzaj>
      <item>Zadruga DOMESTICUS za ugostiteljstvo, proizvodnju, ugostiteljske djelatnosti i trgovinu, L.Jagera 24, 31000 Osijek</item>
    </izvorni_sadrzaj>
    <derivirana_varijabla naziv="DomainObject.Predmet.ProtuStrankaListFormatedWithAdress_1">
      <item>Zadruga DOMESTICUS za ugostiteljstvo, proizvodnju, ugostiteljske djelatnosti i trgovinu, L.Jagera 24, 31000 Osijek</item>
    </derivirana_varijabla>
  </DomainObject.Predmet.ProtuStrankaListFormatedWithAdress>
  <DomainObject.Predmet.ProtuStrankaListFormatedWithAdressOIB>
    <izvorni_sadrzaj>
      <item>Zadruga DOMESTICUS za ugostiteljstvo, proizvodnju, ugostiteljske djelatnosti i trgovinu, OIB 16115862197, L.Jagera 24, 31000 Osijek</item>
    </izvorni_sadrzaj>
    <derivirana_varijabla naziv="DomainObject.Predmet.ProtuStrankaListFormatedWithAdressOIB_1">
      <item>Zadruga DOMESTICUS za ugostiteljstvo, proizvodnju, ugostiteljske djelatnosti i trgovinu, OIB 16115862197, L.Jagera 24, 31000 Osijek</item>
    </derivirana_varijabla>
  </DomainObject.Predmet.ProtuStrankaListFormatedWithAdressOIB>
  <DomainObject.Predmet.ProtuStrankaListNazivFormated>
    <izvorni_sadrzaj>
      <item>Zadruga DOMESTICUS za ugostiteljstvo, proizvodnju, ugostiteljske djelatnosti i trgovinu</item>
    </izvorni_sadrzaj>
    <derivirana_varijabla naziv="DomainObject.Predmet.ProtuStrankaListNazivFormated_1">
      <item>Zadruga DOMESTICUS za ugostiteljstvo, proizvodnju, ugostiteljske djelatnosti i trgovinu</item>
    </derivirana_varijabla>
  </DomainObject.Predmet.ProtuStrankaListNazivFormated>
  <DomainObject.Predmet.ProtuStrankaListNazivFormatedOIB>
    <izvorni_sadrzaj>
      <item>Zadruga DOMESTICUS za ugostiteljstvo, proizvodnju, ugostiteljske djelatnosti i trgovinu, OIB 16115862197</item>
    </izvorni_sadrzaj>
    <derivirana_varijabla naziv="DomainObject.Predmet.ProtuStrankaListNazivFormatedOIB_1">
      <item>Zadruga DOMESTICUS za ugostiteljstvo, proizvodnju, ugostiteljske djelatnosti i trgovinu, OIB 16115862197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Zadruga DOMESTICUS za ugostiteljstvo, proizvodnju, ugostiteljske djelatnosti i trgovinu</izvorni_sadrzaj>
    <derivirana_varijabla naziv="DomainObject.Predmet.ProtustrankaIDrugi_1">Zadruga DOMESTICUS za ugostiteljstvo, proizvodnju, ugostiteljske djelatnosti i trgovinu</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Zadruga DOMESTICUS za ugostiteljstvo, proizvodnju, ugostiteljske djelatnosti i trgovinu, OIB 16115862197, L.Jagera 24, 31000 Osijek</izvorni_sadrzaj>
    <derivirana_varijabla naziv="DomainObject.Predmet.ProtustrankaIDrugiAdressOIB_1">Zadruga DOMESTICUS za ugostiteljstvo, proizvodnju, ugostiteljske djelatnosti i trgovinu, OIB 16115862197, L.Jagera 24,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DOMESTICUS za ugostiteljstvo, proizvodnju, ugostiteljske djelatnosti i trgovinu</item>
      <item>RH MF PU PODRUČNI URED OSIJEK</item>
    </izvorni_sadrzaj>
    <derivirana_varijabla naziv="DomainObject.Predmet.SudioniciListNaziv_1">
      <item>Zadruga DOMESTICUS za ugostiteljstvo, proizvodnju, ugostiteljske djelatnosti i trgovinu</item>
      <item>RH MF PU PODRUČNI URED OSIJEK</item>
    </derivirana_varijabla>
  </DomainObject.Predmet.SudioniciListNaziv>
  <DomainObject.Predmet.SudioniciListAdressOIB>
    <izvorni_sadrzaj>
      <item>Zadruga DOMESTICUS za ugostiteljstvo, proizvodnju, ugostiteljske djelatnosti i trgovinu, OIB 16115862197, L.Jagera 24,31000 Osijek</item>
      <item>RH MF PU PODRUČNI URED OSIJEK, OIB 18683136487</item>
    </izvorni_sadrzaj>
    <derivirana_varijabla naziv="DomainObject.Predmet.SudioniciListAdressOIB_1">
      <item>Zadruga DOMESTICUS za ugostiteljstvo, proizvodnju, ugostiteljske djelatnosti i trgovinu, OIB 16115862197, L.Jagera 24,31000 Osijek</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16115862197</item>
      <item>, OIB 18683136487</item>
    </izvorni_sadrzaj>
    <derivirana_varijabla naziv="DomainObject.Predmet.SudioniciListNazivOIB_1">
      <item>, OIB 16115862197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Ostović, OIB 14973076805, Šibenska 19, 10410 Velika Gorica</item>
    </izvorni_sadrzaj>
    <derivirana_varijabla naziv="DomainObject.Predmet.StecajniUpraviteljiListAddressOIB_1">
      <item>Zoran Ostović, OIB 14973076805, Šibenska 19,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8. studenog 2018.</izvorni_sadrzaj>
    <derivirana_varijabla naziv="DomainObject.PredzadnjaOdlukaIzPredmeta.DatumDonosenjaOdluke_1">8. studenog 2018.</derivirana_varijabla>
  </DomainObject.PredzadnjaOdlukaIzPredmeta.DatumDonosenjaOdluke>
  <DomainObject.PredzadnjaOdlukaIzPredmeta.Oznaka>
    <izvorni_sadrzaj>St-254/2018-13</izvorni_sadrzaj>
    <derivirana_varijabla naziv="DomainObject.PredzadnjaOdlukaIzPredmeta.Oznaka_1">St-254/2018-13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278D8A-F268-4F6B-BC51-E8688F53D8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1300</properties:Words>
  <properties:Characters>7658</properties:Characters>
  <properties:Lines>189</properties:Lines>
  <properties:Paragraphs>53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2018-12-13T10:54:00Z</dcterms:created>
  <dc:creator>hermanj</dc:creator>
  <cp:lastModifiedBy>Maja Kocijan</cp:lastModifiedBy>
  <cp:lastPrinted>2018-12-13T11:05:00Z</cp:lastPrinted>
  <dcterms:modified xmlns:xsi="http://www.w3.org/2001/XMLSchema-instance" xsi:type="dcterms:W3CDTF">2018-12-13T11:09:00Z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(otvara-zaključuje.docx)</vt:lpwstr>
  </prop:property>
  <prop:property name="CC_coloring" pid="4" fmtid="{D5CDD505-2E9C-101B-9397-08002B2CF9AE}">
    <vt:bool>false</vt:bool>
  </prop:property>
  <prop:property name="BrojStranica" pid="5" fmtid="{D5CDD505-2E9C-101B-9397-08002B2CF9AE}">
    <vt:i4>4</vt:i4>
  </prop:property>
</prop:Properties>
</file>