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c0da" w14:paraId="2a2c0da" w:rsidRDefault="00610986" w:rsidP="004F089F" w:rsidR="004F089F" w:rsidRPr="00236F8E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  <w:r w:rsidR="00C626E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  <w:r w:rsidRPr="00236F8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236F8E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236F8E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7650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stečajnom postupku nad stečajnim dužnikom </w:t>
      </w:r>
      <w:r w:rsidR="004032F3" w:rsidRPr="00CF2ABD">
        <w:rPr>
          <w:rFonts w:hAnsi="Times New Roman" w:ascii="Times New Roman"/>
          <w:sz w:val="24"/>
          <w:szCs w:val="24"/>
        </w:rPr>
        <w:t>VIS d.o.o. u stečaju, Draganić, Lug 55B, OIB: 90242961566</w:t>
      </w:r>
      <w:r w:rsidR="00236F8E" w:rsidRPr="00236F8E">
        <w:rPr>
          <w:rFonts w:cs="Times New Roman" w:hAnsi="Times New Roman" w:ascii="Times New Roman"/>
          <w:sz w:val="24"/>
          <w:szCs w:val="24"/>
        </w:rPr>
        <w:t xml:space="preserve">, </w:t>
      </w:r>
      <w:r w:rsidR="004032F3">
        <w:rPr>
          <w:rFonts w:cs="Times New Roman" w:hAnsi="Times New Roman" w:ascii="Times New Roman"/>
          <w:sz w:val="24"/>
          <w:szCs w:val="24"/>
        </w:rPr>
        <w:t>16. listopada 2018</w:t>
      </w:r>
      <w:r w:rsidR="00236F8E" w:rsidRPr="00236F8E">
        <w:rPr>
          <w:rFonts w:cs="Times New Roman" w:hAnsi="Times New Roman" w:ascii="Times New Roman"/>
          <w:sz w:val="24"/>
          <w:szCs w:val="24"/>
        </w:rPr>
        <w:t>.</w:t>
      </w:r>
    </w:p>
    <w:p w:rsidRDefault="00236F8E" w:rsidP="004F089F" w:rsidR="00236F8E" w:rsidRPr="00236F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4E4C" w:rsidP="00C54E4C" w:rsidR="00FF43E4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F089F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</w:t>
      </w:r>
      <w:r w:rsidR="007650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dužnikom </w:t>
      </w:r>
      <w:r w:rsidR="004032F3" w:rsidRPr="00CF2ABD">
        <w:rPr>
          <w:rFonts w:hAnsi="Times New Roman" w:ascii="Times New Roman"/>
          <w:sz w:val="24"/>
          <w:szCs w:val="24"/>
        </w:rPr>
        <w:t>VIS d.o.o. u stečaju, Draganić, Lug 55B, OIB: 90242961566</w:t>
      </w:r>
      <w:r w:rsidR="004032F3" w:rsidRPr="00236F8E">
        <w:rPr>
          <w:rFonts w:cs="Times New Roman" w:hAnsi="Times New Roman" w:ascii="Times New Roman"/>
          <w:sz w:val="24"/>
          <w:szCs w:val="24"/>
        </w:rPr>
        <w:t>,</w:t>
      </w:r>
      <w:r w:rsidR="007650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F089F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ima se upisati u </w:t>
      </w:r>
      <w:r w:rsidR="00236F8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zemljišne knjige koje vodi</w:t>
      </w:r>
      <w:r w:rsidR="004032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6504D" w:rsidRPr="00C54E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sud u </w:t>
      </w:r>
      <w:r w:rsidR="004032F3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Karlovcu</w:t>
      </w:r>
      <w:r w:rsidR="0076504D" w:rsidRPr="00C54E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Zemljišnoknjižni odjel </w:t>
      </w:r>
      <w:r w:rsidR="004032F3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="0076504D" w:rsidRPr="00C54E4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36F8E" w:rsidRPr="00C54E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to</w:t>
      </w:r>
      <w:r w:rsidR="0076504D" w:rsidRPr="00C54E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36F8E" w:rsidRPr="00C54E4C"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="0076504D" w:rsidRPr="00C54E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.k.ul. </w:t>
      </w:r>
      <w:r w:rsidR="004032F3">
        <w:rPr>
          <w:rFonts w:cs="Times New Roman" w:eastAsia="Times New Roman" w:hAnsi="Times New Roman" w:ascii="Times New Roman"/>
          <w:sz w:val="24"/>
          <w:szCs w:val="24"/>
          <w:lang w:eastAsia="hr-HR"/>
        </w:rPr>
        <w:t>6429 k.o. Draganići, k.č.br. 17182/39 sajmište u Draganićkom Lugu površine 687 čhv, k</w:t>
      </w:r>
      <w:r w:rsidR="006449E1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4032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 </w:t>
      </w:r>
      <w:r w:rsidR="004F089F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 dostavlja primjerak ovog rješenja na postupanje. 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C54E4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54E4C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4032F3">
        <w:rPr>
          <w:rFonts w:cs="Times New Roman" w:eastAsia="Times New Roman" w:hAnsi="Times New Roman" w:ascii="Times New Roman"/>
          <w:sz w:val="24"/>
          <w:szCs w:val="24"/>
          <w:lang w:eastAsia="hr-HR"/>
        </w:rPr>
        <w:t>6477</w:t>
      </w:r>
      <w:r w:rsidR="00C54E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4032F3">
        <w:rPr>
          <w:rFonts w:cs="Times New Roman" w:eastAsia="Times New Roman" w:hAnsi="Times New Roman" w:ascii="Times New Roman"/>
          <w:sz w:val="24"/>
          <w:szCs w:val="24"/>
          <w:lang w:eastAsia="hr-HR"/>
        </w:rPr>
        <w:t>20. ožujka 2018</w:t>
      </w:r>
      <w:r w:rsidR="00C54E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otvoren je stečajni postupak nad dužnikom </w:t>
      </w:r>
      <w:r w:rsidR="004032F3" w:rsidRPr="00CF2ABD">
        <w:rPr>
          <w:rFonts w:hAnsi="Times New Roman" w:ascii="Times New Roman"/>
          <w:sz w:val="24"/>
          <w:szCs w:val="24"/>
        </w:rPr>
        <w:t>VIS d.o.o. u stečaju, Draganić, Lug 55B, OIB: 90242961566</w:t>
      </w:r>
      <w:r w:rsidR="00C54E4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54E4C" w:rsidP="0047192D" w:rsidR="00C54E4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4E4C" w:rsidP="00C54E4C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032F3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emeljem čl.129. st.2. Stečajnog zakona (Narodne novine broj 71/15, 104/17, dalje:SZ) odlučeno je kao u izreci rješenja.</w:t>
      </w:r>
      <w:r w:rsidR="00EE692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D7CCE" w:rsidP="004F089F" w:rsidR="006D7CCE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961D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4032F3">
        <w:rPr>
          <w:rFonts w:cs="Times New Roman" w:eastAsia="Times New Roman" w:hAnsi="Times New Roman" w:ascii="Times New Roman"/>
          <w:sz w:val="24"/>
          <w:szCs w:val="24"/>
          <w:lang w:eastAsia="hr-HR"/>
        </w:rPr>
        <w:t>16. listopada 2018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36F8E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236F8E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C54E4C" w:rsidP="00C54E4C" w:rsidR="00C54E4C" w:rsidRPr="00C54E4C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4E4C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C54E4C" w:rsidP="00C54E4C" w:rsidR="00C54E4C" w:rsidRPr="00C54E4C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4E4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236F8E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236F8E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236F8E">
      <w:pPr>
        <w:rPr>
          <w:rFonts w:cs="Times New Roman" w:hAnsi="Times New Roman" w:ascii="Times New Roman"/>
          <w:sz w:val="24"/>
          <w:szCs w:val="24"/>
        </w:rPr>
      </w:pPr>
    </w:p>
    <w:sectPr w:rsidR="00236F8E" w:rsidRPr="00236F8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032" w:rsidP="004F089F" w:rsidR="00C54032">
      <w:pPr>
        <w:spacing w:lineRule="auto" w:line="240" w:after="0"/>
      </w:pPr>
      <w:r>
        <w:separator/>
      </w:r>
    </w:p>
  </w:endnote>
  <w:endnote w:id="0" w:type="continuationSeparator">
    <w:p w:rsidRDefault="00C54032" w:rsidP="004F089F" w:rsidR="00C540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032" w:rsidP="004F089F" w:rsidR="00C54032">
      <w:pPr>
        <w:spacing w:lineRule="auto" w:line="240" w:after="0"/>
      </w:pPr>
      <w:r>
        <w:separator/>
      </w:r>
    </w:p>
  </w:footnote>
  <w:footnote w:id="0" w:type="continuationSeparator">
    <w:p w:rsidRDefault="00C54032" w:rsidP="004F089F" w:rsidR="00C540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986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4032F3">
      <w:t>6477</w:t>
    </w:r>
    <w:r w:rsidR="0076504D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B6797B"/>
    <w:multiLevelType w:val="hybridMultilevel"/>
    <w:tmpl w:val="86DC35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7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06BD4"/>
    <w:rsid w:val="000718A0"/>
    <w:rsid w:val="000F0FB4"/>
    <w:rsid w:val="000F5316"/>
    <w:rsid w:val="00164487"/>
    <w:rsid w:val="00236F8E"/>
    <w:rsid w:val="00291C7A"/>
    <w:rsid w:val="00396E69"/>
    <w:rsid w:val="003F540D"/>
    <w:rsid w:val="004032F3"/>
    <w:rsid w:val="004230BB"/>
    <w:rsid w:val="00432F13"/>
    <w:rsid w:val="004603A9"/>
    <w:rsid w:val="0047192D"/>
    <w:rsid w:val="004F089F"/>
    <w:rsid w:val="00534DC1"/>
    <w:rsid w:val="00610986"/>
    <w:rsid w:val="00620990"/>
    <w:rsid w:val="006449E1"/>
    <w:rsid w:val="006A77C8"/>
    <w:rsid w:val="006C711E"/>
    <w:rsid w:val="006D7CCE"/>
    <w:rsid w:val="0071168F"/>
    <w:rsid w:val="00720838"/>
    <w:rsid w:val="0076504D"/>
    <w:rsid w:val="007A3BE8"/>
    <w:rsid w:val="007D4227"/>
    <w:rsid w:val="00815B58"/>
    <w:rsid w:val="00961DC3"/>
    <w:rsid w:val="00970BE7"/>
    <w:rsid w:val="0098062B"/>
    <w:rsid w:val="00A55D65"/>
    <w:rsid w:val="00AF3EEC"/>
    <w:rsid w:val="00B01457"/>
    <w:rsid w:val="00B42768"/>
    <w:rsid w:val="00C4177E"/>
    <w:rsid w:val="00C46389"/>
    <w:rsid w:val="00C54032"/>
    <w:rsid w:val="00C54E4C"/>
    <w:rsid w:val="00C603F3"/>
    <w:rsid w:val="00C626E8"/>
    <w:rsid w:val="00D13B11"/>
    <w:rsid w:val="00D24441"/>
    <w:rsid w:val="00D4201E"/>
    <w:rsid w:val="00D87F0B"/>
    <w:rsid w:val="00E5255F"/>
    <w:rsid w:val="00EE6921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98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098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098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098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98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098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098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098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6477</izvorni_sadrzaj>
    <derivirana_varijabla naziv="DomainObject.Predmet.Broj_1">6477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St-6477/2016</izvorni_sadrzaj>
    <derivirana_varijabla naziv="DomainObject.Predmet.OznakaBroj_1">St-6477/2016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 d.o.o. u stečaju</izvorni_sadrzaj>
    <derivirana_varijabla naziv="DomainObject.Predmet.ProtustrankaFormated_1">  VIS d.o.o. u stečaju</derivirana_varijabla>
  </DomainObject.Predmet.ProtustrankaFormated>
  <DomainObject.Predmet.ProtustrankaFormatedOIB>
    <izvorni_sadrzaj>  VIS d.o.o. u stečaju, OIB 90242961566</izvorni_sadrzaj>
    <derivirana_varijabla naziv="DomainObject.Predmet.ProtustrankaFormatedOIB_1">  VIS d.o.o. u stečaju, OIB 90242961566</derivirana_varijabla>
  </DomainObject.Predmet.ProtustrankaFormatedOIB>
  <DomainObject.Predmet.ProtustrankaFormatedWithAdress>
    <izvorni_sadrzaj> VIS d.o.o. u stečaju, Lug 55/b, 47201 Draganić</izvorni_sadrzaj>
    <derivirana_varijabla naziv="DomainObject.Predmet.ProtustrankaFormatedWithAdress_1"> VIS d.o.o. u stečaju, Lug 55/b, 47201 Draganić</derivirana_varijabla>
  </DomainObject.Predmet.ProtustrankaFormatedWithAdress>
  <DomainObject.Predmet.ProtustrankaFormatedWithAdressOIB>
    <izvorni_sadrzaj> VIS d.o.o. u stečaju, OIB 90242961566, Lug 55/b, 47201 Draganić</izvorni_sadrzaj>
    <derivirana_varijabla naziv="DomainObject.Predmet.ProtustrankaFormatedWithAdressOIB_1"> VIS d.o.o. u stečaju, OIB 90242961566, Lug 55/b, 47201 Draganić</derivirana_varijabla>
  </DomainObject.Predmet.ProtustrankaFormatedWithAdressOIB>
  <DomainObject.Predmet.ProtustrankaWithAdress>
    <izvorni_sadrzaj>VIS d.o.o. u stečaju Lug 55/b, 47201 Draganić</izvorni_sadrzaj>
    <derivirana_varijabla naziv="DomainObject.Predmet.ProtustrankaWithAdress_1">VIS d.o.o. u stečaju Lug 55/b, 47201 Draganić</derivirana_varijabla>
  </DomainObject.Predmet.ProtustrankaWithAdress>
  <DomainObject.Predmet.ProtustrankaWithAdressOIB>
    <izvorni_sadrzaj>VIS d.o.o. u stečaju, OIB 90242961566, Lug 55/b, 47201 Draganić</izvorni_sadrzaj>
    <derivirana_varijabla naziv="DomainObject.Predmet.ProtustrankaWithAdressOIB_1">VIS d.o.o. u stečaju, OIB 90242961566, Lug 55/b, 47201 Draganić</derivirana_varijabla>
  </DomainObject.Predmet.ProtustrankaWithAdressOIB>
  <DomainObject.Predmet.ProtustrankaNazivFormated>
    <izvorni_sadrzaj>VIS d.o.o. u stečaju</izvorni_sadrzaj>
    <derivirana_varijabla naziv="DomainObject.Predmet.ProtustrankaNazivFormated_1">VIS d.o.o. u stečaju</derivirana_varijabla>
  </DomainObject.Predmet.ProtustrankaNazivFormated>
  <DomainObject.Predmet.ProtustrankaNazivFormatedOIB>
    <izvorni_sadrzaj>VIS d.o.o. u stečaju, OIB 90242961566</izvorni_sadrzaj>
    <derivirana_varijabla naziv="DomainObject.Predmet.ProtustrankaNazivFormatedOIB_1">VIS d.o.o. u stečaju, OIB 90242961566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VIS d.o.o. u stečaju</item>
    </izvorni_sadrzaj>
    <derivirana_varijabla naziv="DomainObject.Predmet.ProtuStrankaListFormated_1">
      <item>VIS d.o.o. u stečaju</item>
    </derivirana_varijabla>
  </DomainObject.Predmet.ProtuStrankaListFormated>
  <DomainObject.Predmet.ProtuStrankaListFormatedOIB>
    <izvorni_sadrzaj>
      <item>VIS d.o.o. u stečaju, OIB 90242961566</item>
    </izvorni_sadrzaj>
    <derivirana_varijabla naziv="DomainObject.Predmet.ProtuStrankaListFormatedOIB_1">
      <item>VIS d.o.o. u stečaju, OIB 90242961566</item>
    </derivirana_varijabla>
  </DomainObject.Predmet.ProtuStrankaListFormatedOIB>
  <DomainObject.Predmet.ProtuStrankaListFormatedWithAdress>
    <izvorni_sadrzaj>
      <item>VIS d.o.o. u stečaju, Lug 55/b, 47201 Draganić</item>
    </izvorni_sadrzaj>
    <derivirana_varijabla naziv="DomainObject.Predmet.ProtuStrankaListFormatedWithAdress_1">
      <item>VIS d.o.o. u stečaju, Lug 55/b, 47201 Draganić</item>
    </derivirana_varijabla>
  </DomainObject.Predmet.ProtuStrankaListFormatedWithAdress>
  <DomainObject.Predmet.ProtuStrankaListFormatedWithAdressOIB>
    <izvorni_sadrzaj>
      <item>VIS d.o.o. u stečaju, OIB 90242961566, Lug 55/b, 47201 Draganić</item>
    </izvorni_sadrzaj>
    <derivirana_varijabla naziv="DomainObject.Predmet.ProtuStrankaListFormatedWithAdressOIB_1">
      <item>VIS d.o.o. u stečaju, OIB 90242961566, Lug 55/b, 47201 Draganić</item>
    </derivirana_varijabla>
  </DomainObject.Predmet.ProtuStrankaListFormatedWithAdressOIB>
  <DomainObject.Predmet.ProtuStrankaListNazivFormated>
    <izvorni_sadrzaj>
      <item>VIS d.o.o. u stečaju</item>
    </izvorni_sadrzaj>
    <derivirana_varijabla naziv="DomainObject.Predmet.ProtuStrankaListNazivFormated_1">
      <item>VIS d.o.o. u stečaju</item>
    </derivirana_varijabla>
  </DomainObject.Predmet.ProtuStrankaListNazivFormated>
  <DomainObject.Predmet.ProtuStrankaListNazivFormatedOIB>
    <izvorni_sadrzaj>
      <item>VIS d.o.o. u stečaju, OIB 90242961566</item>
    </izvorni_sadrzaj>
    <derivirana_varijabla naziv="DomainObject.Predmet.ProtuStrankaListNazivFormatedOIB_1">
      <item>VIS d.o.o. u stečaju, OIB 90242961566</item>
    </derivirana_varijabla>
  </DomainObject.Predmet.ProtuStrankaListNazivFormatedOIB>
  <DomainObject.Predmet.OstaliListFormated>
    <izvorni_sadrzaj>
      <item>Mladen Sumina</item>
      <item>Nina Markovinović Belamarić</item>
    </izvorni_sadrzaj>
    <derivirana_varijabla naziv="DomainObject.Predmet.OstaliListFormated_1">
      <item>Mladen Sumina</item>
      <item>Nina Markovinović Belamarić</item>
    </derivirana_varijabla>
  </DomainObject.Predmet.OstaliListFormated>
  <DomainObject.Predmet.OstaliListFormatedOIB>
    <izvorni_sadrzaj>
      <item>Mladen Sumina, OIB 30240993854</item>
      <item>Nina Markovinović Belamarić, OIB 49920167790</item>
    </izvorni_sadrzaj>
    <derivirana_varijabla naziv="DomainObject.Predmet.OstaliListFormatedOIB_1">
      <item>Mladen Sumina, OIB 30240993854</item>
      <item>Nina Markovinović Belamarić, OIB 49920167790</item>
    </derivirana_varijabla>
  </DomainObject.Predmet.OstaliListFormatedOIB>
  <DomainObject.Predmet.OstaliListFormatedWithAdress>
    <izvorni_sadrzaj>
      <item>Mladen Sumina, Drežnik 85 A, 47000 Karlovac</item>
      <item>Nina Markovinović Belamarić, Kralja Držislava 10, 10000 Zagreb</item>
    </izvorni_sadrzaj>
    <derivirana_varijabla naziv="DomainObject.Predmet.OstaliListFormatedWithAdress_1">
      <item>Mladen Sumina, Drežnik 85 A, 47000 Karlovac</item>
      <item>Nina Markovinović Belamarić, Kralja Držislava 10, 10000 Zagreb</item>
    </derivirana_varijabla>
  </DomainObject.Predmet.OstaliListFormatedWithAdress>
  <DomainObject.Predmet.OstaliListFormatedWithAdressOIB>
    <izvorni_sadrzaj>
      <item>Mladen Sumina, OIB 30240993854, Drežnik 85 A, 47000 Karlovac</item>
      <item>Nina Markovinović Belamarić, OIB 49920167790, Kralja Držislava 10, 10000 Zagreb</item>
    </izvorni_sadrzaj>
    <derivirana_varijabla naziv="DomainObject.Predmet.OstaliListFormatedWithAdressOIB_1">
      <item>Mladen Sumina, OIB 30240993854, Drežnik 85 A, 47000 Karlovac</item>
      <item>Nina Markovinović Belamarić, OIB 49920167790, Kralja Držislava 10, 10000 Zagreb</item>
    </derivirana_varijabla>
  </DomainObject.Predmet.OstaliListFormatedWithAdressOIB>
  <DomainObject.Predmet.OstaliListNazivFormated>
    <izvorni_sadrzaj>
      <item>Mladen Sumina</item>
      <item>Nina Markovinović Belamarić</item>
    </izvorni_sadrzaj>
    <derivirana_varijabla naziv="DomainObject.Predmet.OstaliListNazivFormated_1">
      <item>Mladen Sumina</item>
      <item>Nina Markovinović Belamarić</item>
    </derivirana_varijabla>
  </DomainObject.Predmet.OstaliListNazivFormated>
  <DomainObject.Predmet.OstaliListNazivFormatedOIB>
    <izvorni_sadrzaj>
      <item>Mladen Sumina, OIB 30240993854</item>
      <item>Nina Markovinović Belamarić, OIB 49920167790</item>
    </izvorni_sadrzaj>
    <derivirana_varijabla naziv="DomainObject.Predmet.OstaliListNazivFormatedOIB_1">
      <item>Mladen Sumina, OIB 30240993854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VIS d.o.o. u stečaju</izvorni_sadrzaj>
    <derivirana_varijabla naziv="DomainObject.Predmet.ProtustrankaIDrugi_1">VIS d.o.o. u stečaju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VIS d.o.o. u stečaju, OIB 90242961566, Lug 55/b, 47201 Draganić</izvorni_sadrzaj>
    <derivirana_varijabla naziv="DomainObject.Predmet.ProtustrankaIDrugiAdressOIB_1">VIS d.o.o. u stečaju, OIB 90242961566, Lug 55/b,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VIS d.o.o. u stečaju</item>
      <item>Mladen Sumina</item>
      <item>Nina Markovinović Belamarić</item>
    </izvorni_sadrzaj>
    <derivirana_varijabla naziv="DomainObject.Predmet.SudioniciListNaziv_1">
      <item>FINA, regionalni centar Zagreb, podružnica Karlovac</item>
      <item>VIS d.o.o. u stečaju</item>
      <item>Mladen Sumina</item>
      <item>Nina Markovinović Belamarić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VIS d.o.o. u stečaju, OIB 90242961566, Lug 55/b,47201 Draganić</item>
      <item>Mladen Sumina, OIB 30240993854, Drežnik 85 A,47000 Karlovac</item>
      <item>Nina Markovinović Belamarić, OIB 49920167790, Kralja Držislava 10,10000 Zagreb</item>
    </izvorni_sadrzaj>
    <derivirana_varijabla naziv="DomainObject.Predmet.SudioniciListAdressOIB_1">
      <item>FINA, regionalni centar Zagreb, podružnica Karlovac, OIB 85821130368, Vitezovićeva 1,47000 Karlovac</item>
      <item>VIS d.o.o. u stečaju, OIB 90242961566, Lug 55/b,47201 Draganić</item>
      <item>Mladen Sumina, OIB 30240993854, Drežnik 85 A,47000 Karlovac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90242961566</item>
      <item>, OIB 30240993854</item>
      <item>, OIB 49920167790</item>
    </izvorni_sadrzaj>
    <derivirana_varijabla naziv="DomainObject.Predmet.SudioniciListNazivOIB_1">
      <item>, OIB 85821130368</item>
      <item>, OIB 90242961566</item>
      <item>, OIB 30240993854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St-6477/2016-26</izvorni_sadrzaj>
    <derivirana_varijabla naziv="DomainObject.PredzadnjaOdlukaIzPredmeta.Oznaka_1">St-6477/2016-26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A6704-7C3D-40C1-BE6E-1B684D2C35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224</properties:Words>
  <properties:Characters>1158</properties:Characters>
  <properties:Lines>49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2018-10-16T12:48:00Z</dcterms:created>
  <dc:creator>Draženka Prpić</dc:creator>
  <cp:lastModifiedBy>Draženka Prpić</cp:lastModifiedBy>
  <cp:lastPrinted>2018-10-16T12:50:00Z</cp:lastPrinted>
  <dcterms:modified xmlns:xsi="http://www.w3.org/2001/XMLSchema-instance" xsi:type="dcterms:W3CDTF">2018-10-16T12:50:00Z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(Određivanje upisa  otvaranja stečaja u zemljišnim knjigama-St-6477-16-VIS d.o.o..docx)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