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2968" w14:paraId="e902968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</w:t>
      </w:r>
      <w:r w:rsidR="00B41A4B">
        <w:rPr>
          <w:rFonts w:hAnsi="Times New Roman" w:ascii="Times New Roman"/>
          <w:szCs w:val="24"/>
          <w:lang w:val="hr-HR"/>
        </w:rPr>
        <w:t xml:space="preserve">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B41A4B">
        <w:rPr>
          <w:rFonts w:hAnsi="Times New Roman" w:ascii="Times New Roman"/>
          <w:szCs w:val="24"/>
          <w:lang w:val="hr-HR"/>
        </w:rPr>
        <w:t>2589</w:t>
      </w:r>
      <w:r w:rsidR="00E948D3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41A4B" w:rsidP="00F20CFA" w:rsidR="007F24AA" w:rsidRPr="004453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7F24AA"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="007F24AA"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="007F24AA"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74A88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B41A4B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6B0422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6B0422">
        <w:rPr>
          <w:rFonts w:hAnsi="Times New Roman" w:ascii="Times New Roman"/>
          <w:szCs w:val="24"/>
          <w:lang w:val="hr-HR"/>
        </w:rPr>
        <w:t xml:space="preserve"> Podružnica Zagreb, Trg svibanjskih žrtava 1995. 1,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223072">
        <w:rPr>
          <w:rFonts w:hAnsi="Times New Roman" w:ascii="Times New Roman"/>
          <w:szCs w:val="24"/>
          <w:lang w:val="hr-HR"/>
        </w:rPr>
        <w:t xml:space="preserve"> </w:t>
      </w:r>
      <w:r w:rsidR="00B41A4B">
        <w:rPr>
          <w:rFonts w:hAnsi="Times New Roman" w:ascii="Times New Roman"/>
          <w:szCs w:val="24"/>
          <w:lang w:val="hr-HR"/>
        </w:rPr>
        <w:t xml:space="preserve">KOŠARKAŠKI KLUB TREŠNJEVKA, Veprinačka 16, Zagreb, OIB: 82862106719,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4378E6">
        <w:rPr>
          <w:rFonts w:hAnsi="Times New Roman" w:ascii="Times New Roman"/>
          <w:szCs w:val="24"/>
          <w:lang w:val="hr-HR"/>
        </w:rPr>
        <w:t>13</w:t>
      </w:r>
      <w:r w:rsidR="00B41A4B">
        <w:rPr>
          <w:rFonts w:hAnsi="Times New Roman" w:ascii="Times New Roman"/>
          <w:szCs w:val="24"/>
          <w:lang w:val="hr-HR"/>
        </w:rPr>
        <w:t xml:space="preserve">. siječnja 2017. </w:t>
      </w:r>
    </w:p>
    <w:p w:rsidRDefault="00F501D7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g. 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774A88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B41A4B">
        <w:rPr>
          <w:rFonts w:hAnsi="Times New Roman" w:ascii="Times New Roman"/>
          <w:szCs w:val="24"/>
        </w:rPr>
        <w:t xml:space="preserve"> KOŠARKAŠKI KLUB TREŠNJEVKA, Veprinačka 16, Zagreb, OIB: 82862106719.</w:t>
      </w:r>
      <w:r w:rsidR="00D50DA2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4378E6">
        <w:rPr>
          <w:rFonts w:hAnsi="Times New Roman" w:ascii="Times New Roman"/>
          <w:szCs w:val="24"/>
        </w:rPr>
        <w:t>13</w:t>
      </w:r>
      <w:r w:rsidR="00B41A4B">
        <w:rPr>
          <w:rFonts w:hAnsi="Times New Roman" w:ascii="Times New Roman"/>
          <w:szCs w:val="24"/>
        </w:rPr>
        <w:t xml:space="preserve">. siječnja 2017. </w:t>
      </w:r>
      <w:r w:rsidRPr="004453B3">
        <w:rPr>
          <w:rFonts w:hAnsi="Times New Roman" w:ascii="Times New Roman"/>
          <w:szCs w:val="24"/>
        </w:rPr>
        <w:t xml:space="preserve">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2D619F">
        <w:rPr>
          <w:rFonts w:hAnsi="Times New Roman" w:ascii="Times New Roman"/>
          <w:szCs w:val="24"/>
        </w:rPr>
        <w:t xml:space="preserve"> </w:t>
      </w:r>
      <w:r w:rsidR="003551B0">
        <w:rPr>
          <w:rFonts w:hAnsi="Times New Roman" w:ascii="Times New Roman"/>
          <w:szCs w:val="24"/>
        </w:rPr>
        <w:t xml:space="preserve">Domagoj Repač, iz Zagreba, Đorđićeva 24, OIB: 24977406612.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9D5B2C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A853E1">
        <w:rPr>
          <w:rFonts w:hAnsi="Times New Roman" w:ascii="Times New Roman"/>
          <w:szCs w:val="24"/>
          <w:lang w:val="hr-HR"/>
        </w:rPr>
        <w:t xml:space="preserve"> </w:t>
      </w:r>
      <w:r w:rsidR="00B41A4B">
        <w:rPr>
          <w:rFonts w:hAnsi="Times New Roman" w:ascii="Times New Roman"/>
          <w:szCs w:val="24"/>
          <w:lang w:val="hr-HR"/>
        </w:rPr>
        <w:t>KOŠARKAŠKI KLUB TREŠNJEVKA, Veprinačka 16, Zagreb, OIB: 82862106719.</w:t>
      </w:r>
    </w:p>
    <w:p w:rsidRDefault="00B41A4B" w:rsidP="003E7FD9" w:rsidR="00B41A4B">
      <w:pPr>
        <w:jc w:val="both"/>
        <w:rPr>
          <w:rFonts w:hAnsi="Times New Roman" w:ascii="Times New Roman"/>
          <w:szCs w:val="24"/>
          <w:lang w:val="hr-HR"/>
        </w:rPr>
      </w:pPr>
    </w:p>
    <w:p w:rsidRDefault="009D5B2C" w:rsidP="009D5B2C" w:rsidR="009D5B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 Nakon pravomoćnosti ovog rješenja, dužnik će se brisati iz Registra udruga Republike Hrvatske.</w:t>
      </w:r>
    </w:p>
    <w:p w:rsidRDefault="009D5B2C" w:rsidP="009D5B2C" w:rsidR="009D5B2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>
        <w:rPr>
          <w:rFonts w:hAnsi="Times New Roman" w:ascii="Times New Roman"/>
          <w:szCs w:val="24"/>
          <w:lang w:val="hr-HR"/>
        </w:rPr>
        <w:t xml:space="preserve"> FINA), temeljem odredbe čl. 444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A853E1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B41A4B">
        <w:rPr>
          <w:rFonts w:hAnsi="Times New Roman" w:ascii="Times New Roman"/>
        </w:rPr>
        <w:t xml:space="preserve">28. listopada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50DA2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4378E6">
        <w:rPr>
          <w:rFonts w:hAnsi="Times New Roman" w:ascii="Times New Roman"/>
          <w:szCs w:val="24"/>
          <w:lang w:val="hr-HR"/>
        </w:rPr>
        <w:t>13</w:t>
      </w:r>
      <w:r w:rsidR="00DC1582">
        <w:rPr>
          <w:rFonts w:hAnsi="Times New Roman" w:ascii="Times New Roman"/>
          <w:szCs w:val="24"/>
          <w:lang w:val="hr-HR"/>
        </w:rPr>
        <w:t xml:space="preserve">. siječnja 2017. </w:t>
      </w:r>
      <w:r w:rsidR="00A43D7F">
        <w:rPr>
          <w:rFonts w:hAnsi="Times New Roman" w:ascii="Times New Roman"/>
        </w:rPr>
        <w:t>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73167" w:rsidR="003C67ED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373167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3D17DA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73167" w:rsidP="003C67ED" w:rsidR="00373167">
      <w:pPr>
        <w:rPr>
          <w:rFonts w:hAnsi="Times New Roman" w:ascii="Times New Roman"/>
          <w:szCs w:val="24"/>
        </w:rPr>
      </w:pPr>
    </w:p>
    <w:p w:rsidRDefault="00373167" w:rsidP="003C67ED" w:rsidR="00373167">
      <w:pPr>
        <w:rPr>
          <w:rFonts w:hAnsi="Times New Roman" w:ascii="Times New Roman"/>
          <w:szCs w:val="24"/>
        </w:rPr>
      </w:pPr>
    </w:p>
    <w:p w:rsidRDefault="00B50E9F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</w:p>
    <w:p w:rsidRDefault="003D17DA" w:rsidP="003D17DA" w:rsidR="003C67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3D17DA" w:rsidP="003D17DA" w:rsidR="003D17DA">
      <w:pPr>
        <w:jc w:val="right"/>
        <w:rPr>
          <w:rFonts w:hAnsi="Times New Roman" w:ascii="Times New Roman"/>
          <w:szCs w:val="24"/>
          <w:lang w:val="hr-HR"/>
        </w:rPr>
      </w:pPr>
      <w:r w:rsidRPr="003D17DA">
        <w:rPr>
          <w:rFonts w:hAnsi="Times New Roman" w:ascii="Times New Roman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665" w:rsidR="00280A5F">
    <w:pPr>
      <w:pStyle w:val="Podnoje"/>
      <w:jc w:val="right"/>
    </w:pPr>
  </w:p>
  <w:p w:rsidRDefault="00D5466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54665" w:rsidRPr="00D54665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B41A4B">
      <w:rPr>
        <w:rFonts w:hAnsi="Times New Roman" w:ascii="Times New Roman"/>
      </w:rPr>
      <w:t>48. St-2589</w:t>
    </w:r>
    <w:r w:rsidR="00DD72D4">
      <w:rPr>
        <w:rFonts w:hAnsi="Times New Roman" w:ascii="Times New Roman"/>
      </w:rPr>
      <w:t>/15</w:t>
    </w:r>
  </w:p>
  <w:p w:rsidRDefault="00D54665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1A4B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B3EF2"/>
    <w:rsid w:val="000E4DE6"/>
    <w:rsid w:val="000F6D4C"/>
    <w:rsid w:val="00101281"/>
    <w:rsid w:val="001876A3"/>
    <w:rsid w:val="00194DE9"/>
    <w:rsid w:val="00215918"/>
    <w:rsid w:val="00223072"/>
    <w:rsid w:val="002D619F"/>
    <w:rsid w:val="00310684"/>
    <w:rsid w:val="003551B0"/>
    <w:rsid w:val="0035767D"/>
    <w:rsid w:val="00357B1E"/>
    <w:rsid w:val="00373167"/>
    <w:rsid w:val="003C67ED"/>
    <w:rsid w:val="003D17DA"/>
    <w:rsid w:val="003E7FD9"/>
    <w:rsid w:val="004378E6"/>
    <w:rsid w:val="004431B0"/>
    <w:rsid w:val="004453B3"/>
    <w:rsid w:val="00452CDB"/>
    <w:rsid w:val="00477F24"/>
    <w:rsid w:val="004A537D"/>
    <w:rsid w:val="004A685D"/>
    <w:rsid w:val="004B4B7E"/>
    <w:rsid w:val="0052249E"/>
    <w:rsid w:val="00524D3D"/>
    <w:rsid w:val="005653CC"/>
    <w:rsid w:val="005948CE"/>
    <w:rsid w:val="006156D0"/>
    <w:rsid w:val="00633396"/>
    <w:rsid w:val="006378C3"/>
    <w:rsid w:val="0064498B"/>
    <w:rsid w:val="0065500F"/>
    <w:rsid w:val="006A68F9"/>
    <w:rsid w:val="006B0422"/>
    <w:rsid w:val="00726015"/>
    <w:rsid w:val="007354CB"/>
    <w:rsid w:val="00774A88"/>
    <w:rsid w:val="00781EBC"/>
    <w:rsid w:val="00795065"/>
    <w:rsid w:val="007A122E"/>
    <w:rsid w:val="007A38B0"/>
    <w:rsid w:val="007D6D1C"/>
    <w:rsid w:val="007F24AA"/>
    <w:rsid w:val="00820E71"/>
    <w:rsid w:val="00850FDD"/>
    <w:rsid w:val="008679BD"/>
    <w:rsid w:val="008C31DE"/>
    <w:rsid w:val="0090317B"/>
    <w:rsid w:val="00980D7A"/>
    <w:rsid w:val="009A248B"/>
    <w:rsid w:val="009B0D8F"/>
    <w:rsid w:val="009D5B2C"/>
    <w:rsid w:val="00A135F9"/>
    <w:rsid w:val="00A30B9E"/>
    <w:rsid w:val="00A43D7F"/>
    <w:rsid w:val="00A7799D"/>
    <w:rsid w:val="00A853E1"/>
    <w:rsid w:val="00A93B0F"/>
    <w:rsid w:val="00AF31FC"/>
    <w:rsid w:val="00B00AAF"/>
    <w:rsid w:val="00B41A4B"/>
    <w:rsid w:val="00B50E9F"/>
    <w:rsid w:val="00B814F0"/>
    <w:rsid w:val="00B93B3B"/>
    <w:rsid w:val="00BC1743"/>
    <w:rsid w:val="00BE31D6"/>
    <w:rsid w:val="00BE729D"/>
    <w:rsid w:val="00BE7EE7"/>
    <w:rsid w:val="00BF4911"/>
    <w:rsid w:val="00C12511"/>
    <w:rsid w:val="00C445F4"/>
    <w:rsid w:val="00C94D0E"/>
    <w:rsid w:val="00CA4729"/>
    <w:rsid w:val="00CA78AF"/>
    <w:rsid w:val="00CD00B9"/>
    <w:rsid w:val="00D17329"/>
    <w:rsid w:val="00D210C6"/>
    <w:rsid w:val="00D50DA2"/>
    <w:rsid w:val="00D54665"/>
    <w:rsid w:val="00D660C0"/>
    <w:rsid w:val="00DC1582"/>
    <w:rsid w:val="00DD72D4"/>
    <w:rsid w:val="00E17BC5"/>
    <w:rsid w:val="00E44351"/>
    <w:rsid w:val="00E561D2"/>
    <w:rsid w:val="00E948D3"/>
    <w:rsid w:val="00EB2BFF"/>
    <w:rsid w:val="00EB6112"/>
    <w:rsid w:val="00EE1E9D"/>
    <w:rsid w:val="00EF1841"/>
    <w:rsid w:val="00F32D59"/>
    <w:rsid w:val="00F501D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4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6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6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6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6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4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6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6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6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6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790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2589</izvorni_sadrzaj>
    <derivirana_varijabla naziv="DomainObject.Predmet.Broj_1">2589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St-2589/2015</izvorni_sadrzaj>
    <derivirana_varijabla naziv="DomainObject.Predmet.OznakaBroj_1">St-2589/2015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TREŠNJEVKA zastupanog po punomoćniku ŽELIMIR BOŽIĆ; JANEZ GROJZDEK; MARIJA ŠIPTAR</izvorni_sadrzaj>
    <derivirana_varijabla naziv="DomainObject.Predmet.ProtustrankaFormated_1">  KOŠARKAŠKI KLUB TREŠNJEVKA zastupanog po punomoćniku ŽELIMIR BOŽIĆ; JANEZ GROJZDEK; MARIJA ŠIPTAR</derivirana_varijabla>
  </DomainObject.Predmet.ProtustrankaFormated>
  <DomainObject.Predmet.ProtustrankaFormatedOIB>
    <izvorni_sadrzaj>  KOŠARKAŠKI KLUB TREŠNJEVKA, OIB 83862106719 zastupanog po punomoćniku ŽELIMIR BOŽIĆ; JANEZ GROJZDEK; MARIJA ŠIPTAR</izvorni_sadrzaj>
    <derivirana_varijabla naziv="DomainObject.Predmet.ProtustrankaFormatedOIB_1">  KOŠARKAŠKI KLUB TREŠNJEVKA, OIB 83862106719 zastupanog po punomoćniku ŽELIMIR BOŽIĆ; JANEZ GROJZDEK; MARIJA ŠIPTAR</derivirana_varijabla>
  </DomainObject.Predmet.ProtustrankaFormatedOIB>
  <DomainObject.Predmet.ProtustrankaFormatedWithAdress>
    <izvorni_sadrzaj> KOŠARKAŠKI KLUB TREŠNJEVKA, Veprinečka 16, 10000 Zagreb zastupanog po punomoćniku ŽELIMIR BOŽIĆ; JANEZ GROJZDEK; MARIJA ŠIPTAR</izvorni_sadrzaj>
    <derivirana_varijabla naziv="DomainObject.Predmet.ProtustrankaFormatedWithAdress_1"> KOŠARKAŠKI KLUB TREŠNJEVKA, Veprinečka 16, 10000 Zagreb zastupanog po punomoćniku ŽELIMIR BOŽIĆ; JANEZ GROJZDEK; MARIJA ŠIPTAR</derivirana_varijabla>
  </DomainObject.Predmet.ProtustrankaFormatedWithAdress>
  <DomainObject.Predmet.ProtustrankaFormatedWithAdressOIB>
    <izvorni_sadrzaj> KOŠARKAŠKI KLUB TREŠNJEVKA, OIB 83862106719, Veprinečka 16, 10000 Zagreb zastupanog po punomoćniku ŽELIMIR BOŽIĆ; JANEZ GROJZDEK; MARIJA ŠIPTAR</izvorni_sadrzaj>
    <derivirana_varijabla naziv="DomainObject.Predmet.ProtustrankaFormatedWithAdressOIB_1"> KOŠARKAŠKI KLUB TREŠNJEVKA, OIB 83862106719, Veprinečka 16, 10000 Zagreb zastupanog po punomoćniku ŽELIMIR BOŽIĆ; JANEZ GROJZDEK; MARIJA ŠIPTAR</derivirana_varijabla>
  </DomainObject.Predmet.ProtustrankaFormatedWithAdressOIB>
  <DomainObject.Predmet.ProtustrankaWithAdress>
    <izvorni_sadrzaj>KOŠARKAŠKI KLUB TREŠNJEVKA Veprinečka 16, 10000 Zagreb</izvorni_sadrzaj>
    <derivirana_varijabla naziv="DomainObject.Predmet.ProtustrankaWithAdress_1">KOŠARKAŠKI KLUB TREŠNJEVKA Veprinečka 16, 10000 Zagreb</derivirana_varijabla>
  </DomainObject.Predmet.ProtustrankaWithAdress>
  <DomainObject.Predmet.ProtustrankaWithAdressOIB>
    <izvorni_sadrzaj>KOŠARKAŠKI KLUB TREŠNJEVKA, OIB 83862106719, Veprinečka 16, 10000 Zagreb</izvorni_sadrzaj>
    <derivirana_varijabla naziv="DomainObject.Predmet.ProtustrankaWithAdressOIB_1">KOŠARKAŠKI KLUB TREŠNJEVKA, OIB 83862106719, Veprinečka 16, 10000 Zagreb</derivirana_varijabla>
  </DomainObject.Predmet.ProtustrankaWithAdressOIB>
  <DomainObject.Predmet.ProtustrankaNazivFormated>
    <izvorni_sadrzaj>KOŠARKAŠKI KLUB TREŠNJEVKA</izvorni_sadrzaj>
    <derivirana_varijabla naziv="DomainObject.Predmet.ProtustrankaNazivFormated_1">KOŠARKAŠKI KLUB TREŠNJEVKA</derivirana_varijabla>
  </DomainObject.Predmet.ProtustrankaNazivFormated>
  <DomainObject.Predmet.ProtustrankaNazivFormatedOIB>
    <izvorni_sadrzaj>KOŠARKAŠKI KLUB TREŠNJEVKA, OIB 83862106719</izvorni_sadrzaj>
    <derivirana_varijabla naziv="DomainObject.Predmet.ProtustrankaNazivFormatedOIB_1">KOŠARKAŠKI KLUB TREŠNJEVKA, OIB 83862106719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KOŠARKAŠKI KLUB TREŠNJEVKA zastupanog po punomoćniku ŽELIMIR BOŽIĆ; JANEZ GROJZDEK; MARIJA ŠIPTAR</item>
    </izvorni_sadrzaj>
    <derivirana_varijabla naziv="DomainObject.Predmet.ProtuStrankaListFormated_1">
      <item>KOŠARKAŠKI KLUB TREŠNJEVKA zastupanog po punomoćniku ŽELIMIR BOŽIĆ; JANEZ GROJZDEK; MARIJA ŠIPTAR</item>
    </derivirana_varijabla>
  </DomainObject.Predmet.ProtuStrankaListFormated>
  <DomainObject.Predmet.ProtuStrankaListFormatedOIB>
    <izvorni_sadrzaj>
      <item>KOŠARKAŠKI KLUB TREŠNJEVKA, OIB 83862106719 zastupanog po punomoćniku ŽELIMIR BOŽIĆ; JANEZ GROJZDEK; MARIJA ŠIPTAR</item>
    </izvorni_sadrzaj>
    <derivirana_varijabla naziv="DomainObject.Predmet.ProtuStrankaListFormatedOIB_1">
      <item>KOŠARKAŠKI KLUB TREŠNJEVKA, OIB 83862106719 zastupanog po punomoćniku ŽELIMIR BOŽIĆ; JANEZ GROJZDEK; MARIJA ŠIPTAR</item>
    </derivirana_varijabla>
  </DomainObject.Predmet.ProtuStrankaListFormatedOIB>
  <DomainObject.Predmet.ProtuStrankaListFormatedWithAdress>
    <izvorni_sadrzaj>
      <item>KOŠARKAŠKI KLUB TREŠNJEVKA, Veprinečka 16, 10000 Zagreb zastupanog po punomoćniku ŽELIMIR BOŽIĆ; JANEZ GROJZDEK; MARIJA ŠIPTAR</item>
    </izvorni_sadrzaj>
    <derivirana_varijabla naziv="DomainObject.Predmet.ProtuStrankaListFormatedWithAdress_1">
      <item>KOŠARKAŠKI KLUB TREŠNJEVKA, Veprinečka 16, 10000 Zagreb zastupanog po punomoćniku ŽELIMIR BOŽIĆ; JANEZ GROJZDEK; MARIJA ŠIPTAR</item>
    </derivirana_varijabla>
  </DomainObject.Predmet.ProtuStrankaListFormatedWithAdress>
  <DomainObject.Predmet.ProtuStrankaListFormatedWithAdressOIB>
    <izvorni_sadrzaj>
      <item>KOŠARKAŠKI KLUB TREŠNJEVKA, OIB 83862106719, Veprinečka 16, 10000 Zagreb zastupanog po punomoćniku ŽELIMIR BOŽIĆ; JANEZ GROJZDEK; MARIJA ŠIPTAR</item>
    </izvorni_sadrzaj>
    <derivirana_varijabla naziv="DomainObject.Predmet.ProtuStrankaListFormatedWithAdressOIB_1">
      <item>KOŠARKAŠKI KLUB TREŠNJEVKA, OIB 83862106719, Veprinečka 16, 10000 Zagreb zastupanog po punomoćniku ŽELIMIR BOŽIĆ; JANEZ GROJZDEK; MARIJA ŠIPTAR</item>
    </derivirana_varijabla>
  </DomainObject.Predmet.ProtuStrankaListFormatedWithAdressOIB>
  <DomainObject.Predmet.ProtuStrankaListNazivFormated>
    <izvorni_sadrzaj>
      <item>KOŠARKAŠKI KLUB TREŠNJEVKA</item>
    </izvorni_sadrzaj>
    <derivirana_varijabla naziv="DomainObject.Predmet.ProtuStrankaListNazivFormated_1">
      <item>KOŠARKAŠKI KLUB TREŠNJEVKA</item>
    </derivirana_varijabla>
  </DomainObject.Predmet.ProtuStrankaListNazivFormated>
  <DomainObject.Predmet.ProtuStrankaListNazivFormatedOIB>
    <izvorni_sadrzaj>
      <item>KOŠARKAŠKI KLUB TREŠNJEVKA, OIB 83862106719</item>
    </izvorni_sadrzaj>
    <derivirana_varijabla naziv="DomainObject.Predmet.ProtuStrankaListNazivFormatedOIB_1">
      <item>KOŠARKAŠKI KLUB TREŠNJEVKA, OIB 83862106719</item>
    </derivirana_varijabla>
  </DomainObject.Predmet.ProtuStrankaListNazivFormatedOIB>
  <DomainObject.Predmet.OstaliListFormated>
    <izvorni_sadrzaj>
      <item>ŽELIMIR BOŽIĆ punomoćnik sudionika u postupku KOŠARKAŠKI KLUB TREŠNJEVKA</item>
      <item>JANEZ GROJZDEK punomoćnik sudionika u postupku KOŠARKAŠKI KLUB TREŠNJEVKA</item>
      <item>MARIJA ŠIPTAR punomoćnik sudionika u postupku KOŠARKAŠKI KLUB TREŠNJEVKA</item>
    </izvorni_sadrzaj>
    <derivirana_varijabla naziv="DomainObject.Predmet.OstaliListFormated_1">
      <item>ŽELIMIR BOŽIĆ punomoćnik sudionika u postupku KOŠARKAŠKI KLUB TREŠNJEVKA</item>
      <item>JANEZ GROJZDEK punomoćnik sudionika u postupku KOŠARKAŠKI KLUB TREŠNJEVKA</item>
      <item>MARIJA ŠIPTAR punomoćnik sudionika u postupku KOŠARKAŠKI KLUB TREŠNJEVKA</item>
    </derivirana_varijabla>
  </DomainObject.Predmet.OstaliListFormated>
  <DomainObject.Predmet.OstaliListFormatedOIB>
    <izvorni_sadrzaj>
      <item>ŽELIMIR BOŽIĆ, OIB 83862106719 punomoćnik sudionika u postupku KOŠARKAŠKI KLUB TREŠNJEVKA</item>
      <item>JANEZ GROJZDEK, OIB 83862106719 punomoćnik sudionika u postupku KOŠARKAŠKI KLUB TREŠNJEVKA</item>
      <item>MARIJA ŠIPTAR, OIB 83862106719 punomoćnik sudionika u postupku KOŠARKAŠKI KLUB TREŠNJEVKA</item>
    </izvorni_sadrzaj>
    <derivirana_varijabla naziv="DomainObject.Predmet.OstaliListFormatedOIB_1">
      <item>ŽELIMIR BOŽIĆ, OIB 83862106719 punomoćnik sudionika u postupku KOŠARKAŠKI KLUB TREŠNJEVKA</item>
      <item>JANEZ GROJZDEK, OIB 83862106719 punomoćnik sudionika u postupku KOŠARKAŠKI KLUB TREŠNJEVKA</item>
      <item>MARIJA ŠIPTAR, OIB 83862106719 punomoćnik sudionika u postupku KOŠARKAŠKI KLUB TREŠNJEVKA</item>
    </derivirana_varijabla>
  </DomainObject.Predmet.OstaliListFormatedOIB>
  <DomainObject.Predmet.OstaliListFormatedWithAdress>
    <izvorni_sadrzaj>
      <item>ŽELIMIR BOŽIĆ, Veprinačka 16, 10000 Zagreb punomoćnik sudionika u postupku KOŠARKAŠKI KLUB TREŠNJEVKA</item>
      <item>JANEZ GROJZDEK, Veprinačka 16, 10000 Zagreb punomoćnik sudionika u postupku KOŠARKAŠKI KLUB TREŠNJEVKA</item>
      <item>MARIJA ŠIPTAR, Veprinačka 16, 10000 Zagreb punomoćnik sudionika u postupku KOŠARKAŠKI KLUB TREŠNJEVKA</item>
    </izvorni_sadrzaj>
    <derivirana_varijabla naziv="DomainObject.Predmet.OstaliListFormatedWithAdress_1">
      <item>ŽELIMIR BOŽIĆ, Veprinačka 16, 10000 Zagreb punomoćnik sudionika u postupku KOŠARKAŠKI KLUB TREŠNJEVKA</item>
      <item>JANEZ GROJZDEK, Veprinačka 16, 10000 Zagreb punomoćnik sudionika u postupku KOŠARKAŠKI KLUB TREŠNJEVKA</item>
      <item>MARIJA ŠIPTAR, Veprinačka 16, 10000 Zagreb punomoćnik sudionika u postupku KOŠARKAŠKI KLUB TREŠNJEVKA</item>
    </derivirana_varijabla>
  </DomainObject.Predmet.OstaliListFormatedWithAdress>
  <DomainObject.Predmet.OstaliListFormatedWithAdressOIB>
    <izvorni_sadrzaj>
      <item>ŽELIMIR BOŽIĆ, OIB 83862106719, Veprinačka 16, 10000 Zagreb punomoćnik sudionika u postupku KOŠARKAŠKI KLUB TREŠNJEVKA</item>
      <item>JANEZ GROJZDEK, OIB 83862106719, Veprinačka 16, 10000 Zagreb punomoćnik sudionika u postupku KOŠARKAŠKI KLUB TREŠNJEVKA</item>
      <item>MARIJA ŠIPTAR, OIB 83862106719, Veprinačka 16, 10000 Zagreb punomoćnik sudionika u postupku KOŠARKAŠKI KLUB TREŠNJEVKA</item>
    </izvorni_sadrzaj>
    <derivirana_varijabla naziv="DomainObject.Predmet.OstaliListFormatedWithAdressOIB_1">
      <item>ŽELIMIR BOŽIĆ, OIB 83862106719, Veprinačka 16, 10000 Zagreb punomoćnik sudionika u postupku KOŠARKAŠKI KLUB TREŠNJEVKA</item>
      <item>JANEZ GROJZDEK, OIB 83862106719, Veprinačka 16, 10000 Zagreb punomoćnik sudionika u postupku KOŠARKAŠKI KLUB TREŠNJEVKA</item>
      <item>MARIJA ŠIPTAR, OIB 83862106719, Veprinačka 16, 10000 Zagreb punomoćnik sudionika u postupku KOŠARKAŠKI KLUB TREŠNJEVKA</item>
    </derivirana_varijabla>
  </DomainObject.Predmet.OstaliListFormatedWithAdressOIB>
  <DomainObject.Predmet.OstaliListNazivFormated>
    <izvorni_sadrzaj>
      <item>ŽELIMIR BOŽIĆ</item>
      <item>JANEZ GROJZDEK</item>
      <item>MARIJA ŠIPTAR</item>
    </izvorni_sadrzaj>
    <derivirana_varijabla naziv="DomainObject.Predmet.OstaliListNazivFormated_1">
      <item>ŽELIMIR BOŽIĆ</item>
      <item>JANEZ GROJZDEK</item>
      <item>MARIJA ŠIPTAR</item>
    </derivirana_varijabla>
  </DomainObject.Predmet.OstaliListNazivFormated>
  <DomainObject.Predmet.OstaliListNazivFormatedOIB>
    <izvorni_sadrzaj>
      <item>ŽELIMIR BOŽIĆ, OIB 83862106719</item>
      <item>JANEZ GROJZDEK, OIB 83862106719</item>
      <item>MARIJA ŠIPTAR, OIB 83862106719</item>
    </izvorni_sadrzaj>
    <derivirana_varijabla naziv="DomainObject.Predmet.OstaliListNazivFormatedOIB_1">
      <item>ŽELIMIR BOŽIĆ, OIB 83862106719</item>
      <item>JANEZ GROJZDEK, OIB 83862106719</item>
      <item>MARIJA ŠIPTAR, OIB 83862106719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KOŠARKAŠKI KLUB TREŠNJEVKA</izvorni_sadrzaj>
    <derivirana_varijabla naziv="DomainObject.Predmet.ProtustrankaIDrugi_1">KOŠARKAŠKI KLUB TREŠNJEVKA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KOŠARKAŠKI KLUB TREŠNJEVKA, OIB 83862106719, Veprinečka 16, 10000 Zagreb</izvorni_sadrzaj>
    <derivirana_varijabla naziv="DomainObject.Predmet.ProtustrankaIDrugiAdressOIB_1">KOŠARKAŠKI KLUB TREŠNJEVKA, OIB 83862106719, Veprinečka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KOŠARKAŠKI KLUB TREŠNJEVKA</item>
      <item>ŽELIMIR BOŽIĆ</item>
      <item>JANEZ GROJZDEK</item>
      <item>MARIJA ŠIPTAR</item>
    </izvorni_sadrzaj>
    <derivirana_varijabla naziv="DomainObject.Predmet.SudioniciListNaziv_1">
      <item>FINA Regionalni centar Zagreb</item>
      <item>KOŠARKAŠKI KLUB TREŠNJEVKA</item>
      <item>ŽELIMIR BOŽIĆ</item>
      <item>JANEZ GROJZDEK</item>
      <item>MARIJA ŠIPTAR</item>
    </derivirana_varijabla>
  </DomainObject.Predmet.SudioniciListNaziv>
  <DomainObject.Predmet.SudioniciListAdressOIB>
    <izvorni_sadrzaj>
      <item>FINA Regionalni centar Zagreb, OIB 85821130368, Trg svibanjskih žrtava  1995. 1,10000 Zagreb</item>
      <item>KOŠARKAŠKI KLUB TREŠNJEVKA, OIB 83862106719, Veprinečka 16,10000 Zagreb</item>
      <item>ŽELIMIR BOŽIĆ, OIB 83862106719, Veprinačka 16,10000 Zagreb</item>
      <item>JANEZ GROJZDEK, OIB 83862106719, Veprinačka 16,10000 Zagreb</item>
      <item>MARIJA ŠIPTAR, OIB 83862106719, Veprinačka 16,10000 Zagreb</item>
    </izvorni_sadrzaj>
    <derivirana_varijabla naziv="DomainObject.Predmet.SudioniciListAdressOIB_1">
      <item>FINA Regionalni centar Zagreb, OIB 85821130368, Trg svibanjskih žrtava  1995. 1,10000 Zagreb</item>
      <item>KOŠARKAŠKI KLUB TREŠNJEVKA, OIB 83862106719, Veprinečka 16,10000 Zagreb</item>
      <item>ŽELIMIR BOŽIĆ, OIB 83862106719, Veprinačka 16,10000 Zagreb</item>
      <item>JANEZ GROJZDEK, OIB 83862106719, Veprinačka 16,10000 Zagreb</item>
      <item>MARIJA ŠIPTAR, OIB 83862106719, Veprinačka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83862106719</item>
      <item>, OIB 83862106719</item>
      <item>, OIB 83862106719</item>
      <item>, OIB 83862106719</item>
    </izvorni_sadrzaj>
    <derivirana_varijabla naziv="DomainObject.Predmet.SudioniciListNazivOIB_1">
      <item>, OIB 85821130368</item>
      <item>, OIB 83862106719</item>
      <item>, OIB 83862106719</item>
      <item>, OIB 83862106719</item>
      <item>, OIB 83862106719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7FAB4-2F10-420E-9419-39BF5480D0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2622</properties:Characters>
  <properties:Lines>71</properties:Lines>
  <properties:Paragraphs>28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2017-01-12T10:32:00Z</dcterms:created>
  <dc:creator>Karmela Dolenc</dc:creator>
  <cp:lastModifiedBy>Zlatka Plivelić</cp:lastModifiedBy>
  <cp:lastPrinted>2017-01-12T12:15:00Z</cp:lastPrinted>
  <dcterms:modified xmlns:xsi="http://www.w3.org/2001/XMLSchema-instance" xsi:type="dcterms:W3CDTF">2017-01-13T10:29:00Z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