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92625" w14:paraId="e692625" w:rsidRDefault="00A30070" w:rsidR="00A30070">
      <w:pPr>
        <w15:collapsed w:val="false"/>
        <w:rPr>
          <w:sz w:val="24"/>
        </w:rPr>
      </w:pPr>
      <w:bookmarkStart w:name="_GoBack" w:id="0"/>
      <w:bookmarkEnd w:id="0"/>
    </w:p>
    <w:p w:rsidRDefault="00FF2221" w:rsidP="007C6F20" w:rsidR="007C6F2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6B06C4">
        <w:rPr>
          <w:sz w:val="24"/>
        </w:rPr>
        <w:t>1561</w:t>
      </w:r>
      <w:r w:rsidR="00A956CE">
        <w:rPr>
          <w:sz w:val="24"/>
        </w:rPr>
        <w:t>/2016-4</w:t>
      </w:r>
    </w:p>
    <w:p w:rsidRDefault="00E57B32" w:rsidR="00E57B32" w:rsidRPr="00585F4E">
      <w:pPr>
        <w:rPr>
          <w:sz w:val="24"/>
        </w:rPr>
      </w:pP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 xml:space="preserve">povodom zahtjeva </w:t>
      </w:r>
      <w:r w:rsidR="00073218">
        <w:rPr>
          <w:sz w:val="24"/>
        </w:rPr>
        <w:t>Financijske agencije RC Zagreb, Podružnica Zagreb</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CD2C0A">
        <w:rPr>
          <w:sz w:val="24"/>
          <w:szCs w:val="24"/>
        </w:rPr>
        <w:t xml:space="preserve"> </w:t>
      </w:r>
      <w:r w:rsidR="00CD2C0A" w:rsidRPr="00CD2C0A">
        <w:rPr>
          <w:sz w:val="24"/>
          <w:szCs w:val="24"/>
        </w:rPr>
        <w:t>UDRUGA ZA POTICANJE KREATIVNOSTI „ATANOR“, OIB 27594326232, Zagreb, Branimirova 29</w:t>
      </w:r>
      <w:r w:rsidR="0013114C">
        <w:rPr>
          <w:sz w:val="24"/>
          <w:szCs w:val="24"/>
        </w:rPr>
        <w:t>,</w:t>
      </w:r>
      <w:r w:rsidR="00DD75D9">
        <w:rPr>
          <w:sz w:val="24"/>
          <w:szCs w:val="24"/>
        </w:rPr>
        <w:t xml:space="preserve"> dana</w:t>
      </w:r>
      <w:r w:rsidR="00EC007E">
        <w:rPr>
          <w:sz w:val="24"/>
          <w:szCs w:val="24"/>
        </w:rPr>
        <w:t xml:space="preserve"> </w:t>
      </w:r>
      <w:r w:rsidR="00E57B32">
        <w:rPr>
          <w:sz w:val="24"/>
          <w:szCs w:val="24"/>
        </w:rPr>
        <w:t xml:space="preserve"> </w:t>
      </w:r>
      <w:r w:rsidR="00E57416">
        <w:rPr>
          <w:sz w:val="24"/>
          <w:szCs w:val="24"/>
        </w:rPr>
        <w:t xml:space="preserve">7.rujna </w:t>
      </w:r>
      <w:r w:rsidR="00EC007E">
        <w:rPr>
          <w:sz w:val="24"/>
          <w:szCs w:val="24"/>
        </w:rPr>
        <w:t>2016.</w:t>
      </w:r>
    </w:p>
    <w:p w:rsidRDefault="00E57B32" w:rsidP="008577C6" w:rsidR="00E57B32" w:rsidRPr="00DD75D9">
      <w:pPr>
        <w:jc w:val="both"/>
        <w:rPr>
          <w:sz w:val="24"/>
          <w:szCs w:val="24"/>
        </w:rPr>
      </w:pPr>
    </w:p>
    <w:p w:rsidRDefault="00A30070" w:rsidR="00A30070">
      <w:pPr>
        <w:rPr>
          <w:sz w:val="24"/>
        </w:rPr>
      </w:pPr>
    </w:p>
    <w:p w:rsidRDefault="00A30070" w:rsidP="003D475B" w:rsidR="005A6C4E" w:rsidRPr="006F696C">
      <w:pPr>
        <w:jc w:val="center"/>
        <w:rPr>
          <w:sz w:val="24"/>
        </w:rPr>
      </w:pPr>
      <w:r w:rsidRPr="006F696C">
        <w:rPr>
          <w:sz w:val="24"/>
        </w:rPr>
        <w:t>r i j e š i o     j e</w:t>
      </w: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CD2C0A">
        <w:rPr>
          <w:sz w:val="24"/>
        </w:rPr>
        <w:t xml:space="preserve"> </w:t>
      </w:r>
      <w:r w:rsidR="00CD2C0A" w:rsidRPr="00CD2C0A">
        <w:rPr>
          <w:sz w:val="24"/>
          <w:szCs w:val="24"/>
        </w:rPr>
        <w:t>UDRUGA ZA POTICANJE KREATIVNOSTI „ATANOR“, OIB 27594326232, Zagreb, Branimirova 29</w:t>
      </w:r>
      <w:r w:rsidR="00600833">
        <w:rPr>
          <w:sz w:val="24"/>
          <w:szCs w:val="24"/>
        </w:rPr>
        <w:t>.</w:t>
      </w:r>
    </w:p>
    <w:p w:rsidRDefault="005A6C4E" w:rsidP="00377F3A" w:rsidR="005A6C4E">
      <w:pPr>
        <w:ind w:left="720"/>
        <w:jc w:val="both"/>
        <w:rPr>
          <w:b/>
          <w:sz w:val="24"/>
        </w:rPr>
      </w:pPr>
    </w:p>
    <w:p w:rsidRDefault="00457103" w:rsidP="00DB20AC" w:rsidR="00DB20AC">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DB20AC">
        <w:rPr>
          <w:sz w:val="24"/>
        </w:rPr>
        <w:t>Zdenko Krstić,iz Osijeka,  Županijska 2, OIB 13827089798.</w:t>
      </w:r>
    </w:p>
    <w:p w:rsidRDefault="00E57B32" w:rsidP="00C21645" w:rsidR="00E57B32"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CD2C0A" w:rsidRPr="00CD2C0A">
        <w:rPr>
          <w:sz w:val="24"/>
          <w:szCs w:val="24"/>
        </w:rPr>
        <w:t>UDRUGA ZA POTICANJE KREATIVNOSTI „ATANOR“, OIB 27594326232, Zagreb, Branimirova 29</w:t>
      </w:r>
      <w:r w:rsidR="00DF56AC">
        <w:rPr>
          <w:sz w:val="24"/>
          <w:szCs w:val="24"/>
        </w:rPr>
        <w:t>.</w:t>
      </w:r>
    </w:p>
    <w:p w:rsidRDefault="00E57B32" w:rsidP="006C5153" w:rsidR="00E57B32">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E57B32" w:rsidP="006F0920" w:rsidR="00E57B32">
      <w:pPr>
        <w:ind w:left="720"/>
        <w:jc w:val="both"/>
        <w:rPr>
          <w:sz w:val="24"/>
        </w:rPr>
      </w:pPr>
    </w:p>
    <w:p w:rsidRDefault="00E57B32" w:rsidP="006F0920" w:rsidR="00E57B32">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lastRenderedPageBreak/>
        <w:tab/>
      </w:r>
      <w:r>
        <w:rPr>
          <w:sz w:val="24"/>
        </w:rPr>
        <w:tab/>
      </w:r>
      <w:r>
        <w:rPr>
          <w:sz w:val="24"/>
        </w:rPr>
        <w:tab/>
      </w:r>
      <w:r>
        <w:rPr>
          <w:sz w:val="24"/>
        </w:rPr>
        <w:tab/>
      </w:r>
      <w:r>
        <w:rPr>
          <w:sz w:val="24"/>
        </w:rPr>
        <w:tab/>
      </w:r>
      <w:r>
        <w:rPr>
          <w:sz w:val="24"/>
        </w:rPr>
        <w:tab/>
        <w:t>-2-                           Broj: St-</w:t>
      </w:r>
      <w:r w:rsidR="006B06C4">
        <w:rPr>
          <w:sz w:val="24"/>
        </w:rPr>
        <w:t>1561</w:t>
      </w:r>
      <w:r w:rsidR="00A956CE">
        <w:rPr>
          <w:sz w:val="24"/>
        </w:rPr>
        <w:t>/2016-4</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E57B32" w:rsidP="006F0920" w:rsidR="006F0920">
      <w:pPr>
        <w:ind w:firstLine="720"/>
        <w:jc w:val="both"/>
        <w:rPr>
          <w:sz w:val="24"/>
        </w:rPr>
      </w:pPr>
      <w:r>
        <w:rPr>
          <w:sz w:val="24"/>
        </w:rPr>
        <w:t>Financijska agencija R Zagreb, Podružnica Zagreb</w:t>
      </w:r>
      <w:r w:rsidR="006F0920">
        <w:rPr>
          <w:sz w:val="24"/>
        </w:rPr>
        <w:t xml:space="preserve">  podnijela je ovom sudu zahtjev za provedbu skraćenoga stečajnog postupka temeljem odredbe  čl. 444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F0920" w:rsidP="006F0920" w:rsidR="006F0920">
      <w:pPr>
        <w:ind w:firstLine="720"/>
        <w:jc w:val="both"/>
        <w:rPr>
          <w:sz w:val="24"/>
        </w:rPr>
      </w:pPr>
      <w:r>
        <w:rPr>
          <w:sz w:val="24"/>
        </w:rPr>
        <w:t>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6F0920" w:rsidP="006F0920" w:rsidR="006F0920">
      <w:pPr>
        <w:ind w:firstLine="720"/>
        <w:jc w:val="both"/>
        <w:rPr>
          <w:sz w:val="24"/>
        </w:rPr>
      </w:pPr>
      <w:r>
        <w:rPr>
          <w:sz w:val="24"/>
        </w:rPr>
        <w:t xml:space="preserve">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w:t>
      </w:r>
      <w:proofErr w:type="spellStart"/>
      <w:r>
        <w:rPr>
          <w:sz w:val="24"/>
        </w:rPr>
        <w:t>prokazni</w:t>
      </w:r>
      <w:proofErr w:type="spellEnd"/>
      <w:r>
        <w:rPr>
          <w:sz w:val="24"/>
        </w:rPr>
        <w:t xml:space="preserve">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600833">
        <w:rPr>
          <w:sz w:val="24"/>
        </w:rPr>
        <w:t>25</w:t>
      </w:r>
      <w:r w:rsidR="00E57B32">
        <w:rPr>
          <w:sz w:val="24"/>
        </w:rPr>
        <w:t>.svibnja</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lastRenderedPageBreak/>
        <w:tab/>
      </w:r>
      <w:r>
        <w:rPr>
          <w:sz w:val="24"/>
        </w:rPr>
        <w:tab/>
      </w:r>
      <w:r>
        <w:rPr>
          <w:sz w:val="24"/>
        </w:rPr>
        <w:tab/>
      </w:r>
      <w:r>
        <w:rPr>
          <w:sz w:val="24"/>
        </w:rPr>
        <w:tab/>
      </w:r>
      <w:r>
        <w:rPr>
          <w:sz w:val="24"/>
        </w:rPr>
        <w:tab/>
        <w:t>-3-                           Broj: St-</w:t>
      </w:r>
      <w:r w:rsidR="006B06C4">
        <w:rPr>
          <w:sz w:val="24"/>
        </w:rPr>
        <w:t>1561</w:t>
      </w:r>
      <w:r w:rsidR="00A956CE">
        <w:rPr>
          <w:sz w:val="24"/>
        </w:rPr>
        <w:t>/2016-4</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E57B32" w:rsidP="006F0920" w:rsidR="006F0920">
      <w:pPr>
        <w:jc w:val="center"/>
        <w:rPr>
          <w:sz w:val="24"/>
        </w:rPr>
      </w:pPr>
      <w:r>
        <w:rPr>
          <w:sz w:val="24"/>
        </w:rPr>
        <w:t xml:space="preserve">U </w:t>
      </w:r>
      <w:proofErr w:type="spellStart"/>
      <w:r>
        <w:rPr>
          <w:sz w:val="24"/>
        </w:rPr>
        <w:t>Slav.Brodu</w:t>
      </w:r>
      <w:proofErr w:type="spellEnd"/>
      <w:r>
        <w:rPr>
          <w:sz w:val="24"/>
        </w:rPr>
        <w:t xml:space="preserve">, </w:t>
      </w:r>
      <w:r w:rsidR="00E57416">
        <w:rPr>
          <w:sz w:val="24"/>
        </w:rPr>
        <w:t>7.rujna</w:t>
      </w:r>
      <w:r>
        <w:rPr>
          <w:sz w:val="24"/>
        </w:rPr>
        <w:t xml:space="preserve"> </w:t>
      </w:r>
      <w:r w:rsidR="006F0920">
        <w:rPr>
          <w:sz w:val="24"/>
        </w:rPr>
        <w:t>2016.</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w:t>
      </w:r>
      <w:smartTag w:element="PersonName" w:uri="urn:schemas-microsoft-com:office:smarttags">
        <w:r>
          <w:rPr>
            <w:sz w:val="24"/>
          </w:rPr>
          <w:t>Vesna Vukelić</w:t>
        </w:r>
      </w:smartTag>
      <w:r>
        <w:rPr>
          <w:sz w:val="24"/>
        </w:rPr>
        <w:t xml:space="preserve"> v.r.</w:t>
      </w:r>
    </w:p>
    <w:p w:rsidRDefault="00E57416" w:rsidP="006F0920" w:rsidR="00E57416">
      <w:pPr>
        <w:rPr>
          <w:sz w:val="24"/>
        </w:rPr>
      </w:pPr>
    </w:p>
    <w:p w:rsidRDefault="00E57416" w:rsidP="00BA0D41" w:rsidR="00E57416">
      <w:pPr>
        <w:rPr>
          <w:sz w:val="24"/>
        </w:rPr>
      </w:pPr>
      <w:r>
        <w:rPr>
          <w:sz w:val="24"/>
        </w:rPr>
        <w:tab/>
      </w:r>
      <w:r>
        <w:rPr>
          <w:sz w:val="24"/>
        </w:rPr>
        <w:tab/>
      </w:r>
      <w:r>
        <w:rPr>
          <w:sz w:val="24"/>
        </w:rPr>
        <w:tab/>
      </w:r>
      <w:r>
        <w:rPr>
          <w:sz w:val="24"/>
        </w:rPr>
        <w:tab/>
      </w:r>
      <w:r>
        <w:rPr>
          <w:sz w:val="24"/>
        </w:rPr>
        <w:tab/>
      </w:r>
      <w:r>
        <w:rPr>
          <w:sz w:val="24"/>
        </w:rPr>
        <w:tab/>
      </w:r>
      <w:r>
        <w:rPr>
          <w:sz w:val="24"/>
        </w:rPr>
        <w:tab/>
      </w:r>
    </w:p>
    <w:p w:rsidRDefault="00E57416" w:rsidP="006F0920" w:rsidR="00E57416">
      <w:pPr>
        <w:rPr>
          <w:sz w:val="24"/>
        </w:rPr>
      </w:pP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1B79A1">
      <w:pPr>
        <w:rPr>
          <w:sz w:val="24"/>
        </w:rPr>
      </w:pPr>
      <w:r>
        <w:rPr>
          <w:sz w:val="24"/>
        </w:rPr>
        <w:t xml:space="preserve">4. ŽDO Građansko upravni odjel </w:t>
      </w:r>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54F5"/>
    <w:rsid w:val="0004556B"/>
    <w:rsid w:val="00047129"/>
    <w:rsid w:val="000504CB"/>
    <w:rsid w:val="00051E23"/>
    <w:rsid w:val="000544E9"/>
    <w:rsid w:val="000619BE"/>
    <w:rsid w:val="000621A4"/>
    <w:rsid w:val="00073218"/>
    <w:rsid w:val="000735D9"/>
    <w:rsid w:val="00073BA5"/>
    <w:rsid w:val="00080223"/>
    <w:rsid w:val="00081C31"/>
    <w:rsid w:val="000837A1"/>
    <w:rsid w:val="00091504"/>
    <w:rsid w:val="00091B16"/>
    <w:rsid w:val="00095AAC"/>
    <w:rsid w:val="00097B93"/>
    <w:rsid w:val="000B61F0"/>
    <w:rsid w:val="000C58CA"/>
    <w:rsid w:val="000D0199"/>
    <w:rsid w:val="000D3772"/>
    <w:rsid w:val="000D415A"/>
    <w:rsid w:val="000D7776"/>
    <w:rsid w:val="000E04A4"/>
    <w:rsid w:val="000F1FB3"/>
    <w:rsid w:val="001014D2"/>
    <w:rsid w:val="001023AD"/>
    <w:rsid w:val="00103526"/>
    <w:rsid w:val="0010363C"/>
    <w:rsid w:val="001126B3"/>
    <w:rsid w:val="00113D40"/>
    <w:rsid w:val="0012125D"/>
    <w:rsid w:val="00126A8D"/>
    <w:rsid w:val="00126D9D"/>
    <w:rsid w:val="0013114C"/>
    <w:rsid w:val="00133947"/>
    <w:rsid w:val="0013613B"/>
    <w:rsid w:val="00136FD8"/>
    <w:rsid w:val="00147C6A"/>
    <w:rsid w:val="00151FE0"/>
    <w:rsid w:val="001541BB"/>
    <w:rsid w:val="001563A6"/>
    <w:rsid w:val="00163B0A"/>
    <w:rsid w:val="001667EB"/>
    <w:rsid w:val="001849E0"/>
    <w:rsid w:val="00185289"/>
    <w:rsid w:val="00186056"/>
    <w:rsid w:val="00193675"/>
    <w:rsid w:val="001B3E79"/>
    <w:rsid w:val="001B79A1"/>
    <w:rsid w:val="001C3712"/>
    <w:rsid w:val="001C6494"/>
    <w:rsid w:val="001D7A70"/>
    <w:rsid w:val="001E660C"/>
    <w:rsid w:val="001F18DF"/>
    <w:rsid w:val="001F4E46"/>
    <w:rsid w:val="001F5BFE"/>
    <w:rsid w:val="001F6951"/>
    <w:rsid w:val="00210D64"/>
    <w:rsid w:val="002159A4"/>
    <w:rsid w:val="002205CC"/>
    <w:rsid w:val="00223626"/>
    <w:rsid w:val="00223F10"/>
    <w:rsid w:val="00232214"/>
    <w:rsid w:val="002350E0"/>
    <w:rsid w:val="00254DD9"/>
    <w:rsid w:val="0025566F"/>
    <w:rsid w:val="00261696"/>
    <w:rsid w:val="002650A2"/>
    <w:rsid w:val="00270C50"/>
    <w:rsid w:val="002762EC"/>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15A8"/>
    <w:rsid w:val="00312DC0"/>
    <w:rsid w:val="003207AB"/>
    <w:rsid w:val="003208DF"/>
    <w:rsid w:val="00326F86"/>
    <w:rsid w:val="00333443"/>
    <w:rsid w:val="0033611C"/>
    <w:rsid w:val="0033625B"/>
    <w:rsid w:val="003407B7"/>
    <w:rsid w:val="00341B7D"/>
    <w:rsid w:val="00350FF4"/>
    <w:rsid w:val="003515E2"/>
    <w:rsid w:val="003557DD"/>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3B86"/>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30D43"/>
    <w:rsid w:val="00436771"/>
    <w:rsid w:val="00442BEC"/>
    <w:rsid w:val="00444D86"/>
    <w:rsid w:val="0045101A"/>
    <w:rsid w:val="00454036"/>
    <w:rsid w:val="00456CAC"/>
    <w:rsid w:val="00457103"/>
    <w:rsid w:val="00461088"/>
    <w:rsid w:val="004611A7"/>
    <w:rsid w:val="00463438"/>
    <w:rsid w:val="00475E4D"/>
    <w:rsid w:val="0048308E"/>
    <w:rsid w:val="004839B0"/>
    <w:rsid w:val="0048495E"/>
    <w:rsid w:val="00485F10"/>
    <w:rsid w:val="00493722"/>
    <w:rsid w:val="00494796"/>
    <w:rsid w:val="00494F93"/>
    <w:rsid w:val="00497F78"/>
    <w:rsid w:val="004A3700"/>
    <w:rsid w:val="004A3ECD"/>
    <w:rsid w:val="004B2312"/>
    <w:rsid w:val="004C4B82"/>
    <w:rsid w:val="004C6E95"/>
    <w:rsid w:val="004D0932"/>
    <w:rsid w:val="004D5E93"/>
    <w:rsid w:val="004D7363"/>
    <w:rsid w:val="004F7984"/>
    <w:rsid w:val="0050176B"/>
    <w:rsid w:val="00501B7F"/>
    <w:rsid w:val="0050309A"/>
    <w:rsid w:val="00510854"/>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71ABB"/>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600833"/>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3B9E"/>
    <w:rsid w:val="00681FAB"/>
    <w:rsid w:val="00685489"/>
    <w:rsid w:val="00697235"/>
    <w:rsid w:val="006A1021"/>
    <w:rsid w:val="006A21B4"/>
    <w:rsid w:val="006A31E9"/>
    <w:rsid w:val="006A6B87"/>
    <w:rsid w:val="006B0605"/>
    <w:rsid w:val="006B06C4"/>
    <w:rsid w:val="006B6AE0"/>
    <w:rsid w:val="006C36AD"/>
    <w:rsid w:val="006C5153"/>
    <w:rsid w:val="006D5EB2"/>
    <w:rsid w:val="006D6518"/>
    <w:rsid w:val="006E0F6B"/>
    <w:rsid w:val="006E5397"/>
    <w:rsid w:val="006E574B"/>
    <w:rsid w:val="006E5899"/>
    <w:rsid w:val="006F0920"/>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63B0"/>
    <w:rsid w:val="007C4018"/>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230BD"/>
    <w:rsid w:val="00830A2D"/>
    <w:rsid w:val="0083109D"/>
    <w:rsid w:val="00831F60"/>
    <w:rsid w:val="00840686"/>
    <w:rsid w:val="00841BBA"/>
    <w:rsid w:val="00844FAE"/>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3648"/>
    <w:rsid w:val="009950B7"/>
    <w:rsid w:val="009A0199"/>
    <w:rsid w:val="009A636F"/>
    <w:rsid w:val="009A6DBB"/>
    <w:rsid w:val="009A78C0"/>
    <w:rsid w:val="009B1AA8"/>
    <w:rsid w:val="009B3DC8"/>
    <w:rsid w:val="009C065E"/>
    <w:rsid w:val="009C3880"/>
    <w:rsid w:val="009C6537"/>
    <w:rsid w:val="009D52EA"/>
    <w:rsid w:val="009E0FB4"/>
    <w:rsid w:val="00A04612"/>
    <w:rsid w:val="00A05FEF"/>
    <w:rsid w:val="00A121DF"/>
    <w:rsid w:val="00A144D4"/>
    <w:rsid w:val="00A163C6"/>
    <w:rsid w:val="00A165B2"/>
    <w:rsid w:val="00A25894"/>
    <w:rsid w:val="00A30070"/>
    <w:rsid w:val="00A3056C"/>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956CE"/>
    <w:rsid w:val="00AB159B"/>
    <w:rsid w:val="00AC1BAD"/>
    <w:rsid w:val="00AC3821"/>
    <w:rsid w:val="00AC5D04"/>
    <w:rsid w:val="00AC7A8C"/>
    <w:rsid w:val="00AC7D15"/>
    <w:rsid w:val="00AC7F3F"/>
    <w:rsid w:val="00AE0D28"/>
    <w:rsid w:val="00AF0B9A"/>
    <w:rsid w:val="00AF4F0E"/>
    <w:rsid w:val="00B03DF6"/>
    <w:rsid w:val="00B04576"/>
    <w:rsid w:val="00B07B1C"/>
    <w:rsid w:val="00B159ED"/>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4A24"/>
    <w:rsid w:val="00B65141"/>
    <w:rsid w:val="00B65506"/>
    <w:rsid w:val="00B70B39"/>
    <w:rsid w:val="00B76861"/>
    <w:rsid w:val="00B77EDD"/>
    <w:rsid w:val="00B90485"/>
    <w:rsid w:val="00B90518"/>
    <w:rsid w:val="00B91C84"/>
    <w:rsid w:val="00B931E9"/>
    <w:rsid w:val="00BA0638"/>
    <w:rsid w:val="00BA0D41"/>
    <w:rsid w:val="00BA1038"/>
    <w:rsid w:val="00BA12CC"/>
    <w:rsid w:val="00BA47FC"/>
    <w:rsid w:val="00BC567A"/>
    <w:rsid w:val="00BD1D31"/>
    <w:rsid w:val="00BD204E"/>
    <w:rsid w:val="00BE6986"/>
    <w:rsid w:val="00C13E81"/>
    <w:rsid w:val="00C15211"/>
    <w:rsid w:val="00C201B5"/>
    <w:rsid w:val="00C21645"/>
    <w:rsid w:val="00C21695"/>
    <w:rsid w:val="00C41F8B"/>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C0083"/>
    <w:rsid w:val="00CD03F9"/>
    <w:rsid w:val="00CD2C0A"/>
    <w:rsid w:val="00CD3EE9"/>
    <w:rsid w:val="00CE05BE"/>
    <w:rsid w:val="00CE6639"/>
    <w:rsid w:val="00CF057C"/>
    <w:rsid w:val="00CF0EB9"/>
    <w:rsid w:val="00CF122F"/>
    <w:rsid w:val="00CF4670"/>
    <w:rsid w:val="00CF5CD5"/>
    <w:rsid w:val="00D11BD9"/>
    <w:rsid w:val="00D17709"/>
    <w:rsid w:val="00D308B7"/>
    <w:rsid w:val="00D31841"/>
    <w:rsid w:val="00D34205"/>
    <w:rsid w:val="00D34476"/>
    <w:rsid w:val="00D3537F"/>
    <w:rsid w:val="00D3654A"/>
    <w:rsid w:val="00D4179A"/>
    <w:rsid w:val="00D50FFF"/>
    <w:rsid w:val="00D51183"/>
    <w:rsid w:val="00D5195A"/>
    <w:rsid w:val="00D51B24"/>
    <w:rsid w:val="00D52EA0"/>
    <w:rsid w:val="00D63534"/>
    <w:rsid w:val="00D652B2"/>
    <w:rsid w:val="00D74445"/>
    <w:rsid w:val="00D75D73"/>
    <w:rsid w:val="00D7673E"/>
    <w:rsid w:val="00D80954"/>
    <w:rsid w:val="00D816AB"/>
    <w:rsid w:val="00D81754"/>
    <w:rsid w:val="00D8574B"/>
    <w:rsid w:val="00DA0443"/>
    <w:rsid w:val="00DA65F2"/>
    <w:rsid w:val="00DB20AC"/>
    <w:rsid w:val="00DB3406"/>
    <w:rsid w:val="00DB4478"/>
    <w:rsid w:val="00DB5A17"/>
    <w:rsid w:val="00DC0400"/>
    <w:rsid w:val="00DC044C"/>
    <w:rsid w:val="00DC05B5"/>
    <w:rsid w:val="00DC0D69"/>
    <w:rsid w:val="00DC3852"/>
    <w:rsid w:val="00DC7B05"/>
    <w:rsid w:val="00DD75D9"/>
    <w:rsid w:val="00DE1096"/>
    <w:rsid w:val="00DE1391"/>
    <w:rsid w:val="00DE2B54"/>
    <w:rsid w:val="00DE65D6"/>
    <w:rsid w:val="00DF27C9"/>
    <w:rsid w:val="00DF2C55"/>
    <w:rsid w:val="00DF44A2"/>
    <w:rsid w:val="00DF56AC"/>
    <w:rsid w:val="00DF6420"/>
    <w:rsid w:val="00DF7B13"/>
    <w:rsid w:val="00E043A0"/>
    <w:rsid w:val="00E050E3"/>
    <w:rsid w:val="00E0555C"/>
    <w:rsid w:val="00E07DE0"/>
    <w:rsid w:val="00E10538"/>
    <w:rsid w:val="00E12478"/>
    <w:rsid w:val="00E13DBD"/>
    <w:rsid w:val="00E24C72"/>
    <w:rsid w:val="00E27AA1"/>
    <w:rsid w:val="00E42172"/>
    <w:rsid w:val="00E4221B"/>
    <w:rsid w:val="00E51F3E"/>
    <w:rsid w:val="00E57416"/>
    <w:rsid w:val="00E57B32"/>
    <w:rsid w:val="00E60EE6"/>
    <w:rsid w:val="00E611ED"/>
    <w:rsid w:val="00E63A36"/>
    <w:rsid w:val="00E64E7D"/>
    <w:rsid w:val="00E67C4D"/>
    <w:rsid w:val="00E74500"/>
    <w:rsid w:val="00E970B2"/>
    <w:rsid w:val="00EA252B"/>
    <w:rsid w:val="00EA5B6F"/>
    <w:rsid w:val="00EA6241"/>
    <w:rsid w:val="00EB12C1"/>
    <w:rsid w:val="00EC007E"/>
    <w:rsid w:val="00EC6494"/>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AF4"/>
    <w:rsid w:val="00F46889"/>
    <w:rsid w:val="00F52937"/>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2221"/>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2762EC"/>
    <w:rPr>
      <w:color w:val="808080"/>
      <w:bdr w:space="0" w:sz="0" w:color="auto" w:val="none"/>
      <w:shd w:fill="CCFFFF" w:color="auto" w:val="clear"/>
    </w:rPr>
  </w:style>
  <w:style w:customStyle="true" w:styleId="eSPISCCParagraphDefaultFont" w:type="character">
    <w:name w:val="eSPIS_CC_Paragraph Default Font"/>
    <w:basedOn w:val="Zadanifontodlomka"/>
    <w:rsid w:val="002762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62EC"/>
    <w:rPr>
      <w:sz w:val="24"/>
      <w:bdr w:space="0" w:sz="0" w:color="auto" w:val="none"/>
      <w:shd w:fill="FFFFCC" w:color="auto" w:val="clear"/>
      <w:lang w:val="hr-HR"/>
    </w:rPr>
  </w:style>
  <w:style w:customStyle="true" w:styleId="PozadinaSvijetloCrvena" w:type="character">
    <w:name w:val="Pozadina_SvijetloCrvena"/>
    <w:basedOn w:val="eSPISCCParagraphDefaultFont"/>
    <w:rsid w:val="002762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62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2762EC"/>
    <w:rPr>
      <w:color w:val="808080"/>
      <w:bdr w:color="auto" w:space="0" w:sz="0" w:val="none"/>
      <w:shd w:color="auto" w:fill="CCFFFF" w:val="clear"/>
    </w:rPr>
  </w:style>
  <w:style w:customStyle="1" w:styleId="eSPISCCParagraphDefaultFont" w:type="character">
    <w:name w:val="eSPIS_CC_Paragraph Default Font"/>
    <w:basedOn w:val="Zadanifontodlomka"/>
    <w:rsid w:val="002762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62EC"/>
    <w:rPr>
      <w:sz w:val="24"/>
      <w:bdr w:color="auto" w:space="0" w:sz="0" w:val="none"/>
      <w:shd w:color="auto" w:fill="FFFFCC" w:val="clear"/>
      <w:lang w:val="hr-HR"/>
    </w:rPr>
  </w:style>
  <w:style w:customStyle="1" w:styleId="PozadinaSvijetloCrvena" w:type="character">
    <w:name w:val="Pozadina_SvijetloCrvena"/>
    <w:basedOn w:val="eSPISCCParagraphDefaultFont"/>
    <w:rsid w:val="002762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62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 w:id="16455085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1561</izvorni_sadrzaj>
    <derivirana_varijabla naziv="DomainObject.Predmet.Broj_1">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St-1561/2016</izvorni_sadrzaj>
    <derivirana_varijabla naziv="DomainObject.Predmet.OznakaBroj_1">St-1561/2016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čl.11.SZ</izvorni_sadrzaj>
    <derivirana_varijabla naziv="DomainObject.Predmet.PrimjedbaSuca_1">čl.11.SZ</derivirana_varijabla>
  </DomainObject.Predmet.PrimjedbaSuca>
  <DomainObject.Predmet.PrimjedbaUpisnicara>
    <izvorni_sadrzaj/>
    <derivirana_varijabla naziv="DomainObject.Predmet.PrimjedbaUpisnicara_1"/>
  </DomainObject.Predmet.PrimjedbaUpisnicara>
  <DomainObject.Predmet.ProtustrankaFormated>
    <izvorni_sadrzaj>  Udruga za poticanje kreativnosti ATANOR</izvorni_sadrzaj>
    <derivirana_varijabla naziv="DomainObject.Predmet.ProtustrankaFormated_1">  Udruga za poticanje kreativnosti ATANOR</derivirana_varijabla>
  </DomainObject.Predmet.ProtustrankaFormated>
  <DomainObject.Predmet.ProtustrankaFormatedOIB>
    <izvorni_sadrzaj>  Udruga za poticanje kreativnosti ATANOR, OIB 27594326232</izvorni_sadrzaj>
    <derivirana_varijabla naziv="DomainObject.Predmet.ProtustrankaFormatedOIB_1">  Udruga za poticanje kreativnosti ATANOR, OIB 27594326232</derivirana_varijabla>
  </DomainObject.Predmet.ProtustrankaFormatedOIB>
  <DomainObject.Predmet.ProtustrankaFormatedWithAdress>
    <izvorni_sadrzaj> Udruga za poticanje kreativnosti ATANOR, Branimirova 29, 10000 Zagreb</izvorni_sadrzaj>
    <derivirana_varijabla naziv="DomainObject.Predmet.ProtustrankaFormatedWithAdress_1"> Udruga za poticanje kreativnosti ATANOR, Branimirova 29, 10000 Zagreb</derivirana_varijabla>
  </DomainObject.Predmet.ProtustrankaFormatedWithAdress>
  <DomainObject.Predmet.ProtustrankaFormatedWithAdressOIB>
    <izvorni_sadrzaj> Udruga za poticanje kreativnosti ATANOR, OIB 27594326232, Branimirova 29, 10000 Zagreb</izvorni_sadrzaj>
    <derivirana_varijabla naziv="DomainObject.Predmet.ProtustrankaFormatedWithAdressOIB_1"> Udruga za poticanje kreativnosti ATANOR, OIB 27594326232, Branimirova 29, 10000 Zagreb</derivirana_varijabla>
  </DomainObject.Predmet.ProtustrankaFormatedWithAdressOIB>
  <DomainObject.Predmet.ProtustrankaWithAdress>
    <izvorni_sadrzaj>Udruga za poticanje kreativnosti ATANOR Branimirova 29, 10000 Zagreb</izvorni_sadrzaj>
    <derivirana_varijabla naziv="DomainObject.Predmet.ProtustrankaWithAdress_1">Udruga za poticanje kreativnosti ATANOR Branimirova 29, 10000 Zagreb</derivirana_varijabla>
  </DomainObject.Predmet.ProtustrankaWithAdress>
  <DomainObject.Predmet.ProtustrankaWithAdressOIB>
    <izvorni_sadrzaj>Udruga za poticanje kreativnosti ATANOR, OIB 27594326232, Branimirova 29, 10000 Zagreb</izvorni_sadrzaj>
    <derivirana_varijabla naziv="DomainObject.Predmet.ProtustrankaWithAdressOIB_1">Udruga za poticanje kreativnosti ATANOR, OIB 27594326232, Branimirova 29, 10000 Zagreb</derivirana_varijabla>
  </DomainObject.Predmet.ProtustrankaWithAdressOIB>
  <DomainObject.Predmet.ProtustrankaNazivFormated>
    <izvorni_sadrzaj>Udruga za poticanje kreativnosti ATANOR</izvorni_sadrzaj>
    <derivirana_varijabla naziv="DomainObject.Predmet.ProtustrankaNazivFormated_1">Udruga za poticanje kreativnosti ATANOR</derivirana_varijabla>
  </DomainObject.Predmet.ProtustrankaNazivFormated>
  <DomainObject.Predmet.ProtustrankaNazivFormatedOIB>
    <izvorni_sadrzaj>Udruga za poticanje kreativnosti ATANOR, OIB 27594326232</izvorni_sadrzaj>
    <derivirana_varijabla naziv="DomainObject.Predmet.ProtustrankaNazivFormatedOIB_1">Udruga za poticanje kreativnosti ATANOR, OIB 27594326232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za poticanje kreativnosti ATANOR</item>
    </izvorni_sadrzaj>
    <derivirana_varijabla naziv="DomainObject.Predmet.ProtuStrankaListFormated_1">
      <item>Udruga za poticanje kreativnosti ATANOR</item>
    </derivirana_varijabla>
  </DomainObject.Predmet.ProtuStrankaListFormated>
  <DomainObject.Predmet.ProtuStrankaListFormatedOIB>
    <izvorni_sadrzaj>
      <item>Udruga za poticanje kreativnosti ATANOR, OIB 27594326232</item>
    </izvorni_sadrzaj>
    <derivirana_varijabla naziv="DomainObject.Predmet.ProtuStrankaListFormatedOIB_1">
      <item>Udruga za poticanje kreativnosti ATANOR, OIB 27594326232</item>
    </derivirana_varijabla>
  </DomainObject.Predmet.ProtuStrankaListFormatedOIB>
  <DomainObject.Predmet.ProtuStrankaListFormatedWithAdress>
    <izvorni_sadrzaj>
      <item>Udruga za poticanje kreativnosti ATANOR, Branimirova 29, 10000 Zagreb</item>
    </izvorni_sadrzaj>
    <derivirana_varijabla naziv="DomainObject.Predmet.ProtuStrankaListFormatedWithAdress_1">
      <item>Udruga za poticanje kreativnosti ATANOR, Branimirova 29, 10000 Zagreb</item>
    </derivirana_varijabla>
  </DomainObject.Predmet.ProtuStrankaListFormatedWithAdress>
  <DomainObject.Predmet.ProtuStrankaListFormatedWithAdressOIB>
    <izvorni_sadrzaj>
      <item>Udruga za poticanje kreativnosti ATANOR, OIB 27594326232, Branimirova 29, 10000 Zagreb</item>
    </izvorni_sadrzaj>
    <derivirana_varijabla naziv="DomainObject.Predmet.ProtuStrankaListFormatedWithAdressOIB_1">
      <item>Udruga za poticanje kreativnosti ATANOR, OIB 27594326232, Branimirova 29, 10000 Zagreb</item>
    </derivirana_varijabla>
  </DomainObject.Predmet.ProtuStrankaListFormatedWithAdressOIB>
  <DomainObject.Predmet.ProtuStrankaListNazivFormated>
    <izvorni_sadrzaj>
      <item>Udruga za poticanje kreativnosti ATANOR</item>
    </izvorni_sadrzaj>
    <derivirana_varijabla naziv="DomainObject.Predmet.ProtuStrankaListNazivFormated_1">
      <item>Udruga za poticanje kreativnosti ATANOR</item>
    </derivirana_varijabla>
  </DomainObject.Predmet.ProtuStrankaListNazivFormated>
  <DomainObject.Predmet.ProtuStrankaListNazivFormatedOIB>
    <izvorni_sadrzaj>
      <item>Udruga za poticanje kreativnosti ATANOR, OIB 27594326232</item>
    </izvorni_sadrzaj>
    <derivirana_varijabla naziv="DomainObject.Predmet.ProtuStrankaListNazivFormatedOIB_1">
      <item>Udruga za poticanje kreativnosti ATANOR, OIB 27594326232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za poticanje kreativnosti ATANOR</izvorni_sadrzaj>
    <derivirana_varijabla naziv="DomainObject.Predmet.ProtustrankaIDrugi_1">Udruga za poticanje kreativnosti ATANOR</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za poticanje kreativnosti ATANOR, OIB 27594326232, Branimirova 29, 10000 Zagreb</izvorni_sadrzaj>
    <derivirana_varijabla naziv="DomainObject.Predmet.ProtustrankaIDrugiAdressOIB_1">Udruga za poticanje kreativnosti ATANOR, OIB 27594326232, Branimirova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poticanje kreativnosti ATANOR</item>
      <item>FINA Regionalni centar Zagreb</item>
    </izvorni_sadrzaj>
    <derivirana_varijabla naziv="DomainObject.Predmet.SudioniciListNaziv_1">
      <item>Udruga za poticanje kreativnosti ATANOR</item>
      <item>FINA Regionalni centar Zagreb</item>
    </derivirana_varijabla>
  </DomainObject.Predmet.SudioniciListNaziv>
  <DomainObject.Predmet.SudioniciListAdressOIB>
    <izvorni_sadrzaj>
      <item>Udruga za poticanje kreativnosti ATANOR, OIB 27594326232, Branimirova 29,10000 Zagreb</item>
      <item>FINA Regionalni centar Zagreb, OIB 85821130368, Trg svibanjskih žrtava 1995. 1,10000 Zagreb</item>
    </izvorni_sadrzaj>
    <derivirana_varijabla naziv="DomainObject.Predmet.SudioniciListAdressOIB_1">
      <item>Udruga za poticanje kreativnosti ATANOR, OIB 27594326232, Branimirova 29,10000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27594326232</item>
      <item>, OIB 85821130368</item>
    </izvorni_sadrzaj>
    <derivirana_varijabla naziv="DomainObject.Predmet.SudioniciListNazivOIB_1">
      <item>, OIB 27594326232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Krstić, OIB 13827089798, Županijska 2 Osijek</item>
    </izvorni_sadrzaj>
    <derivirana_varijabla naziv="DomainObject.Predmet.StecajniUpraviteljiListAddressOIB_1">
      <item>Zdenko Krstić, OIB 13827089798,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838</properties:Words>
  <properties:Characters>4676</properties:Characters>
  <properties:Lines>135</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2016-09-07T06:30:00Z</dcterms:created>
  <dc:creator>Trgovacki sud</dc:creator>
  <cp:lastModifiedBy>wsadmin</cp:lastModifiedBy>
  <cp:lastPrinted>2016-09-02T07:27:00Z</cp:lastPrinted>
  <dcterms:modified xmlns:xsi="http://www.w3.org/2001/XMLSchema-instance" xsi:type="dcterms:W3CDTF">2016-09-07T06:31:00Z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