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b52b" w14:paraId="5dab52b" w:rsidRDefault="003261E3" w:rsidP="00B542FA" w:rsidR="003261E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261E3" w:rsidP="00B542FA" w:rsidR="003261E3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11" w:rsidP="00C64661" w:rsidR="00184A11" w:rsidRPr="00E74170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TRGOVAČKI SUD U ZAGREBU</w:t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EF6A70" w:rsidRPr="00E74170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E74170">
      <w:pPr>
        <w:rPr>
          <w:rFonts w:hAnsi="Times New Roman" w:ascii="Times New Roman"/>
          <w:szCs w:val="24"/>
          <w:lang w:val="hr-HR"/>
        </w:rPr>
      </w:pPr>
      <w:proofErr w:type="spellStart"/>
      <w:r w:rsidRPr="00E741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74170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E74170">
      <w:pPr>
        <w:jc w:val="right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 xml:space="preserve">           </w:t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80316B"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>67.</w:t>
      </w:r>
      <w:r w:rsidR="00B04AE6">
        <w:rPr>
          <w:rFonts w:hAnsi="Times New Roman" w:ascii="Times New Roman"/>
          <w:szCs w:val="24"/>
          <w:lang w:val="hr-HR"/>
        </w:rPr>
        <w:t xml:space="preserve"> St-1355</w:t>
      </w:r>
      <w:r w:rsidRPr="00E74170">
        <w:rPr>
          <w:rFonts w:hAnsi="Times New Roman" w:ascii="Times New Roman"/>
          <w:szCs w:val="24"/>
          <w:lang w:val="hr-HR"/>
        </w:rPr>
        <w:t>/</w:t>
      </w:r>
      <w:r w:rsidR="007E63DB">
        <w:rPr>
          <w:rFonts w:hAnsi="Times New Roman" w:ascii="Times New Roman"/>
          <w:szCs w:val="24"/>
          <w:lang w:val="hr-HR"/>
        </w:rPr>
        <w:t>13</w:t>
      </w:r>
    </w:p>
    <w:p w:rsidRDefault="00A92B19" w:rsidP="001C6C92" w:rsidR="00A92B1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F0623" w:rsidP="00C64661" w:rsidR="004F0623" w:rsidRPr="00E74170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E74170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E74170">
        <w:rPr>
          <w:rFonts w:hAnsi="Times New Roman" w:ascii="Times New Roman"/>
          <w:szCs w:val="24"/>
          <w:lang w:val="hr-HR"/>
        </w:rPr>
        <w:t>Zagrebu</w:t>
      </w:r>
      <w:r w:rsidRPr="00E74170">
        <w:rPr>
          <w:rFonts w:hAnsi="Times New Roman" w:ascii="Times New Roman"/>
          <w:szCs w:val="24"/>
          <w:lang w:val="hr-HR"/>
        </w:rPr>
        <w:t xml:space="preserve">, po </w:t>
      </w:r>
      <w:r w:rsidR="00E41247" w:rsidRPr="00E74170">
        <w:rPr>
          <w:rFonts w:hAnsi="Times New Roman" w:ascii="Times New Roman"/>
          <w:szCs w:val="24"/>
          <w:lang w:val="hr-HR"/>
        </w:rPr>
        <w:t>sucu</w:t>
      </w: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FA1ADD" w:rsidRPr="00E74170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E74170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E74170">
        <w:rPr>
          <w:rFonts w:hAnsi="Times New Roman" w:ascii="Times New Roman"/>
          <w:szCs w:val="24"/>
          <w:lang w:val="hr-HR"/>
        </w:rPr>
        <w:t>,</w:t>
      </w:r>
      <w:r w:rsidR="000B2078" w:rsidRPr="00E74170">
        <w:rPr>
          <w:rFonts w:hAnsi="Times New Roman" w:ascii="Times New Roman"/>
          <w:szCs w:val="24"/>
          <w:lang w:val="hr-HR"/>
        </w:rPr>
        <w:t xml:space="preserve"> </w:t>
      </w:r>
      <w:r w:rsidRPr="00E74170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B04AE6" w:rsidRPr="00B04AE6">
        <w:rPr>
          <w:rFonts w:hAnsi="Times New Roman" w:ascii="Times New Roman"/>
          <w:bCs/>
          <w:szCs w:val="24"/>
          <w:lang w:val="pt-BR"/>
        </w:rPr>
        <w:t>VALIS-I.D. d.o.o.</w:t>
      </w:r>
      <w:r w:rsidR="00B04AE6">
        <w:rPr>
          <w:rFonts w:hAnsi="Times New Roman" w:ascii="Times New Roman"/>
          <w:bCs/>
          <w:szCs w:val="24"/>
          <w:lang w:val="pt-BR"/>
        </w:rPr>
        <w:t xml:space="preserve"> u stečaju</w:t>
      </w:r>
      <w:r w:rsidR="00B04AE6" w:rsidRPr="00B04AE6">
        <w:rPr>
          <w:rFonts w:hAnsi="Times New Roman" w:ascii="Times New Roman"/>
          <w:bCs/>
          <w:szCs w:val="24"/>
          <w:lang w:val="pt-BR"/>
        </w:rPr>
        <w:t xml:space="preserve">, Zagreb, R. Cimermana 74, </w:t>
      </w:r>
      <w:r w:rsidR="00B04AE6" w:rsidRPr="00B04AE6">
        <w:rPr>
          <w:rFonts w:hAnsi="Times New Roman" w:ascii="Times New Roman"/>
          <w:bCs/>
          <w:szCs w:val="24"/>
          <w:lang w:val="hr-HR"/>
        </w:rPr>
        <w:t>OIB: 88154258926</w:t>
      </w:r>
      <w:r w:rsidR="00544996" w:rsidRPr="00E74170">
        <w:rPr>
          <w:rFonts w:hAnsi="Times New Roman" w:ascii="Times New Roman"/>
          <w:szCs w:val="24"/>
          <w:lang w:val="hr-HR"/>
        </w:rPr>
        <w:t xml:space="preserve">,  </w:t>
      </w:r>
      <w:r w:rsidR="00A92B19">
        <w:rPr>
          <w:rFonts w:hAnsi="Times New Roman" w:ascii="Times New Roman"/>
          <w:szCs w:val="24"/>
          <w:lang w:val="hr-HR"/>
        </w:rPr>
        <w:br/>
      </w:r>
      <w:r w:rsidR="00B04AE6">
        <w:rPr>
          <w:rFonts w:hAnsi="Times New Roman" w:ascii="Times New Roman"/>
          <w:szCs w:val="24"/>
          <w:lang w:val="hr-HR"/>
        </w:rPr>
        <w:t>27. prosinca</w:t>
      </w:r>
      <w:r w:rsidR="004F0623" w:rsidRPr="00E74170">
        <w:rPr>
          <w:rFonts w:hAnsi="Times New Roman" w:ascii="Times New Roman"/>
          <w:szCs w:val="24"/>
          <w:lang w:val="hr-HR"/>
        </w:rPr>
        <w:t xml:space="preserve"> 2016</w:t>
      </w:r>
      <w:r w:rsidR="00E41247" w:rsidRPr="00E74170">
        <w:rPr>
          <w:rFonts w:hAnsi="Times New Roman" w:ascii="Times New Roman"/>
          <w:szCs w:val="24"/>
          <w:lang w:val="hr-HR"/>
        </w:rPr>
        <w:t>.,</w:t>
      </w:r>
    </w:p>
    <w:p w:rsidRDefault="00A92B19" w:rsidP="00C64661" w:rsidR="00A92B19" w:rsidRPr="00E74170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i j e š i o</w:t>
      </w:r>
      <w:r w:rsidR="00C64661" w:rsidRPr="00E74170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74170">
      <w:pPr>
        <w:rPr>
          <w:rFonts w:hAnsi="Times New Roman" w:ascii="Times New Roman"/>
          <w:szCs w:val="24"/>
          <w:lang w:val="hr-HR"/>
        </w:rPr>
      </w:pPr>
    </w:p>
    <w:p w:rsidRDefault="000B2078" w:rsidP="00B04AE6" w:rsidR="00A92B1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544996" w:rsidRPr="00E74170">
        <w:rPr>
          <w:rFonts w:hAnsi="Times New Roman" w:ascii="Times New Roman"/>
          <w:szCs w:val="24"/>
          <w:lang w:val="hr-HR"/>
        </w:rPr>
        <w:t xml:space="preserve"> N</w:t>
      </w:r>
      <w:r w:rsidR="000E44A9" w:rsidRPr="00E74170">
        <w:rPr>
          <w:rFonts w:hAnsi="Times New Roman" w:ascii="Times New Roman"/>
          <w:szCs w:val="24"/>
          <w:lang w:val="hr-HR"/>
        </w:rPr>
        <w:t>alaže</w:t>
      </w:r>
      <w:r w:rsidR="002F56E5" w:rsidRPr="00E74170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A92B19">
        <w:rPr>
          <w:rFonts w:hAnsi="Times New Roman" w:ascii="Times New Roman"/>
          <w:szCs w:val="24"/>
          <w:lang w:val="hr-HR"/>
        </w:rPr>
        <w:t>zabilježbe</w:t>
      </w:r>
      <w:r w:rsidR="007833ED">
        <w:rPr>
          <w:rFonts w:hAnsi="Times New Roman" w:ascii="Times New Roman"/>
          <w:szCs w:val="24"/>
          <w:lang w:val="hr-HR"/>
        </w:rPr>
        <w:t xml:space="preserve"> broj </w:t>
      </w:r>
      <w:r w:rsidR="00B04AE6">
        <w:rPr>
          <w:rFonts w:hAnsi="Times New Roman" w:ascii="Times New Roman"/>
          <w:szCs w:val="24"/>
          <w:lang w:val="hr-HR"/>
        </w:rPr>
        <w:t>Z-1323/14 upisane na listu B (</w:t>
      </w:r>
      <w:proofErr w:type="spellStart"/>
      <w:r w:rsidR="00B04AE6">
        <w:rPr>
          <w:rFonts w:hAnsi="Times New Roman" w:ascii="Times New Roman"/>
          <w:szCs w:val="24"/>
          <w:lang w:val="hr-HR"/>
        </w:rPr>
        <w:t>vlastovnica</w:t>
      </w:r>
      <w:proofErr w:type="spellEnd"/>
      <w:r w:rsidR="00B04AE6">
        <w:rPr>
          <w:rFonts w:hAnsi="Times New Roman" w:ascii="Times New Roman"/>
          <w:szCs w:val="24"/>
          <w:lang w:val="hr-HR"/>
        </w:rPr>
        <w:t xml:space="preserve">) u zemljišnim knjigama Općinskog suda u Puli, zemljišnoknjižni odjel Pula, </w:t>
      </w:r>
      <w:r w:rsidR="00B04AE6" w:rsidRPr="00B04AE6">
        <w:rPr>
          <w:rFonts w:hAnsi="Times New Roman" w:ascii="Times New Roman"/>
          <w:szCs w:val="24"/>
          <w:lang w:val="hr-HR"/>
        </w:rPr>
        <w:t xml:space="preserve">i to u: </w:t>
      </w:r>
      <w:proofErr w:type="spellStart"/>
      <w:r w:rsidR="00B04AE6" w:rsidRPr="00B04AE6">
        <w:rPr>
          <w:rFonts w:hAnsi="Times New Roman" w:ascii="Times New Roman"/>
          <w:szCs w:val="24"/>
          <w:lang w:val="hr-HR"/>
        </w:rPr>
        <w:t>zk</w:t>
      </w:r>
      <w:proofErr w:type="spellEnd"/>
      <w:r w:rsidR="00B04AE6" w:rsidRPr="00B04AE6">
        <w:rPr>
          <w:rFonts w:hAnsi="Times New Roman" w:ascii="Times New Roman"/>
          <w:szCs w:val="24"/>
          <w:lang w:val="hr-HR"/>
        </w:rPr>
        <w:t>. ul. 2414 k.o. Medulin, kat. čestica 921/22 u naravi voćnjak, površine 120m2</w:t>
      </w:r>
      <w:r w:rsidR="00B04AE6">
        <w:rPr>
          <w:rFonts w:hAnsi="Times New Roman" w:ascii="Times New Roman"/>
          <w:szCs w:val="24"/>
          <w:lang w:val="hr-HR"/>
        </w:rPr>
        <w:t xml:space="preserve">, suvlasnički dio broj 3, </w:t>
      </w:r>
      <w:r w:rsidR="00A92B19">
        <w:rPr>
          <w:rFonts w:hAnsi="Times New Roman" w:ascii="Times New Roman"/>
          <w:szCs w:val="24"/>
          <w:lang w:val="hr-HR"/>
        </w:rPr>
        <w:t>kojo</w:t>
      </w:r>
      <w:r w:rsidR="00CF71B9" w:rsidRPr="00E74170">
        <w:rPr>
          <w:rFonts w:hAnsi="Times New Roman" w:ascii="Times New Roman"/>
          <w:szCs w:val="24"/>
          <w:lang w:val="hr-HR"/>
        </w:rPr>
        <w:t>m je</w:t>
      </w:r>
      <w:r w:rsidR="00B04AE6">
        <w:rPr>
          <w:rFonts w:hAnsi="Times New Roman" w:ascii="Times New Roman"/>
          <w:szCs w:val="24"/>
          <w:lang w:val="hr-HR"/>
        </w:rPr>
        <w:t xml:space="preserve"> zabilježeno rješenje </w:t>
      </w:r>
      <w:proofErr w:type="spellStart"/>
      <w:r w:rsidR="00B04AE6">
        <w:rPr>
          <w:rFonts w:hAnsi="Times New Roman" w:ascii="Times New Roman"/>
          <w:szCs w:val="24"/>
          <w:lang w:val="hr-HR"/>
        </w:rPr>
        <w:t>posl</w:t>
      </w:r>
      <w:proofErr w:type="spellEnd"/>
      <w:r w:rsidR="00B04AE6">
        <w:rPr>
          <w:rFonts w:hAnsi="Times New Roman" w:ascii="Times New Roman"/>
          <w:szCs w:val="24"/>
          <w:lang w:val="hr-HR"/>
        </w:rPr>
        <w:t>. br. 67. St-1355/13-7 od 30. siječnja 2014</w:t>
      </w:r>
      <w:r w:rsidR="00A92B19">
        <w:rPr>
          <w:rFonts w:hAnsi="Times New Roman" w:ascii="Times New Roman"/>
          <w:szCs w:val="24"/>
          <w:lang w:val="hr-HR"/>
        </w:rPr>
        <w:t xml:space="preserve">., Trgovačkog suda u Zagrebu, o otvaranju stečajnog postupka. </w:t>
      </w:r>
    </w:p>
    <w:p w:rsidRDefault="009C30CB" w:rsidP="00C64661" w:rsidR="009C30CB">
      <w:pPr>
        <w:rPr>
          <w:rFonts w:hAnsi="Times New Roman" w:ascii="Times New Roman"/>
          <w:szCs w:val="24"/>
          <w:lang w:val="hr-HR"/>
        </w:rPr>
      </w:pPr>
    </w:p>
    <w:p w:rsidRDefault="004E1518" w:rsidP="00C64661" w:rsidR="004E1518" w:rsidRPr="00E74170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Obra</w:t>
      </w:r>
      <w:r w:rsidR="002C0B16" w:rsidRPr="00E74170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U stečajnom p</w:t>
      </w:r>
      <w:r>
        <w:rPr>
          <w:rFonts w:hAnsi="Times New Roman" w:ascii="Times New Roman"/>
          <w:szCs w:val="24"/>
          <w:lang w:val="hr-HR"/>
        </w:rPr>
        <w:t>ostupku</w:t>
      </w:r>
      <w:r w:rsidRPr="00A92B19">
        <w:rPr>
          <w:rFonts w:hAnsi="Times New Roman" w:ascii="Times New Roman"/>
          <w:szCs w:val="24"/>
          <w:lang w:val="hr-HR"/>
        </w:rPr>
        <w:t xml:space="preserve"> koji se vodi nad dužnikom </w:t>
      </w:r>
      <w:r w:rsidR="00B04AE6" w:rsidRPr="00B04AE6">
        <w:rPr>
          <w:rFonts w:hAnsi="Times New Roman" w:ascii="Times New Roman"/>
          <w:bCs/>
          <w:szCs w:val="24"/>
          <w:lang w:val="pt-BR"/>
        </w:rPr>
        <w:t>VALIS-I.D. d.o.o. u stečaju, Zagreb</w:t>
      </w:r>
      <w:r w:rsidRPr="00A92B19">
        <w:rPr>
          <w:rFonts w:hAnsi="Times New Roman" w:ascii="Times New Roman"/>
          <w:szCs w:val="24"/>
          <w:lang w:val="hr-HR"/>
        </w:rPr>
        <w:t>, prodana je nekretnina,</w:t>
      </w:r>
      <w:r>
        <w:rPr>
          <w:rFonts w:hAnsi="Times New Roman" w:ascii="Times New Roman"/>
          <w:szCs w:val="24"/>
          <w:lang w:val="hr-HR"/>
        </w:rPr>
        <w:t xml:space="preserve"> opisana u izreci ovog rješenja</w:t>
      </w:r>
      <w:r w:rsidRPr="00A92B19">
        <w:rPr>
          <w:rFonts w:hAnsi="Times New Roman" w:ascii="Times New Roman"/>
          <w:szCs w:val="24"/>
          <w:lang w:val="hr-HR"/>
        </w:rPr>
        <w:t>.</w:t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Sli</w:t>
      </w:r>
      <w:r>
        <w:rPr>
          <w:rFonts w:hAnsi="Times New Roman" w:ascii="Times New Roman"/>
          <w:szCs w:val="24"/>
          <w:lang w:val="hr-HR"/>
        </w:rPr>
        <w:t>jedom navedenog, sud je odlučio</w:t>
      </w:r>
      <w:r w:rsidRPr="00A92B19">
        <w:rPr>
          <w:rFonts w:hAnsi="Times New Roman" w:ascii="Times New Roman"/>
          <w:szCs w:val="24"/>
          <w:lang w:val="hr-HR"/>
        </w:rPr>
        <w:t xml:space="preserve"> dostaviti nadležnom</w:t>
      </w:r>
      <w:r w:rsidR="004E1518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A92B19">
        <w:rPr>
          <w:rFonts w:hAnsi="Times New Roman" w:ascii="Times New Roman"/>
          <w:szCs w:val="24"/>
          <w:lang w:val="hr-HR"/>
        </w:rPr>
        <w:t xml:space="preserve"> ovo rješenje radi brisanja</w:t>
      </w:r>
      <w:r w:rsidR="004E1518">
        <w:rPr>
          <w:rFonts w:hAnsi="Times New Roman" w:ascii="Times New Roman"/>
          <w:szCs w:val="24"/>
          <w:lang w:val="hr-HR"/>
        </w:rPr>
        <w:t xml:space="preserve"> navedene zabilježbe</w:t>
      </w:r>
      <w:r w:rsidRPr="00A92B19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>
      <w:pPr>
        <w:jc w:val="center"/>
        <w:rPr>
          <w:rFonts w:hAnsi="Times New Roman" w:ascii="Times New Roman"/>
          <w:szCs w:val="24"/>
        </w:rPr>
      </w:pPr>
      <w:proofErr w:type="gramStart"/>
      <w:r w:rsidRPr="00E74170">
        <w:rPr>
          <w:rFonts w:hAnsi="Times New Roman" w:ascii="Times New Roman"/>
          <w:szCs w:val="24"/>
        </w:rPr>
        <w:t xml:space="preserve">U Zagrebu </w:t>
      </w:r>
      <w:r w:rsidR="00B04AE6">
        <w:rPr>
          <w:rFonts w:hAnsi="Times New Roman" w:ascii="Times New Roman"/>
          <w:szCs w:val="24"/>
        </w:rPr>
        <w:t>27.</w:t>
      </w:r>
      <w:proofErr w:type="gramEnd"/>
      <w:r w:rsidR="00B04AE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04AE6">
        <w:rPr>
          <w:rFonts w:hAnsi="Times New Roman" w:ascii="Times New Roman"/>
          <w:szCs w:val="24"/>
        </w:rPr>
        <w:t>prosinca</w:t>
      </w:r>
      <w:proofErr w:type="spellEnd"/>
      <w:proofErr w:type="gramEnd"/>
      <w:r w:rsidR="00E74170">
        <w:rPr>
          <w:rFonts w:hAnsi="Times New Roman" w:ascii="Times New Roman"/>
          <w:szCs w:val="24"/>
        </w:rPr>
        <w:t xml:space="preserve"> 2016</w:t>
      </w:r>
      <w:r w:rsidRPr="00E74170">
        <w:rPr>
          <w:rFonts w:hAnsi="Times New Roman" w:ascii="Times New Roman"/>
          <w:szCs w:val="24"/>
        </w:rPr>
        <w:t>.</w:t>
      </w:r>
    </w:p>
    <w:p w:rsidRDefault="004E1518" w:rsidP="006E1EC8" w:rsidR="004E1518" w:rsidRPr="00E74170">
      <w:pPr>
        <w:jc w:val="center"/>
        <w:rPr>
          <w:rFonts w:hAnsi="Times New Roman" w:ascii="Times New Roman"/>
          <w:szCs w:val="24"/>
        </w:rPr>
      </w:pP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proofErr w:type="spellStart"/>
      <w:r w:rsidRPr="00E74170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E74170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E74170">
        <w:rPr>
          <w:rFonts w:hAnsi="Times New Roman" w:ascii="Times New Roman"/>
          <w:szCs w:val="24"/>
        </w:rPr>
        <w:t>Zubak</w:t>
      </w:r>
      <w:proofErr w:type="gramStart"/>
      <w:r w:rsidR="00801979">
        <w:rPr>
          <w:rFonts w:hAnsi="Times New Roman" w:ascii="Times New Roman"/>
          <w:szCs w:val="24"/>
        </w:rPr>
        <w:t>,v.r</w:t>
      </w:r>
      <w:proofErr w:type="spellEnd"/>
      <w:proofErr w:type="gramEnd"/>
      <w:r w:rsidR="00801979">
        <w:rPr>
          <w:rFonts w:hAnsi="Times New Roman" w:ascii="Times New Roman"/>
          <w:szCs w:val="24"/>
        </w:rPr>
        <w:t>.</w:t>
      </w:r>
      <w:r w:rsidR="00184A11" w:rsidRPr="00E7417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E74170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E74170">
      <w:pPr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2E2C02" w:rsidP="008E1697" w:rsidR="002E2C02" w:rsidRPr="00E74170">
      <w:pPr>
        <w:jc w:val="both"/>
        <w:rPr>
          <w:rFonts w:hAnsi="Times New Roman" w:ascii="Times New Roman"/>
          <w:szCs w:val="24"/>
        </w:rPr>
      </w:pPr>
    </w:p>
    <w:p w:rsidRDefault="00801979" w:rsidP="004E13E6" w:rsidR="00801979" w:rsidRPr="00801979">
      <w:pPr>
        <w:jc w:val="right"/>
        <w:rPr>
          <w:rFonts w:hAnsi="Times New Roman" w:ascii="Times New Roman"/>
        </w:rPr>
      </w:pPr>
      <w:proofErr w:type="spellStart"/>
      <w:r w:rsidRPr="00801979">
        <w:rPr>
          <w:rFonts w:hAnsi="Times New Roman" w:ascii="Times New Roman"/>
        </w:rPr>
        <w:t>Za</w:t>
      </w:r>
      <w:proofErr w:type="spellEnd"/>
      <w:r w:rsidRPr="00801979">
        <w:rPr>
          <w:rFonts w:hAnsi="Times New Roman" w:ascii="Times New Roman"/>
        </w:rPr>
        <w:t xml:space="preserve"> </w:t>
      </w:r>
      <w:proofErr w:type="spellStart"/>
      <w:r w:rsidRPr="00801979">
        <w:rPr>
          <w:rFonts w:hAnsi="Times New Roman" w:ascii="Times New Roman"/>
        </w:rPr>
        <w:t>točnost</w:t>
      </w:r>
      <w:proofErr w:type="spellEnd"/>
      <w:r w:rsidRPr="00801979">
        <w:rPr>
          <w:rFonts w:hAnsi="Times New Roman" w:ascii="Times New Roman"/>
        </w:rPr>
        <w:t xml:space="preserve"> </w:t>
      </w:r>
      <w:proofErr w:type="spellStart"/>
      <w:r w:rsidRPr="00801979">
        <w:rPr>
          <w:rFonts w:hAnsi="Times New Roman" w:ascii="Times New Roman"/>
        </w:rPr>
        <w:t>otpravka</w:t>
      </w:r>
      <w:proofErr w:type="spellEnd"/>
    </w:p>
    <w:p w:rsidRDefault="00801979" w:rsidP="004E13E6" w:rsidR="00801979" w:rsidRPr="00801979">
      <w:pPr>
        <w:jc w:val="right"/>
        <w:rPr>
          <w:rFonts w:hAnsi="Times New Roman" w:ascii="Times New Roman"/>
        </w:rPr>
      </w:pPr>
      <w:proofErr w:type="spellStart"/>
      <w:proofErr w:type="gramStart"/>
      <w:r w:rsidRPr="00801979">
        <w:rPr>
          <w:rFonts w:hAnsi="Times New Roman" w:ascii="Times New Roman"/>
        </w:rPr>
        <w:t>ovlašteni</w:t>
      </w:r>
      <w:proofErr w:type="spellEnd"/>
      <w:proofErr w:type="gramEnd"/>
      <w:r w:rsidRPr="00801979">
        <w:rPr>
          <w:rFonts w:hAnsi="Times New Roman" w:ascii="Times New Roman"/>
        </w:rPr>
        <w:t xml:space="preserve"> </w:t>
      </w:r>
      <w:proofErr w:type="spellStart"/>
      <w:r w:rsidRPr="00801979">
        <w:rPr>
          <w:rFonts w:hAnsi="Times New Roman" w:ascii="Times New Roman"/>
        </w:rPr>
        <w:t>službenik</w:t>
      </w:r>
      <w:proofErr w:type="spellEnd"/>
    </w:p>
    <w:p w:rsidRDefault="00801979" w:rsidP="004E13E6" w:rsidR="00801979" w:rsidRPr="00801979">
      <w:pPr>
        <w:jc w:val="right"/>
        <w:rPr>
          <w:rFonts w:hAnsi="Times New Roman" w:ascii="Times New Roman"/>
        </w:rPr>
      </w:pPr>
      <w:r w:rsidRPr="00801979">
        <w:rPr>
          <w:rFonts w:hAnsi="Times New Roman" w:ascii="Times New Roman"/>
        </w:rPr>
        <w:t>Katica Franjić</w:t>
      </w:r>
    </w:p>
    <w:p w:rsidRDefault="00E74170" w:rsidP="008E1697" w:rsidR="00E74170" w:rsidRPr="00801979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3261E3" w:rsidR="00E74170" w:rsidRPr="00801979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2C02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261E3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111C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1518"/>
    <w:rsid w:val="004E4154"/>
    <w:rsid w:val="004E4A79"/>
    <w:rsid w:val="004E4B0F"/>
    <w:rsid w:val="004E66C8"/>
    <w:rsid w:val="004F0623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33ED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63DB"/>
    <w:rsid w:val="007F2207"/>
    <w:rsid w:val="007F6F04"/>
    <w:rsid w:val="007F7513"/>
    <w:rsid w:val="00801979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2B19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4AE6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17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1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1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1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9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9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9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9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1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1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1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9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9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9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9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St-1355/2013</izvorni_sadrzaj>
    <derivirana_varijabla naziv="DomainObject.Predmet.OznakaBroj_1">St-1355/2013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VALIS-I.D. d.o.o. za trgovinu i usluge</izvorni_sadrzaj>
    <derivirana_varijabla naziv="DomainObject.Predmet.ProtustrankaFormated_1">  VALIS-I.D. d.o.o. za trgovinu i usluge</derivirana_varijabla>
  </DomainObject.Predmet.ProtustrankaFormated>
  <DomainObject.Predmet.ProtustrankaFormatedOIB>
    <izvorni_sadrzaj>  VALIS-I.D. d.o.o. za trgovinu i usluge, OIB 88154258926</izvorni_sadrzaj>
    <derivirana_varijabla naziv="DomainObject.Predmet.ProtustrankaFormatedOIB_1">  VALIS-I.D. d.o.o. za trgovinu i usluge, OIB 88154258926</derivirana_varijabla>
  </DomainObject.Predmet.ProtustrankaFormatedOIB>
  <DomainObject.Predmet.ProtustrankaFormatedWithAdress>
    <izvorni_sadrzaj> VALIS-I.D. d.o.o. za trgovinu i usluge, R. Cimermana 74, 10000 Zagreb</izvorni_sadrzaj>
    <derivirana_varijabla naziv="DomainObject.Predmet.ProtustrankaFormatedWithAdress_1"> VALIS-I.D. d.o.o. za trgovinu i usluge, R. Cimermana 74, 10000 Zagreb</derivirana_varijabla>
  </DomainObject.Predmet.ProtustrankaFormatedWithAdress>
  <DomainObject.Predmet.ProtustrankaFormatedWithAdressOIB>
    <izvorni_sadrzaj> VALIS-I.D. d.o.o. za trgovinu i usluge, OIB 88154258926, R. Cimermana 74, 10000 Zagreb</izvorni_sadrzaj>
    <derivirana_varijabla naziv="DomainObject.Predmet.ProtustrankaFormatedWithAdressOIB_1"> VALIS-I.D. d.o.o. za trgovinu i usluge, OIB 88154258926, R. Cimermana 74, 10000 Zagreb</derivirana_varijabla>
  </DomainObject.Predmet.ProtustrankaFormatedWithAdressOIB>
  <DomainObject.Predmet.ProtustrankaWithAdress>
    <izvorni_sadrzaj>VALIS-I.D. d.o.o. za trgovinu i usluge R. Cimermana 74, 10000 Zagreb</izvorni_sadrzaj>
    <derivirana_varijabla naziv="DomainObject.Predmet.ProtustrankaWithAdress_1">VALIS-I.D. d.o.o. za trgovinu i usluge R. Cimermana 74, 10000 Zagreb</derivirana_varijabla>
  </DomainObject.Predmet.ProtustrankaWithAdress>
  <DomainObject.Predmet.ProtustrankaWithAdressOIB>
    <izvorni_sadrzaj>VALIS-I.D. d.o.o. za trgovinu i usluge, OIB 88154258926, R. Cimermana 74, 10000 Zagreb</izvorni_sadrzaj>
    <derivirana_varijabla naziv="DomainObject.Predmet.ProtustrankaWithAdressOIB_1">VALIS-I.D. d.o.o. za trgovinu i usluge, OIB 88154258926, R. Cimermana 74, 10000 Zagreb</derivirana_varijabla>
  </DomainObject.Predmet.ProtustrankaWithAdressOIB>
  <DomainObject.Predmet.ProtustrankaNazivFormated>
    <izvorni_sadrzaj>VALIS-I.D. d.o.o. za trgovinu i usluge</izvorni_sadrzaj>
    <derivirana_varijabla naziv="DomainObject.Predmet.ProtustrankaNazivFormated_1">VALIS-I.D. d.o.o. za trgovinu i usluge</derivirana_varijabla>
  </DomainObject.Predmet.ProtustrankaNazivFormated>
  <DomainObject.Predmet.ProtustrankaNazivFormatedOIB>
    <izvorni_sadrzaj>VALIS-I.D. d.o.o. za trgovinu i usluge, OIB 88154258926</izvorni_sadrzaj>
    <derivirana_varijabla naziv="DomainObject.Predmet.ProtustrankaNazivFormatedOIB_1">VALIS-I.D. d.o.o. za trgovinu i usluge, OIB 88154258926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VALIS-I.D. d.o.o. za trgovinu i usluge</item>
    </izvorni_sadrzaj>
    <derivirana_varijabla naziv="DomainObject.Predmet.ProtuStrankaListFormated_1">
      <item>VALIS-I.D. d.o.o. za trgovinu i usluge</item>
    </derivirana_varijabla>
  </DomainObject.Predmet.ProtuStrankaListFormated>
  <DomainObject.Predmet.ProtuStrankaListFormatedOIB>
    <izvorni_sadrzaj>
      <item>VALIS-I.D. d.o.o. za trgovinu i usluge, OIB 88154258926</item>
    </izvorni_sadrzaj>
    <derivirana_varijabla naziv="DomainObject.Predmet.ProtuStrankaListFormatedOIB_1">
      <item>VALIS-I.D. d.o.o. za trgovinu i usluge, OIB 88154258926</item>
    </derivirana_varijabla>
  </DomainObject.Predmet.ProtuStrankaListFormatedOIB>
  <DomainObject.Predmet.ProtuStrankaListFormatedWithAdress>
    <izvorni_sadrzaj>
      <item>VALIS-I.D. d.o.o. za trgovinu i usluge, R. Cimermana 74, 10000 Zagreb</item>
    </izvorni_sadrzaj>
    <derivirana_varijabla naziv="DomainObject.Predmet.ProtuStrankaListFormatedWithAdress_1">
      <item>VALIS-I.D. d.o.o. za trgovinu i usluge, R. Cimermana 74, 10000 Zagreb</item>
    </derivirana_varijabla>
  </DomainObject.Predmet.ProtuStrankaListFormatedWithAdress>
  <DomainObject.Predmet.ProtuStrankaListFormatedWithAdressOIB>
    <izvorni_sadrzaj>
      <item>VALIS-I.D. d.o.o. za trgovinu i usluge, OIB 88154258926, R. Cimermana 74, 10000 Zagreb</item>
    </izvorni_sadrzaj>
    <derivirana_varijabla naziv="DomainObject.Predmet.ProtuStrankaListFormatedWithAdressOIB_1">
      <item>VALIS-I.D. d.o.o. za trgovinu i usluge, OIB 88154258926, R. Cimermana 74, 10000 Zagreb</item>
    </derivirana_varijabla>
  </DomainObject.Predmet.ProtuStrankaListFormatedWithAdressOIB>
  <DomainObject.Predmet.ProtuStrankaListNazivFormated>
    <izvorni_sadrzaj>
      <item>VALIS-I.D. d.o.o. za trgovinu i usluge</item>
    </izvorni_sadrzaj>
    <derivirana_varijabla naziv="DomainObject.Predmet.ProtuStrankaListNazivFormated_1">
      <item>VALIS-I.D. d.o.o. za trgovinu i usluge</item>
    </derivirana_varijabla>
  </DomainObject.Predmet.ProtuStrankaListNazivFormated>
  <DomainObject.Predmet.ProtuStrankaListNazivFormatedOIB>
    <izvorni_sadrzaj>
      <item>VALIS-I.D. d.o.o. za trgovinu i usluge, OIB 88154258926</item>
    </izvorni_sadrzaj>
    <derivirana_varijabla naziv="DomainObject.Predmet.ProtuStrankaListNazivFormatedOIB_1">
      <item>VALIS-I.D. d.o.o. za trgovinu i usluge, OIB 88154258926</item>
    </derivirana_varijabla>
  </DomainObject.Predmet.ProtuStrankaListNazivFormatedOIB>
  <DomainObject.Predmet.OstaliListFormated>
    <izvorni_sadrzaj>
      <item>Boris Arežina</item>
      <item>Darko Radmilović</item>
    </izvorni_sadrzaj>
    <derivirana_varijabla naziv="DomainObject.Predmet.OstaliListFormated_1">
      <item>Boris Arežina</item>
      <item>Darko Radmilović</item>
    </derivirana_varijabla>
  </DomainObject.Predmet.OstaliListFormated>
  <DomainObject.Predmet.OstaliListFormatedOIB>
    <izvorni_sadrzaj>
      <item>Boris Arežina</item>
      <item>Darko Radmilović, OIB 96595697939</item>
    </izvorni_sadrzaj>
    <derivirana_varijabla naziv="DomainObject.Predmet.OstaliListFormatedOIB_1">
      <item>Boris Arežina</item>
      <item>Darko Radmilović, OIB 96595697939</item>
    </derivirana_varijabla>
  </DomainObject.Predmet.OstaliListFormatedOIB>
  <DomainObject.Predmet.OstaliListFormatedWithAdress>
    <izvorni_sadrzaj>
      <item>Boris Arežina, 11. Podbrežje 28, 10000 Zagreb</item>
      <item>Darko Radmilović, Zdenčini Breg 7, 10370 Hrebinec</item>
    </izvorni_sadrzaj>
    <derivirana_varijabla naziv="DomainObject.Predmet.OstaliListFormatedWithAdress_1">
      <item>Boris Arežina, 11. Podbrežje 28, 10000 Zagreb</item>
      <item>Darko Radmilović, Zdenčini Breg 7, 10370 Hrebinec</item>
    </derivirana_varijabla>
  </DomainObject.Predmet.OstaliListFormatedWithAdress>
  <DomainObject.Predmet.OstaliListFormatedWithAdressOIB>
    <izvorni_sadrzaj>
      <item>Boris Arežina, 11. Podbrežje 28, 10000 Zagreb</item>
      <item>Darko Radmilović, OIB 96595697939, Zdenčini Breg 7, 10370 Hrebinec</item>
    </izvorni_sadrzaj>
    <derivirana_varijabla naziv="DomainObject.Predmet.OstaliListFormatedWithAdressOIB_1">
      <item>Boris Arežina, 11. Podbrežje 28, 10000 Zagreb</item>
      <item>Darko Radmilović, OIB 96595697939, Zdenčini Breg 7, 10370 Hrebinec</item>
    </derivirana_varijabla>
  </DomainObject.Predmet.OstaliListFormatedWithAdressOIB>
  <DomainObject.Predmet.OstaliListNazivFormated>
    <izvorni_sadrzaj>
      <item>Boris Arežina</item>
      <item>Darko Radmilović</item>
    </izvorni_sadrzaj>
    <derivirana_varijabla naziv="DomainObject.Predmet.OstaliListNazivFormated_1">
      <item>Boris Arežina</item>
      <item>Darko Radmilović</item>
    </derivirana_varijabla>
  </DomainObject.Predmet.OstaliListNazivFormated>
  <DomainObject.Predmet.OstaliListNazivFormatedOIB>
    <izvorni_sadrzaj>
      <item>Boris Arežina</item>
      <item>Darko Radmilović, OIB 96595697939</item>
    </izvorni_sadrzaj>
    <derivirana_varijabla naziv="DomainObject.Predmet.OstaliListNazivFormatedOIB_1">
      <item>Boris Arežina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VALIS-I.D. d.o.o. za trgovinu i usluge</izvorni_sadrzaj>
    <derivirana_varijabla naziv="DomainObject.Predmet.ProtustrankaIDrugi_1">VALIS-I.D.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VALIS-I.D. d.o.o. za trgovinu i usluge, OIB 88154258926, R. Cimermana 74, 10000 Zagreb</izvorni_sadrzaj>
    <derivirana_varijabla naziv="DomainObject.Predmet.ProtustrankaIDrugiAdressOIB_1">VALIS-I.D. d.o.o. za trgovinu i usluge, OIB 88154258926, R. Cimermana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VALIS-I.D. d.o.o. za trgovinu i usluge</item>
      <item>Boris Arežina</item>
      <item>Darko Radmilović</item>
      <item>VJEROVNICI</item>
    </izvorni_sadrzaj>
    <derivirana_varijabla naziv="DomainObject.Predmet.SudioniciListNaziv_1">
      <item>FINA ZAGREB</item>
      <item>VALIS-I.D. d.o.o. za trgovinu i usluge</item>
      <item>Boris Arežina</item>
      <item>Darko Radmilović</item>
      <item>VJEROVNICI</item>
    </derivirana_varijabla>
  </DomainObject.Predmet.SudioniciListNaziv>
  <DomainObject.Predmet.SudioniciListAdressOIB>
    <izvorni_sadrzaj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izvorni_sadrzaj>
    <derivirana_varijabla naziv="DomainObject.Predmet.SudioniciListAdressOIB_1"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88154258926</item>
      <item>, OIB null</item>
      <item>, OIB 96595697939</item>
      <item>, OIB null</item>
    </izvorni_sadrzaj>
    <derivirana_varijabla naziv="DomainObject.Predmet.SudioniciListNazivOIB_1">
      <item>, OIB 85821130368</item>
      <item>, OIB 88154258926</item>
      <item>, OIB null</item>
      <item>, OIB 96595697939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1091</properties:Characters>
  <properties:Lines>45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2016-12-27T12:36:00Z</dcterms:created>
  <dc:creator>stecaj</dc:creator>
  <cp:lastModifiedBy>Katica Franjić</cp:lastModifiedBy>
  <cp:lastPrinted>2016-12-27T13:01:00Z</cp:lastPrinted>
  <dcterms:modified xmlns:xsi="http://www.w3.org/2001/XMLSchema-instance" xsi:type="dcterms:W3CDTF">2016-12-27T13:02:00Z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