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7350" w14:paraId="c237350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P="00241CA8" w:rsidR="00375E1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375E17">
        <w:rPr>
          <w:sz w:val="24"/>
        </w:rPr>
        <w:t xml:space="preserve">                </w:t>
      </w:r>
    </w:p>
    <w:p w:rsidRDefault="00375E17" w:rsidP="00241CA8" w:rsidR="00375E17">
      <w:pPr>
        <w:rPr>
          <w:sz w:val="24"/>
        </w:rPr>
      </w:pPr>
    </w:p>
    <w:p w:rsidRDefault="00F56926" w:rsidP="00375E17" w:rsidR="00006653" w:rsidRPr="00560C67">
      <w:pPr>
        <w:ind w:firstLine="720" w:left="6480"/>
        <w:rPr>
          <w:sz w:val="24"/>
        </w:rPr>
      </w:pPr>
      <w:r>
        <w:rPr>
          <w:sz w:val="24"/>
        </w:rPr>
        <w:t xml:space="preserve"> 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2564DD">
        <w:rPr>
          <w:b/>
          <w:sz w:val="24"/>
          <w:szCs w:val="24"/>
        </w:rPr>
        <w:t>143/2018-9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F86D0A" w:rsidP="00F86D0A" w:rsidR="00F86D0A" w:rsidRPr="00375E17">
      <w:pPr>
        <w:jc w:val="both"/>
        <w:rPr>
          <w:b/>
          <w:sz w:val="24"/>
        </w:rPr>
      </w:pPr>
      <w:r>
        <w:rPr>
          <w:sz w:val="24"/>
        </w:rPr>
        <w:tab/>
        <w:t xml:space="preserve">U </w:t>
      </w:r>
      <w:r w:rsidR="002564DD">
        <w:rPr>
          <w:sz w:val="24"/>
        </w:rPr>
        <w:t xml:space="preserve">prethodnom </w:t>
      </w:r>
      <w:r>
        <w:rPr>
          <w:sz w:val="24"/>
        </w:rPr>
        <w:t xml:space="preserve">postupku </w:t>
      </w:r>
      <w:r w:rsidR="002564DD">
        <w:rPr>
          <w:sz w:val="24"/>
        </w:rPr>
        <w:t>radi utvrđivanja pretpostavki</w:t>
      </w:r>
      <w:r>
        <w:rPr>
          <w:sz w:val="24"/>
        </w:rPr>
        <w:t xml:space="preserve"> za otvaranje stečajnog postupka nad dužnikom </w:t>
      </w:r>
      <w:r w:rsidR="002564DD">
        <w:rPr>
          <w:b/>
          <w:sz w:val="24"/>
          <w:szCs w:val="24"/>
        </w:rPr>
        <w:t xml:space="preserve">BADALIĆ d.o.o. </w:t>
      </w:r>
      <w:proofErr w:type="spellStart"/>
      <w:r w:rsidR="002564DD">
        <w:rPr>
          <w:b/>
          <w:sz w:val="24"/>
          <w:szCs w:val="24"/>
        </w:rPr>
        <w:t>Okučani</w:t>
      </w:r>
      <w:proofErr w:type="spellEnd"/>
      <w:r w:rsidR="002564DD">
        <w:rPr>
          <w:b/>
          <w:sz w:val="24"/>
          <w:szCs w:val="24"/>
        </w:rPr>
        <w:t xml:space="preserve">, Kralja Tomislava </w:t>
      </w:r>
      <w:proofErr w:type="spellStart"/>
      <w:r w:rsidR="002564DD">
        <w:rPr>
          <w:b/>
          <w:sz w:val="24"/>
          <w:szCs w:val="24"/>
        </w:rPr>
        <w:t>bb</w:t>
      </w:r>
      <w:proofErr w:type="spellEnd"/>
      <w:r w:rsidR="002564DD">
        <w:rPr>
          <w:b/>
          <w:sz w:val="24"/>
          <w:szCs w:val="24"/>
        </w:rPr>
        <w:t>, OIB 57340544344</w:t>
      </w:r>
    </w:p>
    <w:p w:rsidRDefault="00F86D0A" w:rsidP="00F86D0A" w:rsidR="00F86D0A">
      <w:pPr>
        <w:jc w:val="both"/>
        <w:rPr>
          <w:sz w:val="24"/>
        </w:rPr>
      </w:pPr>
    </w:p>
    <w:p w:rsidRDefault="00F86D0A" w:rsidP="0038293C" w:rsidR="00E85DF4">
      <w:pPr>
        <w:jc w:val="both"/>
        <w:rPr>
          <w:sz w:val="24"/>
        </w:rPr>
      </w:pPr>
      <w:r>
        <w:rPr>
          <w:sz w:val="24"/>
        </w:rPr>
        <w:tab/>
      </w: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F86D0A">
        <w:rPr>
          <w:sz w:val="24"/>
        </w:rPr>
        <w:t>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</w:t>
      </w:r>
      <w:r w:rsidR="002564DD">
        <w:rPr>
          <w:b/>
          <w:sz w:val="24"/>
        </w:rPr>
        <w:t>20. rujna 2018</w:t>
      </w:r>
      <w:r w:rsidR="00CD20EA">
        <w:rPr>
          <w:b/>
          <w:sz w:val="24"/>
        </w:rPr>
        <w:t>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2564DD">
        <w:rPr>
          <w:b/>
          <w:sz w:val="24"/>
        </w:rPr>
        <w:t>12,3</w:t>
      </w:r>
      <w:r w:rsidR="0053432E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2564DD" w:rsidP="00E70061" w:rsidR="002564D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2564DD">
        <w:rPr>
          <w:sz w:val="24"/>
        </w:rPr>
        <w:t>Tomislav Badalić</w:t>
      </w:r>
      <w:r w:rsidR="008A4931">
        <w:rPr>
          <w:sz w:val="24"/>
        </w:rPr>
        <w:t xml:space="preserve">, Lipovljani, </w:t>
      </w:r>
      <w:proofErr w:type="spellStart"/>
      <w:r w:rsidR="008A4931">
        <w:rPr>
          <w:sz w:val="24"/>
        </w:rPr>
        <w:t>Željanska</w:t>
      </w:r>
      <w:proofErr w:type="spellEnd"/>
      <w:r w:rsidR="008A4931">
        <w:rPr>
          <w:sz w:val="24"/>
        </w:rPr>
        <w:t xml:space="preserve"> ulica 25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363894" w:rsidP="0053432E" w:rsidR="00555D7C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8A4931">
        <w:rPr>
          <w:sz w:val="24"/>
        </w:rPr>
        <w:t>08. kolovoza 2018</w:t>
      </w:r>
      <w:r w:rsidR="004605C6">
        <w:rPr>
          <w:sz w:val="24"/>
        </w:rPr>
        <w:t>.</w:t>
      </w:r>
    </w:p>
    <w:p w:rsidRDefault="00241CA8" w:rsidR="00241CA8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9D5E4B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1CA8"/>
    <w:rsid w:val="002427DC"/>
    <w:rsid w:val="002518B6"/>
    <w:rsid w:val="002549F7"/>
    <w:rsid w:val="0025549F"/>
    <w:rsid w:val="002564DD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75E17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631CA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A4931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5E4B"/>
    <w:rsid w:val="009D6A8F"/>
    <w:rsid w:val="009E15B5"/>
    <w:rsid w:val="009F6B8B"/>
    <w:rsid w:val="00A0682E"/>
    <w:rsid w:val="00A137F1"/>
    <w:rsid w:val="00A33A25"/>
    <w:rsid w:val="00A60490"/>
    <w:rsid w:val="00A60CA2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86D0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0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215382.99</izvorni_sadrzaj>
    <derivirana_varijabla naziv="DomainObject.Predmet.InicijalnaVrijednost_1">215382.99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 , 35430 Okučani</izvorni_sadrzaj>
    <derivirana_varijabla naziv="DomainObject.Predmet.ProtustrankaFormatedWithAdress_1"> BADALIĆ društvo s ograničenom odgovornošću za građenje, proizvodnju, trgovinu i usluge, Kralja Tomislava bb 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 , 35430 Okučani</izvorni_sadrzaj>
    <derivirana_varijabla naziv="DomainObject.Predmet.ProtustrankaFormatedWithAdressOIB_1"> BADALIĆ društvo s ograničenom odgovornošću za građenje, proizvodnju, trgovinu i usluge, OIB 57340544344, Kralja Tomislava bb 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 , 35430 Okučani</izvorni_sadrzaj>
    <derivirana_varijabla naziv="DomainObject.Predmet.ProtustrankaWithAdress_1">BADALIĆ društvo s ograničenom odgovornošću za građenje, proizvodnju, trgovinu i usluge Kralja Tomislava bb 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 , 35430 Okučani</izvorni_sadrzaj>
    <derivirana_varijabla naziv="DomainObject.Predmet.ProtustrankaWithAdressOIB_1">BADALIĆ društvo s ograničenom odgovornošću za građenje, proizvodnju, trgovinu i usluge, OIB 57340544344, Kralja Tomislava bb 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 , 35430 Okučani</item>
    </izvorni_sadrzaj>
    <derivirana_varijabla naziv="DomainObject.Predmet.ProtuStrankaListFormatedWithAdress_1">
      <item>BADALIĆ društvo s ograničenom odgovornošću za građenje, proizvodnju, trgovinu i usluge, Kralja Tomislava bb 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 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 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  <item>Zlatko Badalić</item>
    </izvorni_sadrzaj>
    <derivirana_varijabla naziv="DomainObject.Predmet.OstaliListFormated_1">
      <item>Tomislav Badalić</item>
      <item>Zlatko Badalić</item>
    </derivirana_varijabla>
  </DomainObject.Predmet.OstaliListFormated>
  <DomainObject.Predmet.OstaliListFormatedOIB>
    <izvorni_sadrzaj>
      <item>Tomislav Badalić, OIB 29322326570</item>
      <item>Zlatko Badalić</item>
    </izvorni_sadrzaj>
    <derivirana_varijabla naziv="DomainObject.Predmet.OstaliListFormatedOIB_1">
      <item>Tomislav Badalić, OIB 29322326570</item>
      <item>Zlatko Badalić</item>
    </derivirana_varijabla>
  </DomainObject.Predmet.OstaliListFormatedOIB>
  <DomainObject.Predmet.OstaliListFormatedWithAdress>
    <izvorni_sadrzaj>
      <item>Tomislav Badalić, Željanska 25, 44322 Lipovljani</item>
      <item>Zlatko Badalić</item>
    </izvorni_sadrzaj>
    <derivirana_varijabla naziv="DomainObject.Predmet.OstaliListFormatedWithAdress_1">
      <item>Tomislav Badalić, Željanska 25, 44322 Lipovljani</item>
      <item>Zlatko Badalić</item>
    </derivirana_varijabla>
  </DomainObject.Predmet.OstaliListFormatedWithAdress>
  <DomainObject.Predmet.OstaliListFormatedWithAdressOIB>
    <izvorni_sadrzaj>
      <item>Tomislav Badalić, OIB 29322326570, Željanska 25, 44322 Lipovljani</item>
      <item>Zlatko Badalić</item>
    </izvorni_sadrzaj>
    <derivirana_varijabla naziv="DomainObject.Predmet.OstaliListFormatedWithAdressOIB_1">
      <item>Tomislav Badalić, OIB 29322326570, Željanska 25, 44322 Lipovljani</item>
      <item>Zlatko Badalić</item>
    </derivirana_varijabla>
  </DomainObject.Predmet.OstaliListFormatedWithAdressOIB>
  <DomainObject.Predmet.OstaliListNazivFormated>
    <izvorni_sadrzaj>
      <item>Tomislav Badalić</item>
      <item>Zlatko Badalić</item>
    </izvorni_sadrzaj>
    <derivirana_varijabla naziv="DomainObject.Predmet.OstaliListNazivFormated_1">
      <item>Tomislav Badalić</item>
      <item>Zlatko Badalić</item>
    </derivirana_varijabla>
  </DomainObject.Predmet.OstaliListNazivFormated>
  <DomainObject.Predmet.OstaliListNazivFormatedOIB>
    <izvorni_sadrzaj>
      <item>Tomislav Badalić, OIB 29322326570</item>
      <item>Zlatko Badalić</item>
    </izvorni_sadrzaj>
    <derivirana_varijabla naziv="DomainObject.Predmet.OstaliListNazivFormatedOIB_1">
      <item>Tomislav Badalić, OIB 29322326570</item>
      <item>Zlatko Badalić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 , 35430 Okučani</izvorni_sadrzaj>
    <derivirana_varijabla naziv="DomainObject.Predmet.ProtustrankaIDrugiAdressOIB_1">BADALIĆ društvo s ograničenom odgovornošću za građenje, proizvodnju, trgovinu i usluge, OIB 57340544344, Kralja Tomislava bb 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  <item>Zlatko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  <item>Zlatko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  <item>Zlatko Badalić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  <item>Zlatko Badalić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  <item>, OIB null</item>
    </izvorni_sadrzaj>
    <derivirana_varijabla naziv="DomainObject.Predmet.SudioniciListNazivOIB_1">
      <item>, OIB 85821130368</item>
      <item>, OIB 57340544344</item>
      <item>, OIB 29322326570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102</properties:Words>
  <properties:Characters>579</properties:Characters>
  <properties:Lines>37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2018-03-06T07:42:00Z</dcterms:created>
  <dc:creator>Trgovacki sud</dc:creator>
  <cp:lastModifiedBy>wsadmin</cp:lastModifiedBy>
  <cp:lastPrinted>2018-08-08T11:52:00Z</cp:lastPrinted>
  <dcterms:modified xmlns:xsi="http://www.w3.org/2001/XMLSchema-instance" xsi:type="dcterms:W3CDTF">2018-08-08T11:53:00Z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143-18.docx)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