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aca6" w14:paraId="390aca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6B2CCD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D30FCF">
        <w:rPr>
          <w:rFonts w:hAnsi="Times New Roman" w:ascii="Times New Roman"/>
          <w:szCs w:val="24"/>
          <w:lang w:val="hr-HR"/>
        </w:rPr>
        <w:t>1164</w:t>
      </w:r>
      <w:r>
        <w:rPr>
          <w:rFonts w:hAnsi="Times New Roman" w:ascii="Times New Roman"/>
          <w:szCs w:val="24"/>
          <w:lang w:val="hr-HR"/>
        </w:rPr>
        <w:t>/</w:t>
      </w:r>
      <w:r w:rsidR="00D30FCF">
        <w:rPr>
          <w:rFonts w:hAnsi="Times New Roman" w:ascii="Times New Roman"/>
          <w:szCs w:val="24"/>
          <w:lang w:val="hr-HR"/>
        </w:rPr>
        <w:t>2018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E301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ED171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ED171E">
        <w:rPr>
          <w:rFonts w:hAnsi="Times New Roman" w:ascii="Times New Roman"/>
          <w:szCs w:val="24"/>
          <w:lang w:val="hr-HR"/>
        </w:rPr>
        <w:t>Ivi Karin Šipek</w:t>
      </w:r>
      <w:r w:rsidR="0041643E" w:rsidRPr="00ED171E">
        <w:rPr>
          <w:rFonts w:hAnsi="Times New Roman" w:ascii="Times New Roman"/>
          <w:szCs w:val="24"/>
          <w:lang w:val="hr-HR"/>
        </w:rPr>
        <w:t xml:space="preserve"> </w:t>
      </w:r>
      <w:r w:rsidR="00EE69E5" w:rsidRPr="00ED171E">
        <w:rPr>
          <w:rFonts w:hAnsi="Times New Roman" w:ascii="Times New Roman"/>
          <w:szCs w:val="24"/>
          <w:lang w:val="hr-HR"/>
        </w:rPr>
        <w:t>u skraćenom stečajnom postupku pokrenutim nad dužnik</w:t>
      </w:r>
      <w:r w:rsidR="00EE69E5" w:rsidRPr="00FE3013">
        <w:rPr>
          <w:rFonts w:hAnsi="Times New Roman" w:ascii="Times New Roman"/>
          <w:szCs w:val="24"/>
          <w:lang w:val="hr-HR"/>
        </w:rPr>
        <w:t xml:space="preserve">om </w:t>
      </w:r>
      <w:r w:rsidR="000B14C2">
        <w:rPr>
          <w:rFonts w:hAnsi="Times New Roman" w:ascii="Times New Roman"/>
          <w:szCs w:val="24"/>
          <w:lang w:val="hr-HR"/>
        </w:rPr>
        <w:t>NATALIJA IVIĆ j.d.o.o</w:t>
      </w:r>
      <w:r w:rsidR="00D30FCF" w:rsidRPr="00D30FCF">
        <w:rPr>
          <w:rFonts w:hAnsi="Times New Roman" w:ascii="Times New Roman"/>
          <w:szCs w:val="24"/>
          <w:lang w:val="hr-HR"/>
        </w:rPr>
        <w:t xml:space="preserve"> Lazina Čička (Grad Velika Gorica), Lazina Čička 12/6, MBS: 080904986, OIB: 24623121744</w:t>
      </w:r>
      <w:r w:rsidR="00B6390A" w:rsidRPr="00FE3013">
        <w:rPr>
          <w:rFonts w:hAnsi="Times New Roman" w:ascii="Times New Roman"/>
          <w:lang w:val="hr-HR"/>
        </w:rPr>
        <w:t xml:space="preserve">, </w:t>
      </w:r>
      <w:r w:rsidR="00EE69E5" w:rsidRPr="00FE3013">
        <w:rPr>
          <w:rFonts w:hAnsi="Times New Roman" w:ascii="Times New Roman"/>
          <w:szCs w:val="24"/>
          <w:lang w:val="hr-HR"/>
        </w:rPr>
        <w:t xml:space="preserve">dana </w:t>
      </w:r>
      <w:r w:rsidR="00744613">
        <w:rPr>
          <w:rFonts w:hAnsi="Times New Roman" w:ascii="Times New Roman"/>
          <w:szCs w:val="24"/>
          <w:lang w:val="hr-HR"/>
        </w:rPr>
        <w:t>21. prosinca</w:t>
      </w:r>
      <w:r w:rsidR="00EE69E5" w:rsidRPr="00FE3013">
        <w:rPr>
          <w:rFonts w:hAnsi="Times New Roman" w:ascii="Times New Roman"/>
          <w:szCs w:val="24"/>
          <w:lang w:val="hr-HR"/>
        </w:rPr>
        <w:t xml:space="preserve"> </w:t>
      </w:r>
      <w:r w:rsidR="00D30FCF">
        <w:rPr>
          <w:rFonts w:hAnsi="Times New Roman" w:ascii="Times New Roman"/>
          <w:szCs w:val="24"/>
          <w:lang w:val="hr-HR"/>
        </w:rPr>
        <w:t>2018</w:t>
      </w:r>
      <w:r w:rsidR="00EE69E5" w:rsidRPr="00FE301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FE301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FE3013">
      <w:pPr>
        <w:jc w:val="center"/>
        <w:rPr>
          <w:rFonts w:hAnsi="Times New Roman" w:ascii="Times New Roman"/>
          <w:szCs w:val="24"/>
          <w:lang w:val="hr-HR"/>
        </w:rPr>
      </w:pPr>
      <w:r w:rsidRPr="00FE301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E3013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FE301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6B221B" w:rsidR="00EE69E5" w:rsidRPr="006B221B">
      <w:pPr>
        <w:jc w:val="both"/>
        <w:rPr>
          <w:rFonts w:hAnsi="Times New Roman" w:ascii="Times New Roman"/>
          <w:szCs w:val="24"/>
          <w:lang w:val="hr-HR"/>
        </w:rPr>
      </w:pPr>
      <w:r w:rsidRPr="00FE3013">
        <w:rPr>
          <w:rFonts w:hAnsi="Times New Roman" w:ascii="Times New Roman"/>
          <w:szCs w:val="24"/>
        </w:rPr>
        <w:t>I</w:t>
      </w:r>
      <w:r w:rsidRPr="00FE3013">
        <w:rPr>
          <w:rFonts w:hAnsi="Times New Roman" w:ascii="Times New Roman"/>
          <w:szCs w:val="24"/>
        </w:rPr>
        <w:tab/>
      </w:r>
      <w:r w:rsidR="00EE69E5" w:rsidRPr="00FE3013">
        <w:rPr>
          <w:rFonts w:hAnsi="Times New Roman" w:ascii="Times New Roman"/>
          <w:szCs w:val="24"/>
        </w:rPr>
        <w:t>Otvara se stečajni postupak nad dužnikom</w:t>
      </w:r>
      <w:r w:rsidR="00B6390A" w:rsidRPr="00FE3013">
        <w:rPr>
          <w:rFonts w:hAnsi="Times New Roman" w:ascii="Times New Roman"/>
        </w:rPr>
        <w:t xml:space="preserve"> </w:t>
      </w:r>
      <w:r w:rsidR="004F3F14">
        <w:rPr>
          <w:rFonts w:hAnsi="Times New Roman" w:ascii="Times New Roman"/>
          <w:szCs w:val="24"/>
          <w:lang w:val="hr-HR"/>
        </w:rPr>
        <w:t>NATALIJA IVIĆ j.d.o.o</w:t>
      </w:r>
      <w:r w:rsidR="00D30FCF" w:rsidRPr="00D30FCF">
        <w:rPr>
          <w:rFonts w:hAnsi="Times New Roman" w:ascii="Times New Roman"/>
          <w:szCs w:val="24"/>
          <w:lang w:val="hr-HR"/>
        </w:rPr>
        <w:t xml:space="preserve"> Lazina Čička (Grad Velika Gorica), Lazina Čička 12/6, MBS: 080904986, OIB: 24623121744</w:t>
      </w:r>
      <w:r w:rsidR="00EE69E5" w:rsidRPr="00FE3013">
        <w:rPr>
          <w:rFonts w:hAnsi="Times New Roman" w:ascii="Times New Roman"/>
          <w:szCs w:val="24"/>
        </w:rPr>
        <w:t xml:space="preserve">. Stečajni postupak otvoren je dana </w:t>
      </w:r>
      <w:r w:rsidR="004764A1">
        <w:rPr>
          <w:rFonts w:hAnsi="Times New Roman" w:ascii="Times New Roman"/>
          <w:szCs w:val="24"/>
        </w:rPr>
        <w:t>21. prosinca</w:t>
      </w:r>
      <w:r w:rsidR="006B2CCD">
        <w:rPr>
          <w:rFonts w:hAnsi="Times New Roman" w:ascii="Times New Roman"/>
          <w:szCs w:val="24"/>
        </w:rPr>
        <w:t xml:space="preserve"> </w:t>
      </w:r>
      <w:r w:rsidR="00CE07F6">
        <w:rPr>
          <w:rFonts w:hAnsi="Times New Roman" w:ascii="Times New Roman"/>
          <w:szCs w:val="24"/>
        </w:rPr>
        <w:t>2018</w:t>
      </w:r>
      <w:r w:rsidR="006B2CCD">
        <w:rPr>
          <w:rFonts w:hAnsi="Times New Roman" w:ascii="Times New Roman"/>
          <w:szCs w:val="24"/>
        </w:rPr>
        <w:t>.</w:t>
      </w:r>
      <w:r w:rsidR="00EE69E5" w:rsidRPr="00FE3013">
        <w:rPr>
          <w:rFonts w:hAnsi="Times New Roman" w:ascii="Times New Roman"/>
          <w:szCs w:val="24"/>
        </w:rPr>
        <w:t xml:space="preserve"> u </w:t>
      </w:r>
      <w:r w:rsidR="000239DE">
        <w:rPr>
          <w:rFonts w:hAnsi="Times New Roman" w:ascii="Times New Roman"/>
          <w:b/>
          <w:szCs w:val="24"/>
        </w:rPr>
        <w:t>12</w:t>
      </w:r>
      <w:r w:rsidR="00EE69E5" w:rsidRPr="00CE07F6">
        <w:rPr>
          <w:rFonts w:hAnsi="Times New Roman" w:ascii="Times New Roman"/>
          <w:b/>
          <w:szCs w:val="24"/>
        </w:rPr>
        <w:t xml:space="preserve"> sati i </w:t>
      </w:r>
      <w:r w:rsidR="002D5693" w:rsidRPr="00CE07F6">
        <w:rPr>
          <w:rFonts w:hAnsi="Times New Roman" w:ascii="Times New Roman"/>
          <w:b/>
          <w:szCs w:val="24"/>
        </w:rPr>
        <w:t>00</w:t>
      </w:r>
      <w:r w:rsidR="00EE69E5" w:rsidRPr="00CE07F6">
        <w:rPr>
          <w:rFonts w:hAnsi="Times New Roman" w:ascii="Times New Roman"/>
          <w:b/>
          <w:szCs w:val="24"/>
        </w:rPr>
        <w:t xml:space="preserve"> minuta,</w:t>
      </w:r>
      <w:r w:rsidR="00EE69E5" w:rsidRPr="00FE3013">
        <w:rPr>
          <w:rFonts w:hAnsi="Times New Roman" w:ascii="Times New Roman"/>
          <w:szCs w:val="24"/>
        </w:rPr>
        <w:t xml:space="preserve"> kada je ovo rješenje</w:t>
      </w:r>
      <w:r w:rsidR="00B2463B" w:rsidRPr="00FE301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FE301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24EB1" w:rsidR="00EE69E5" w:rsidRPr="00FE3013">
      <w:pPr>
        <w:pStyle w:val="BodyText21"/>
        <w:ind w:firstLine="0" w:left="0"/>
        <w:rPr>
          <w:rFonts w:hAnsi="Times New Roman" w:ascii="Times New Roman"/>
          <w:szCs w:val="24"/>
        </w:rPr>
      </w:pPr>
      <w:r w:rsidRPr="00FE3013">
        <w:rPr>
          <w:rFonts w:hAnsi="Times New Roman" w:ascii="Times New Roman"/>
          <w:szCs w:val="24"/>
        </w:rPr>
        <w:t>II</w:t>
      </w:r>
      <w:r w:rsidRPr="00FE3013">
        <w:rPr>
          <w:rFonts w:hAnsi="Times New Roman" w:ascii="Times New Roman"/>
          <w:szCs w:val="24"/>
        </w:rPr>
        <w:tab/>
      </w:r>
      <w:r w:rsidR="00EE69E5" w:rsidRPr="00FE3013">
        <w:rPr>
          <w:rFonts w:hAnsi="Times New Roman" w:ascii="Times New Roman"/>
          <w:szCs w:val="24"/>
        </w:rPr>
        <w:t xml:space="preserve">Za </w:t>
      </w:r>
      <w:r w:rsidR="00EE69E5" w:rsidRPr="005D4C2F">
        <w:rPr>
          <w:rFonts w:hAnsi="Times New Roman" w:ascii="Times New Roman"/>
          <w:szCs w:val="24"/>
        </w:rPr>
        <w:t>stečajnog upravitelja imenuje se</w:t>
      </w:r>
      <w:r w:rsidR="00975694" w:rsidRPr="005D4C2F">
        <w:rPr>
          <w:rFonts w:hAnsi="Times New Roman" w:ascii="Times New Roman"/>
          <w:szCs w:val="24"/>
        </w:rPr>
        <w:t xml:space="preserve"> </w:t>
      </w:r>
      <w:r w:rsidR="005D4C2F" w:rsidRPr="005D4C2F">
        <w:rPr>
          <w:rFonts w:hAnsi="Times New Roman" w:ascii="Times New Roman"/>
          <w:szCs w:val="24"/>
        </w:rPr>
        <w:t>Valentino Koščak iz Zagreba, Marijana Dragmana 4, OIB: 83789090520</w:t>
      </w:r>
      <w:r w:rsidR="0097482F" w:rsidRPr="005D4C2F">
        <w:rPr>
          <w:rFonts w:hAnsi="Times New Roman" w:ascii="Times New Roman"/>
          <w:szCs w:val="24"/>
        </w:rPr>
        <w:t>.</w:t>
      </w:r>
    </w:p>
    <w:p w:rsidRDefault="00624EB1" w:rsidP="00624EB1" w:rsidR="00624EB1" w:rsidRPr="00FE3013">
      <w:pPr>
        <w:pStyle w:val="BodyText21"/>
        <w:rPr>
          <w:rFonts w:hAnsi="Times New Roman" w:ascii="Times New Roman"/>
          <w:szCs w:val="24"/>
        </w:rPr>
      </w:pPr>
    </w:p>
    <w:p w:rsidRDefault="0004708B" w:rsidP="00CE07F6" w:rsidR="0004708B">
      <w:pPr>
        <w:jc w:val="both"/>
        <w:rPr>
          <w:rFonts w:hAnsi="Times New Roman" w:ascii="Times New Roman"/>
          <w:szCs w:val="24"/>
          <w:lang w:val="hr-HR"/>
        </w:rPr>
      </w:pPr>
      <w:r w:rsidRPr="0004708B">
        <w:rPr>
          <w:rFonts w:hAnsi="Times New Roman" w:ascii="Times New Roman"/>
          <w:szCs w:val="24"/>
          <w:lang w:val="hr-HR"/>
        </w:rPr>
        <w:t xml:space="preserve">III </w:t>
      </w:r>
      <w:r w:rsidRPr="0004708B">
        <w:rPr>
          <w:rFonts w:hAnsi="Times New Roman" w:ascii="Times New Roman"/>
          <w:szCs w:val="24"/>
          <w:lang w:val="hr-HR"/>
        </w:rPr>
        <w:tab/>
        <w:t>Nalaže se Financijskoj agenciji da u roku 8 dana naloži banci dužnika prijenos za</w:t>
      </w:r>
      <w:r w:rsidR="00384806">
        <w:rPr>
          <w:rFonts w:hAnsi="Times New Roman" w:ascii="Times New Roman"/>
          <w:szCs w:val="24"/>
          <w:lang w:val="hr-HR"/>
        </w:rPr>
        <w:t xml:space="preserve">plijenjenog iznosa predujma od 2.395,00 </w:t>
      </w:r>
      <w:r w:rsidRPr="0004708B">
        <w:rPr>
          <w:rFonts w:hAnsi="Times New Roman" w:ascii="Times New Roman"/>
          <w:szCs w:val="24"/>
          <w:lang w:val="hr-HR"/>
        </w:rPr>
        <w:t>kuna na račun suda IBAN HR9223900011300000460, model 00, poziv na broj 2001-</w:t>
      </w:r>
      <w:r w:rsidR="00384806">
        <w:rPr>
          <w:rFonts w:hAnsi="Times New Roman" w:ascii="Times New Roman"/>
          <w:szCs w:val="24"/>
          <w:lang w:val="hr-HR"/>
        </w:rPr>
        <w:t>1164</w:t>
      </w:r>
      <w:r w:rsidRPr="0004708B">
        <w:rPr>
          <w:rFonts w:hAnsi="Times New Roman" w:ascii="Times New Roman"/>
          <w:szCs w:val="24"/>
          <w:lang w:val="hr-HR"/>
        </w:rPr>
        <w:t>-</w:t>
      </w:r>
      <w:r w:rsidR="00384806">
        <w:rPr>
          <w:rFonts w:hAnsi="Times New Roman" w:ascii="Times New Roman"/>
          <w:szCs w:val="24"/>
          <w:lang w:val="hr-HR"/>
        </w:rPr>
        <w:t xml:space="preserve">2018 </w:t>
      </w:r>
      <w:r w:rsidRPr="0004708B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04708B" w:rsidP="00CE07F6" w:rsidR="0004708B">
      <w:pPr>
        <w:jc w:val="both"/>
        <w:rPr>
          <w:rFonts w:hAnsi="Times New Roman" w:ascii="Times New Roman"/>
          <w:szCs w:val="24"/>
          <w:lang w:val="hr-HR"/>
        </w:rPr>
      </w:pPr>
    </w:p>
    <w:p w:rsidRDefault="0004708B" w:rsidP="004F3F14" w:rsidR="00CE07F6" w:rsidRPr="00CE07F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870918" w:rsidRPr="00FE3013">
        <w:rPr>
          <w:rFonts w:hAnsi="Times New Roman" w:ascii="Times New Roman"/>
          <w:szCs w:val="24"/>
          <w:lang w:val="hr-HR"/>
        </w:rPr>
        <w:tab/>
      </w:r>
      <w:r w:rsidR="00EE69E5" w:rsidRPr="00FE301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FE3013">
        <w:rPr>
          <w:rFonts w:hAnsi="Times New Roman" w:ascii="Times New Roman"/>
          <w:lang w:val="hr-HR"/>
        </w:rPr>
        <w:t xml:space="preserve"> </w:t>
      </w:r>
      <w:r w:rsidR="00CE07F6" w:rsidRPr="00CE07F6">
        <w:rPr>
          <w:rFonts w:hAnsi="Times New Roman" w:ascii="Times New Roman"/>
          <w:szCs w:val="24"/>
          <w:lang w:val="hr-HR"/>
        </w:rPr>
        <w:t xml:space="preserve">NATALIJA IVIĆ j.d.o.o  Lazina Čička (Grad Velika Gorica), Lazina Čička 12/6, MBS: 080904986, OIB: </w:t>
      </w:r>
      <w:r w:rsidR="004F3F14">
        <w:rPr>
          <w:rFonts w:hAnsi="Times New Roman" w:ascii="Times New Roman"/>
          <w:szCs w:val="24"/>
          <w:lang w:val="hr-HR"/>
        </w:rPr>
        <w:t>24623121744</w:t>
      </w:r>
      <w:r w:rsidR="00CE07F6" w:rsidRPr="00CE07F6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21300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V</w:t>
      </w:r>
      <w:r w:rsidRPr="00ED171E">
        <w:rPr>
          <w:rFonts w:hAnsi="Times New Roman" w:ascii="Times New Roman"/>
          <w:szCs w:val="24"/>
          <w:lang w:val="hr-HR"/>
        </w:rPr>
        <w:tab/>
        <w:t>Nakon</w:t>
      </w:r>
      <w:r w:rsidR="00EE69E5" w:rsidRPr="00ED171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D171E">
        <w:rPr>
          <w:rFonts w:hAnsi="Times New Roman" w:ascii="Times New Roman"/>
          <w:szCs w:val="24"/>
          <w:lang w:val="hr-HR"/>
        </w:rPr>
        <w:t>ovog rješenja</w:t>
      </w:r>
      <w:r w:rsidRPr="00ED171E">
        <w:rPr>
          <w:rFonts w:hAnsi="Times New Roman" w:ascii="Times New Roman"/>
          <w:szCs w:val="24"/>
          <w:lang w:val="hr-HR"/>
        </w:rPr>
        <w:t>,</w:t>
      </w:r>
      <w:r w:rsidR="00EE69E5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D171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D171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4708B" w:rsidR="0004708B" w:rsidRPr="0004708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04708B" w:rsidRPr="0004708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04708B" w:rsidP="0004708B" w:rsidR="0004708B" w:rsidRPr="0004708B">
      <w:pPr>
        <w:jc w:val="both"/>
        <w:rPr>
          <w:rFonts w:hAnsi="Times New Roman" w:ascii="Times New Roman"/>
          <w:szCs w:val="24"/>
          <w:lang w:val="hr-HR"/>
        </w:rPr>
      </w:pPr>
      <w:r w:rsidRPr="0004708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4708B" w:rsidP="0004708B" w:rsidR="0004708B" w:rsidRPr="0004708B">
      <w:pPr>
        <w:jc w:val="both"/>
        <w:rPr>
          <w:rFonts w:hAnsi="Times New Roman" w:ascii="Times New Roman"/>
          <w:szCs w:val="24"/>
          <w:lang w:val="hr-HR"/>
        </w:rPr>
      </w:pPr>
      <w:r w:rsidRPr="0004708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4708B" w:rsidP="0004708B" w:rsidR="00545487">
      <w:pPr>
        <w:jc w:val="both"/>
        <w:rPr>
          <w:rFonts w:hAnsi="Times New Roman" w:ascii="Times New Roman"/>
          <w:szCs w:val="24"/>
          <w:lang w:val="hr-HR"/>
        </w:rPr>
      </w:pPr>
      <w:r w:rsidRPr="0004708B">
        <w:rPr>
          <w:rFonts w:hAnsi="Times New Roman" w:ascii="Times New Roman"/>
          <w:szCs w:val="24"/>
          <w:lang w:val="hr-HR"/>
        </w:rPr>
        <w:tab/>
        <w:t xml:space="preserve">Temeljem gore navedenog, smatra se da je dužnik nesposoban za plaćanje, pa je stoga temeljem odredbe čl. 431. st. 1. i 2. SZ-a odlučeno kao u točkama I i IV izreke ovog rješenja. </w:t>
      </w:r>
    </w:p>
    <w:p w:rsidRDefault="0004708B" w:rsidP="00545487" w:rsidR="0004708B" w:rsidRPr="0004708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4708B">
        <w:rPr>
          <w:rFonts w:hAnsi="Times New Roman" w:ascii="Times New Roman"/>
          <w:szCs w:val="24"/>
          <w:lang w:val="hr-HR"/>
        </w:rPr>
        <w:t>Izbor stečajnog upravitelja odabran je primjenom odredbe čl. 432. SZ-a (točka II izreke).</w:t>
      </w:r>
    </w:p>
    <w:p w:rsidRDefault="0004708B" w:rsidP="00545487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4708B">
        <w:rPr>
          <w:rFonts w:hAnsi="Times New Roman" w:ascii="Times New Roman"/>
          <w:szCs w:val="24"/>
          <w:lang w:val="hr-HR"/>
        </w:rPr>
        <w:t xml:space="preserve">Zahtjevom za provedbu skraćenog stečajnog postupka FINA je u skladu s odredbom čl. 112. st. 5. SZ-a obavijestila sud da dužnik na ime predujma za namirenje troškova stečajnog postupka ima zaplijenjena novčana sredstva u iznosu od </w:t>
      </w:r>
      <w:r>
        <w:rPr>
          <w:rFonts w:hAnsi="Times New Roman" w:ascii="Times New Roman"/>
          <w:szCs w:val="24"/>
          <w:lang w:val="hr-HR"/>
        </w:rPr>
        <w:t xml:space="preserve">2.395,00 </w:t>
      </w:r>
      <w:r w:rsidRPr="0004708B">
        <w:rPr>
          <w:rFonts w:hAnsi="Times New Roman" w:ascii="Times New Roman"/>
          <w:szCs w:val="24"/>
          <w:lang w:val="hr-HR"/>
        </w:rPr>
        <w:t>kuna, pa je sukladno čl. 112. st. 6. SZ-a odlučeno kao u točki III izreke ovog rješenja.</w:t>
      </w:r>
    </w:p>
    <w:p w:rsidRDefault="0004708B" w:rsidP="0004708B" w:rsidR="0004708B" w:rsidRPr="0004708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744613" w:rsidR="00D44D4F" w:rsidRPr="00744613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744613" w:rsidRPr="00744613">
        <w:rPr>
          <w:rFonts w:hAnsi="Times New Roman" w:ascii="Times New Roman"/>
          <w:lang w:val="hr-HR"/>
        </w:rPr>
        <w:t>dana 21. prosinca 2018.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744613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75694" w:rsidP="00975694" w:rsidR="00975694" w:rsidRPr="00975694">
      <w:pPr>
        <w:rPr>
          <w:rFonts w:hAnsi="Times New Roman" w:ascii="Times New Roman"/>
          <w:szCs w:val="24"/>
          <w:lang w:val="hr-HR"/>
        </w:rPr>
      </w:pPr>
      <w:r w:rsidRPr="00975694">
        <w:rPr>
          <w:rFonts w:hAnsi="Times New Roman" w:ascii="Times New Roman"/>
          <w:szCs w:val="24"/>
          <w:lang w:val="hr-HR"/>
        </w:rPr>
        <w:t>DNA:</w:t>
      </w:r>
    </w:p>
    <w:p w:rsidRDefault="00975694" w:rsidP="00975694" w:rsidR="00975694" w:rsidRPr="00975694">
      <w:pPr>
        <w:rPr>
          <w:rFonts w:hAnsi="Times New Roman" w:ascii="Times New Roman"/>
          <w:szCs w:val="24"/>
          <w:lang w:val="hr-HR"/>
        </w:rPr>
      </w:pPr>
      <w:r w:rsidRPr="00975694">
        <w:rPr>
          <w:rFonts w:hAnsi="Times New Roman" w:ascii="Times New Roman"/>
          <w:szCs w:val="24"/>
          <w:lang w:val="hr-HR"/>
        </w:rPr>
        <w:t xml:space="preserve">1.) </w:t>
      </w:r>
      <w:r w:rsidR="00744613" w:rsidRPr="00975694">
        <w:rPr>
          <w:rFonts w:hAnsi="Times New Roman" w:ascii="Times New Roman"/>
          <w:szCs w:val="24"/>
          <w:lang w:val="hr-HR"/>
        </w:rPr>
        <w:t xml:space="preserve">Mrežna stranica e-Oglasne ploče </w:t>
      </w:r>
    </w:p>
    <w:p w:rsidRDefault="00975694" w:rsidP="00975694" w:rsidR="00975694" w:rsidRPr="00975694">
      <w:pPr>
        <w:rPr>
          <w:rFonts w:hAnsi="Times New Roman" w:ascii="Times New Roman"/>
          <w:szCs w:val="24"/>
          <w:lang w:val="hr-HR"/>
        </w:rPr>
      </w:pPr>
      <w:r w:rsidRPr="00975694">
        <w:rPr>
          <w:rFonts w:hAnsi="Times New Roman" w:ascii="Times New Roman"/>
          <w:szCs w:val="24"/>
          <w:lang w:val="hr-HR"/>
        </w:rPr>
        <w:t>2.) Dužnik - preporučeno poštom</w:t>
      </w:r>
    </w:p>
    <w:p w:rsidRDefault="00975694" w:rsidP="00975694" w:rsidR="00975694" w:rsidRPr="00975694">
      <w:pPr>
        <w:rPr>
          <w:rFonts w:hAnsi="Times New Roman" w:ascii="Times New Roman"/>
          <w:szCs w:val="24"/>
          <w:lang w:val="hr-HR"/>
        </w:rPr>
      </w:pPr>
      <w:r w:rsidRPr="00975694">
        <w:rPr>
          <w:rFonts w:hAnsi="Times New Roman" w:ascii="Times New Roman"/>
          <w:szCs w:val="24"/>
          <w:lang w:val="hr-HR"/>
        </w:rPr>
        <w:t>3.)</w:t>
      </w:r>
      <w:r w:rsidR="00D6004A">
        <w:rPr>
          <w:rFonts w:hAnsi="Times New Roman" w:ascii="Times New Roman"/>
          <w:szCs w:val="24"/>
          <w:lang w:val="hr-HR"/>
        </w:rPr>
        <w:t xml:space="preserve"> </w:t>
      </w:r>
      <w:r w:rsidR="00744613" w:rsidRPr="00975694">
        <w:rPr>
          <w:rFonts w:hAnsi="Times New Roman" w:ascii="Times New Roman"/>
          <w:szCs w:val="24"/>
          <w:lang w:val="hr-HR"/>
        </w:rPr>
        <w:t>Podnositelju zahtjeva: FINA-i, po sudskom dostavljaču</w:t>
      </w:r>
    </w:p>
    <w:p w:rsidRDefault="00975694" w:rsidP="00975694" w:rsidR="00975694" w:rsidRPr="00975694">
      <w:pPr>
        <w:rPr>
          <w:rFonts w:hAnsi="Times New Roman" w:ascii="Times New Roman"/>
          <w:szCs w:val="24"/>
          <w:lang w:val="hr-HR"/>
        </w:rPr>
      </w:pPr>
      <w:r w:rsidRPr="00975694">
        <w:rPr>
          <w:rFonts w:hAnsi="Times New Roman" w:ascii="Times New Roman"/>
          <w:szCs w:val="24"/>
          <w:lang w:val="hr-HR"/>
        </w:rPr>
        <w:t xml:space="preserve">4.) </w:t>
      </w:r>
      <w:r>
        <w:rPr>
          <w:rFonts w:hAnsi="Times New Roman" w:ascii="Times New Roman"/>
          <w:szCs w:val="24"/>
          <w:lang w:val="hr-HR"/>
        </w:rPr>
        <w:t xml:space="preserve">registru- elektronski odmah, a </w:t>
      </w:r>
      <w:r w:rsidRPr="00975694">
        <w:rPr>
          <w:rFonts w:hAnsi="Times New Roman" w:ascii="Times New Roman"/>
          <w:szCs w:val="24"/>
          <w:lang w:val="hr-HR"/>
        </w:rPr>
        <w:t>po pravomoćnosti</w:t>
      </w:r>
      <w:r>
        <w:rPr>
          <w:rFonts w:hAnsi="Times New Roman" w:ascii="Times New Roman"/>
          <w:szCs w:val="24"/>
          <w:lang w:val="hr-HR"/>
        </w:rPr>
        <w:t xml:space="preserve"> fizički s klauzulom</w:t>
      </w:r>
    </w:p>
    <w:p w:rsidRDefault="00975694" w:rsidP="00975694" w:rsidR="00975694" w:rsidRPr="00975694">
      <w:pPr>
        <w:rPr>
          <w:rFonts w:hAnsi="Times New Roman" w:ascii="Times New Roman"/>
          <w:szCs w:val="24"/>
          <w:lang w:val="hr-HR"/>
        </w:rPr>
      </w:pPr>
      <w:r w:rsidRPr="00975694">
        <w:rPr>
          <w:rFonts w:hAnsi="Times New Roman" w:ascii="Times New Roman"/>
          <w:szCs w:val="24"/>
          <w:lang w:val="hr-HR"/>
        </w:rPr>
        <w:t xml:space="preserve">5.) </w:t>
      </w:r>
      <w:r w:rsidR="00744613">
        <w:rPr>
          <w:rFonts w:hAnsi="Times New Roman" w:ascii="Times New Roman"/>
          <w:szCs w:val="24"/>
          <w:lang w:val="hr-HR"/>
        </w:rPr>
        <w:t>Ministarstvo pravosuđa po ŽDO Zagreb</w:t>
      </w:r>
    </w:p>
    <w:p w:rsidRDefault="00975694" w:rsidP="00975694" w:rsidR="00975694" w:rsidRPr="00975694">
      <w:pPr>
        <w:rPr>
          <w:rFonts w:hAnsi="Times New Roman" w:ascii="Times New Roman"/>
          <w:szCs w:val="24"/>
          <w:lang w:val="hr-HR"/>
        </w:rPr>
      </w:pPr>
      <w:r w:rsidRPr="00975694">
        <w:rPr>
          <w:rFonts w:hAnsi="Times New Roman" w:ascii="Times New Roman"/>
          <w:szCs w:val="24"/>
          <w:lang w:val="hr-HR"/>
        </w:rPr>
        <w:t>6.) Porezna uprava</w:t>
      </w:r>
    </w:p>
    <w:p w:rsidRDefault="00975694" w:rsidP="00975694" w:rsidR="00975694" w:rsidRPr="00975694">
      <w:pPr>
        <w:rPr>
          <w:rFonts w:hAnsi="Times New Roman" w:ascii="Times New Roman"/>
          <w:szCs w:val="24"/>
          <w:lang w:val="hr-HR"/>
        </w:rPr>
      </w:pPr>
      <w:r w:rsidRPr="00975694">
        <w:rPr>
          <w:rFonts w:hAnsi="Times New Roman" w:ascii="Times New Roman"/>
          <w:szCs w:val="24"/>
          <w:lang w:val="hr-HR"/>
        </w:rPr>
        <w:t>7.) Stečajnom upravitelju</w:t>
      </w:r>
    </w:p>
    <w:p w:rsidRDefault="00975694" w:rsidP="00975694" w:rsidR="00182088" w:rsidRPr="00975694">
      <w:pPr>
        <w:rPr>
          <w:rFonts w:hAnsi="Times New Roman" w:ascii="Times New Roman"/>
          <w:szCs w:val="24"/>
          <w:lang w:val="hr-HR"/>
        </w:rPr>
      </w:pPr>
      <w:r w:rsidRPr="00975694">
        <w:rPr>
          <w:rFonts w:hAnsi="Times New Roman" w:ascii="Times New Roman"/>
          <w:szCs w:val="24"/>
          <w:lang w:val="hr-HR"/>
        </w:rPr>
        <w:t>8.) bankama kod kojih dužnik ima otvorene račune</w:t>
      </w:r>
    </w:p>
    <w:sectPr w:rsidSect="007F4163" w:rsidR="00182088" w:rsidRPr="0097569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7E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643BD" w:rsidR="008643BD">
    <w:pPr>
      <w:tabs>
        <w:tab w:pos="5985" w:val="left"/>
      </w:tabs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8643BD">
      <w:rPr>
        <w:rFonts w:hAnsi="Times New Roman" w:ascii="Times New Roman"/>
        <w:szCs w:val="24"/>
        <w:lang w:val="hr-HR"/>
      </w:rPr>
      <w:t>73. St-1164/2018</w:t>
    </w:r>
  </w:p>
  <w:p w:rsidRDefault="00870918" w:rsidP="00870918" w:rsidR="00870918">
    <w:pPr>
      <w:pStyle w:val="Zaglavlje"/>
      <w:rPr>
        <w:rFonts w:hAnsi="Times New Roman" w:ascii="Times New Roman"/>
        <w:lang w:val="hr-HR"/>
      </w:rPr>
    </w:pP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DE"/>
    <w:rsid w:val="0004708B"/>
    <w:rsid w:val="000B14C2"/>
    <w:rsid w:val="000B609B"/>
    <w:rsid w:val="000C47B3"/>
    <w:rsid w:val="00110F1B"/>
    <w:rsid w:val="00112B50"/>
    <w:rsid w:val="00182088"/>
    <w:rsid w:val="00192F79"/>
    <w:rsid w:val="001A3EFC"/>
    <w:rsid w:val="00213001"/>
    <w:rsid w:val="00274728"/>
    <w:rsid w:val="00297E3C"/>
    <w:rsid w:val="002D5693"/>
    <w:rsid w:val="003401A1"/>
    <w:rsid w:val="00343131"/>
    <w:rsid w:val="00384806"/>
    <w:rsid w:val="00385410"/>
    <w:rsid w:val="003C4581"/>
    <w:rsid w:val="00401CB3"/>
    <w:rsid w:val="0041643E"/>
    <w:rsid w:val="0042162E"/>
    <w:rsid w:val="0044662D"/>
    <w:rsid w:val="004764A1"/>
    <w:rsid w:val="00482F00"/>
    <w:rsid w:val="004924FE"/>
    <w:rsid w:val="004F3F14"/>
    <w:rsid w:val="004F71E0"/>
    <w:rsid w:val="004F7DD6"/>
    <w:rsid w:val="00532B71"/>
    <w:rsid w:val="00545487"/>
    <w:rsid w:val="005940E9"/>
    <w:rsid w:val="005D4C2F"/>
    <w:rsid w:val="00624EB1"/>
    <w:rsid w:val="006327C4"/>
    <w:rsid w:val="006356C5"/>
    <w:rsid w:val="0067539D"/>
    <w:rsid w:val="006B221B"/>
    <w:rsid w:val="006B2CCD"/>
    <w:rsid w:val="00730EAB"/>
    <w:rsid w:val="00744613"/>
    <w:rsid w:val="007A29F9"/>
    <w:rsid w:val="007C688B"/>
    <w:rsid w:val="007F4163"/>
    <w:rsid w:val="00840E3D"/>
    <w:rsid w:val="00847493"/>
    <w:rsid w:val="008643BD"/>
    <w:rsid w:val="00867F16"/>
    <w:rsid w:val="00870918"/>
    <w:rsid w:val="00875611"/>
    <w:rsid w:val="0088293F"/>
    <w:rsid w:val="00946D7C"/>
    <w:rsid w:val="009658E4"/>
    <w:rsid w:val="0097482F"/>
    <w:rsid w:val="00975694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41A2"/>
    <w:rsid w:val="00C57CAF"/>
    <w:rsid w:val="00CE07F6"/>
    <w:rsid w:val="00CE1EDD"/>
    <w:rsid w:val="00CF2939"/>
    <w:rsid w:val="00D30FCF"/>
    <w:rsid w:val="00D37215"/>
    <w:rsid w:val="00D40BCA"/>
    <w:rsid w:val="00D44D4F"/>
    <w:rsid w:val="00D6004A"/>
    <w:rsid w:val="00D955F3"/>
    <w:rsid w:val="00DB29D2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87C83"/>
    <w:rsid w:val="00FC7E66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7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E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E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E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E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7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E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E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E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E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St-1164/2018-9</izvorni_sadrzaj>
    <derivirana_varijabla naziv="DomainObject.Oznaka_1">St-1164/2018-9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St-1164/2018</izvorni_sadrzaj>
    <derivirana_varijabla naziv="DomainObject.Predmet.OznakaBroj_1">St-1164/2018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NATALIJA IVIĆ jednostavno društvo s ograničenom odgovornošću za usluge</izvorni_sadrzaj>
    <derivirana_varijabla naziv="DomainObject.Predmet.ProtustrankaFormated_1">  NATALIJA IVIĆ jednostavno društvo s ograničenom odgovornošću za usluge</derivirana_varijabla>
  </DomainObject.Predmet.ProtustrankaFormated>
  <DomainObject.Predmet.ProtustrankaFormatedOIB>
    <izvorni_sadrzaj>  NATALIJA IVIĆ jednostavno društvo s ograničenom odgovornošću za usluge, OIB 24623121744</izvorni_sadrzaj>
    <derivirana_varijabla naziv="DomainObject.Predmet.ProtustrankaFormatedOIB_1">  NATALIJA IVIĆ jednostavno društvo s ograničenom odgovornošću za usluge, OIB 24623121744</derivirana_varijabla>
  </DomainObject.Predmet.ProtustrankaFormatedOIB>
  <DomainObject.Predmet.ProtustrankaFormatedWithAdress>
    <izvorni_sadrzaj> NATALIJA IVIĆ jednostavno društvo s ograničenom odgovornošću za usluge, Lazina Čička 12/6, 10410 Lazina Čička</izvorni_sadrzaj>
    <derivirana_varijabla naziv="DomainObject.Predmet.ProtustrankaFormatedWithAdress_1"> NATALIJA IVIĆ jednostavno društvo s ograničenom odgovornošću za usluge, Lazina Čička 12/6, 10410 Lazina Čička</derivirana_varijabla>
  </DomainObject.Predmet.ProtustrankaFormatedWithAdress>
  <DomainObject.Predmet.ProtustrankaFormatedWithAdressOIB>
    <izvorni_sadrzaj> NATALIJA IVIĆ jednostavno društvo s ograničenom odgovornošću za usluge, OIB 24623121744, Lazina Čička 12/6, 10410 Lazina Čička</izvorni_sadrzaj>
    <derivirana_varijabla naziv="DomainObject.Predmet.ProtustrankaFormatedWithAdressOIB_1"> NATALIJA IVIĆ jednostavno društvo s ograničenom odgovornošću za usluge, OIB 24623121744, Lazina Čička 12/6, 10410 Lazina Čička</derivirana_varijabla>
  </DomainObject.Predmet.ProtustrankaFormatedWithAdressOIB>
  <DomainObject.Predmet.ProtustrankaWithAdress>
    <izvorni_sadrzaj>NATALIJA IVIĆ jednostavno društvo s ograničenom odgovornošću za usluge Lazina Čička 12/6, 10410 Lazina Čička</izvorni_sadrzaj>
    <derivirana_varijabla naziv="DomainObject.Predmet.ProtustrankaWithAdress_1">NATALIJA IVIĆ jednostavno društvo s ograničenom odgovornošću za usluge Lazina Čička 12/6, 10410 Lazina Čička</derivirana_varijabla>
  </DomainObject.Predmet.ProtustrankaWithAdress>
  <DomainObject.Predmet.ProtustrankaWithAdressOIB>
    <izvorni_sadrzaj>NATALIJA IVIĆ jednostavno društvo s ograničenom odgovornošću za usluge, OIB 24623121744, Lazina Čička 12/6, 10410 Lazina Čička</izvorni_sadrzaj>
    <derivirana_varijabla naziv="DomainObject.Predmet.ProtustrankaWithAdressOIB_1">NATALIJA IVIĆ jednostavno društvo s ograničenom odgovornošću za usluge, OIB 24623121744, Lazina Čička 12/6, 10410 Lazina Čička</derivirana_varijabla>
  </DomainObject.Predmet.ProtustrankaWithAdressOIB>
  <DomainObject.Predmet.ProtustrankaNazivFormated>
    <izvorni_sadrzaj>NATALIJA IVIĆ jednostavno društvo s ograničenom odgovornošću za usluge</izvorni_sadrzaj>
    <derivirana_varijabla naziv="DomainObject.Predmet.ProtustrankaNazivFormated_1">NATALIJA IVIĆ jednostavno društvo s ograničenom odgovornošću za usluge</derivirana_varijabla>
  </DomainObject.Predmet.ProtustrankaNazivFormated>
  <DomainObject.Predmet.ProtustrankaNazivFormatedOIB>
    <izvorni_sadrzaj>NATALIJA IVIĆ jednostavno društvo s ograničenom odgovornošću za usluge, OIB 24623121744</izvorni_sadrzaj>
    <derivirana_varijabla naziv="DomainObject.Predmet.ProtustrankaNazivFormatedOIB_1">NATALIJA IVIĆ jednostavno društvo s ograničenom odgovornošću za usluge, OIB 24623121744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NATALIJA IVIĆ jednostavno društvo s ograničenom odgovornošću za usluge</item>
    </izvorni_sadrzaj>
    <derivirana_varijabla naziv="DomainObject.Predmet.ProtuStrankaListFormated_1">
      <item>NATALIJA IVIĆ jednostavno društvo s ograničenom odgovornošću za usluge</item>
    </derivirana_varijabla>
  </DomainObject.Predmet.ProtuStrankaListFormated>
  <DomainObject.Predmet.ProtuStrankaListFormatedOIB>
    <izvorni_sadrzaj>
      <item>NATALIJA IVIĆ jednostavno društvo s ograničenom odgovornošću za usluge, OIB 24623121744</item>
    </izvorni_sadrzaj>
    <derivirana_varijabla naziv="DomainObject.Predmet.ProtuStrankaListFormatedOIB_1">
      <item>NATALIJA IVIĆ jednostavno društvo s ograničenom odgovornošću za usluge, OIB 24623121744</item>
    </derivirana_varijabla>
  </DomainObject.Predmet.ProtuStrankaListFormatedOIB>
  <DomainObject.Predmet.ProtuStrankaListFormatedWithAdress>
    <izvorni_sadrzaj>
      <item>NATALIJA IVIĆ jednostavno društvo s ograničenom odgovornošću za usluge, Lazina Čička 12/6, 10410 Lazina Čička</item>
    </izvorni_sadrzaj>
    <derivirana_varijabla naziv="DomainObject.Predmet.ProtuStrankaListFormatedWithAdress_1">
      <item>NATALIJA IVIĆ jednostavno društvo s ograničenom odgovornošću za usluge, Lazina Čička 12/6, 10410 Lazina Čička</item>
    </derivirana_varijabla>
  </DomainObject.Predmet.ProtuStrankaListFormatedWithAdress>
  <DomainObject.Predmet.ProtuStrankaListFormatedWithAdressOIB>
    <izvorni_sadrzaj>
      <item>NATALIJA IVIĆ jednostavno društvo s ograničenom odgovornošću za usluge, OIB 24623121744, Lazina Čička 12/6, 10410 Lazina Čička</item>
    </izvorni_sadrzaj>
    <derivirana_varijabla naziv="DomainObject.Predmet.ProtuStrankaListFormatedWithAdressOIB_1">
      <item>NATALIJA IVIĆ jednostavno društvo s ograničenom odgovornošću za usluge, OIB 24623121744, Lazina Čička 12/6, 10410 Lazina Čička</item>
    </derivirana_varijabla>
  </DomainObject.Predmet.ProtuStrankaListFormatedWithAdressOIB>
  <DomainObject.Predmet.ProtuStrankaListNazivFormated>
    <izvorni_sadrzaj>
      <item>NATALIJA IVIĆ jednostavno društvo s ograničenom odgovornošću za usluge</item>
    </izvorni_sadrzaj>
    <derivirana_varijabla naziv="DomainObject.Predmet.ProtuStrankaListNazivFormated_1">
      <item>NATALIJA IVIĆ jednostavno društvo s ograničenom odgovornošću za usluge</item>
    </derivirana_varijabla>
  </DomainObject.Predmet.ProtuStrankaListNazivFormated>
  <DomainObject.Predmet.ProtuStrankaListNazivFormatedOIB>
    <izvorni_sadrzaj>
      <item>NATALIJA IVIĆ jednostavno društvo s ograničenom odgovornošću za usluge, OIB 24623121744</item>
    </izvorni_sadrzaj>
    <derivirana_varijabla naziv="DomainObject.Predmet.ProtuStrankaListNazivFormatedOIB_1">
      <item>NATALIJA IVIĆ jednostavno društvo s ograničenom odgovornošću za usluge, OIB 24623121744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St-1164/2018-9</izvorni_sadrzaj>
    <derivirana_varijabla naziv="DomainObject.PoslovniBrojDokumenta_1">St-1164/2018-9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NATALIJA IVIĆ jednostavno društvo s ograničenom odgovornošću za usluge</izvorni_sadrzaj>
    <derivirana_varijabla naziv="DomainObject.Predmet.ProtustrankaIDrugi_1">NATALIJA IVIĆ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NATALIJA IVIĆ jednostavno društvo s ograničenom odgovornošću za usluge, OIB 24623121744, Lazina Čička 12/6, 10410 Lazina Čička</izvorni_sadrzaj>
    <derivirana_varijabla naziv="DomainObject.Predmet.ProtustrankaIDrugiAdressOIB_1">NATALIJA IVIĆ jednostavno društvo s ograničenom odgovornošću za usluge, OIB 24623121744, Lazina Čička 12/6, 10410 Lazina Čička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NATALIJA IVIĆ jednostavno društvo s ograničenom odgovornošću za usluge</item>
    </izvorni_sadrzaj>
    <derivirana_varijabla naziv="DomainObject.Predmet.SudioniciListNaziv_1">
      <item>FINA Regionalni centar Zagreb</item>
      <item>NATALIJA IVIĆ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NATALIJA IVIĆ jednostavno društvo s ograničenom odgovornošću za usluge, OIB 24623121744, Lazina Čička 12/6,10410 Lazina Čička</item>
    </izvorni_sadrzaj>
    <derivirana_varijabla naziv="DomainObject.Predmet.SudioniciListAdressOIB_1">
      <item>FINA Regionalni centar Zagreb, OIB 85821130368, Trg svibanjskih žrtava 1995. br. 1,10000 Zagreb</item>
      <item>NATALIJA IVIĆ jednostavno društvo s ograničenom odgovornošću za usluge, OIB 24623121744, Lazina Čička 12/6,10410 Lazina Čička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24623121744</item>
    </izvorni_sadrzaj>
    <derivirana_varijabla naziv="DomainObject.Predmet.SudioniciListNazivOIB_1">
      <item>, OIB 85821130368</item>
      <item>, OIB 24623121744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St-1164/2018-7</izvorni_sadrzaj>
    <derivirana_varijabla naziv="DomainObject.PredzadnjaOdlukaIzPredmeta.Oznaka_1">St-1164/2018-7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566</properties:Words>
  <properties:Characters>2971</properties:Characters>
  <properties:Lines>79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2018-11-08T13:42:00Z</dcterms:created>
  <dc:creator>Sudsko vijeæe</dc:creator>
  <cp:lastModifiedBy>Maja Renić</cp:lastModifiedBy>
  <cp:lastPrinted>2018-12-21T10:21:00Z</cp:lastPrinted>
  <dcterms:modified xmlns:xsi="http://www.w3.org/2001/XMLSchema-instance" xsi:type="dcterms:W3CDTF">2018-12-21T10:22:00Z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St-1164/2018-9 / Odluka - Rješenje o otvaranju i zaključenju skraćenog stečajnog postupka (rješenje - otvaranje i zaključenje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