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acee" w14:paraId="c48acee" w:rsidRDefault="0094541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1701165</wp:posOffset>
            </wp:positionH>
            <wp:positionV relativeFrom="page">
              <wp:posOffset>566420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4541B" w:rsidP="0094541B" w:rsidR="00AE649C">
      <w:pPr>
        <w:pStyle w:val="NormaleSPIS"/>
        <w:spacing w:after="0"/>
      </w:pPr>
      <w:r>
        <w:t xml:space="preserve">       Republika Hrvatska</w:t>
      </w:r>
    </w:p>
    <w:p w:rsidRDefault="0094541B" w:rsidP="0094541B" w:rsidR="0094541B">
      <w:pPr>
        <w:pStyle w:val="NormaleSPIS"/>
        <w:spacing w:after="0"/>
        <w:jc w:val="left"/>
      </w:pPr>
      <w:r>
        <w:t>Trgovački sud u Bjelovaru</w:t>
      </w:r>
    </w:p>
    <w:p w:rsidRDefault="0094541B" w:rsidP="0094541B" w:rsidR="0094541B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 </w:t>
      </w:r>
    </w:p>
    <w:p w:rsidRDefault="0094541B" w:rsidP="0094541B" w:rsidR="0094541B">
      <w:pPr>
        <w:pStyle w:val="NormaleSPIS"/>
        <w:jc w:val="right"/>
        <w:rPr>
          <w:b/>
        </w:rPr>
      </w:pPr>
      <w:r>
        <w:t>Poslovni broj:7 St-755/2017-3</w:t>
      </w:r>
    </w:p>
    <w:p w:rsidRDefault="0094541B" w:rsidP="0094541B" w:rsidR="0094541B">
      <w:pPr>
        <w:jc w:val="center"/>
      </w:pPr>
      <w:r>
        <w:t>U  I M E   R E P U B L I K E   H R V A T S K E</w:t>
      </w:r>
    </w:p>
    <w:p w:rsidRDefault="0094541B" w:rsidP="0094541B" w:rsidR="0094541B">
      <w:pPr>
        <w:jc w:val="center"/>
      </w:pPr>
      <w:r>
        <w:t>R J E Š E N J E</w:t>
      </w:r>
    </w:p>
    <w:p w:rsidRDefault="0094541B" w:rsidP="0094541B" w:rsidR="0094541B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skraćenom stečajnom postupku nad dužnikom PEHOVAC d.o.o. za ugostiteljstvo i turizam iz Daruvarskog Brestovca 443, MBS 010068131, OIB 16331670587, 13. listopada 2017.  </w:t>
      </w:r>
    </w:p>
    <w:p w:rsidRDefault="0094541B" w:rsidP="0094541B" w:rsidR="0094541B">
      <w:pPr>
        <w:jc w:val="center"/>
      </w:pPr>
      <w:r>
        <w:t>r i j e š i o   j e</w:t>
      </w:r>
    </w:p>
    <w:p w:rsidRDefault="0094541B" w:rsidP="0094541B" w:rsidR="0094541B">
      <w:pPr>
        <w:ind w:firstLine="851"/>
        <w:jc w:val="both"/>
      </w:pPr>
      <w:proofErr w:type="spellStart"/>
      <w:r>
        <w:t>I.Otvara</w:t>
      </w:r>
      <w:proofErr w:type="spellEnd"/>
      <w:r>
        <w:t xml:space="preserve"> se skraćeni stečajni postupak nad dužnikom PEHOVAC d.o.o. za ugostiteljstvo i turizam iz Daruvarskog Brestovca 443, MBS 010068131.</w:t>
      </w:r>
    </w:p>
    <w:p w:rsidRDefault="0094541B" w:rsidP="0094541B" w:rsidR="0094541B">
      <w:pPr>
        <w:ind w:firstLine="851"/>
        <w:jc w:val="both"/>
      </w:pPr>
      <w:r>
        <w:t xml:space="preserve">II. Za stečajnog upravitelja imenuje se David Jakovljević iz Sesveta, </w:t>
      </w:r>
      <w:proofErr w:type="spellStart"/>
      <w:r>
        <w:t>Kašinska</w:t>
      </w:r>
      <w:proofErr w:type="spellEnd"/>
      <w:r>
        <w:t xml:space="preserve"> 7, OIB 63014812654.</w:t>
      </w:r>
    </w:p>
    <w:p w:rsidRDefault="0094541B" w:rsidP="0094541B" w:rsidR="0094541B">
      <w:pPr>
        <w:ind w:firstLine="851"/>
        <w:jc w:val="both"/>
      </w:pPr>
      <w:r>
        <w:t>III. Zaključuje se skraćeni stečajni postupak nad dužnikom PEHOVAC d.o.o. za ugostiteljstvo i turizam iz Daruvarskog Brestovca 443, MBS 010068131.</w:t>
      </w:r>
    </w:p>
    <w:p w:rsidRDefault="0094541B" w:rsidP="0094541B" w:rsidR="0094541B">
      <w:pPr>
        <w:pStyle w:val="Bezproreda"/>
        <w:ind w:firstLine="851"/>
        <w:jc w:val="both"/>
      </w:pPr>
      <w:r>
        <w:t>IV. Skraćeni stečajni postupak je otvoren i zaključen s danom 13. listopada</w:t>
      </w:r>
      <w:r>
        <w:rPr>
          <w:b/>
        </w:rPr>
        <w:t xml:space="preserve"> </w:t>
      </w:r>
      <w:r>
        <w:t>2017. godine u 12,30 sati, kada je ovo rješenje objavljeno na e-oglasnoj ploči ovoga suda.</w:t>
      </w:r>
    </w:p>
    <w:p w:rsidRDefault="0094541B" w:rsidP="0094541B" w:rsidR="0094541B">
      <w:pPr>
        <w:pStyle w:val="Bezproreda"/>
        <w:ind w:firstLine="851"/>
        <w:jc w:val="both"/>
        <w:rPr>
          <w:rFonts w:eastAsia="Calibri"/>
          <w:lang w:eastAsia="en-US"/>
        </w:rPr>
      </w:pPr>
    </w:p>
    <w:p w:rsidRDefault="0094541B" w:rsidP="0094541B" w:rsidR="0094541B">
      <w:pPr>
        <w:pStyle w:val="Bezproreda"/>
        <w:ind w:firstLine="851"/>
        <w:jc w:val="both"/>
      </w:pPr>
      <w: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4541B" w:rsidP="0094541B" w:rsidR="0094541B">
      <w:pPr>
        <w:ind w:firstLine="851"/>
        <w:jc w:val="both"/>
      </w:pPr>
      <w:r>
        <w:t>VI. Nakon pravomoćnosti ovoga rješenja stečajni dužnik će se brisati iz  sudskog registra Trgovačkog suda u Bjelovaru.</w:t>
      </w:r>
    </w:p>
    <w:p w:rsidRDefault="0094541B" w:rsidP="0094541B" w:rsidR="0094541B">
      <w:pPr>
        <w:jc w:val="center"/>
      </w:pPr>
      <w:r>
        <w:t>Obrazloženje</w:t>
      </w:r>
    </w:p>
    <w:p w:rsidRDefault="0094541B" w:rsidP="0094541B" w:rsidR="0094541B">
      <w:pPr>
        <w:ind w:firstLine="851"/>
        <w:jc w:val="both"/>
      </w:pPr>
      <w:r>
        <w:t>Po zahtjevu FINE za provedbu skraćenog stečajnog postupka nad dužnikom, sud je temeljem odredbe čl.429. Stečajnog zakona ("Narodne novine" broj 71/15 – dalje: SZ) oglasom poslovni broj St-755/2017-2., koji je objavljen na mrežnoj stranici e-oglasna ploča Trgovačkog suda u Bjelovaru 24. kolovoza 2017.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4541B" w:rsidP="0094541B" w:rsidR="0094541B">
      <w:pPr>
        <w:ind w:firstLine="851"/>
        <w:jc w:val="both"/>
      </w:pPr>
      <w:r>
        <w:t xml:space="preserve">Istim oglasom pozvani su vjerovnici dužnika da u roku od 45 dana od objave oglasa predlože otvaranje stečajnog postupka te je navedeno da će se, ako osoba </w:t>
      </w:r>
    </w:p>
    <w:p w:rsidRDefault="0094541B" w:rsidP="0094541B" w:rsidR="0094541B">
      <w:pPr>
        <w:jc w:val="center"/>
      </w:pPr>
      <w:r>
        <w:lastRenderedPageBreak/>
        <w:t>2</w:t>
      </w:r>
    </w:p>
    <w:p w:rsidRDefault="0094541B" w:rsidP="0094541B" w:rsidR="0094541B">
      <w:pPr>
        <w:jc w:val="right"/>
      </w:pPr>
      <w:r>
        <w:t>Poslovni broj:7 St-755/2017-3</w:t>
      </w:r>
    </w:p>
    <w:p w:rsidRDefault="0094541B" w:rsidP="0094541B" w:rsidR="0094541B">
      <w:pPr>
        <w:jc w:val="both"/>
      </w:pPr>
      <w:r>
        <w:t>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4541B" w:rsidP="0094541B" w:rsidR="0094541B">
      <w:pPr>
        <w:ind w:firstLine="851"/>
        <w:jc w:val="both"/>
      </w:pPr>
      <w: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4541B" w:rsidP="0094541B" w:rsidR="0094541B">
      <w:pPr>
        <w:ind w:firstLine="851"/>
        <w:jc w:val="both"/>
      </w:pPr>
      <w: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4541B" w:rsidP="0094541B" w:rsidR="0094541B">
      <w:pPr>
        <w:pStyle w:val="Bezproreda"/>
        <w:ind w:firstLine="851"/>
        <w:jc w:val="both"/>
      </w:pPr>
      <w: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4541B" w:rsidP="0094541B" w:rsidR="0094541B">
      <w:pPr>
        <w:ind w:firstLine="851"/>
        <w:jc w:val="both"/>
      </w:pPr>
      <w:r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94541B" w:rsidP="0094541B" w:rsidR="0094541B">
      <w:pPr>
        <w:jc w:val="center"/>
        <w:rPr>
          <w:b/>
        </w:rPr>
      </w:pPr>
      <w:r>
        <w:t xml:space="preserve">U Bjelovaru 13. listopada 2017. </w:t>
      </w:r>
    </w:p>
    <w:p w:rsidRDefault="0094541B" w:rsidP="0094541B" w:rsidR="0094541B">
      <w:pPr>
        <w:rPr>
          <w:b/>
        </w:rPr>
      </w:pPr>
    </w:p>
    <w:p w:rsidRDefault="0094541B" w:rsidP="0094541B" w:rsidR="0094541B">
      <w:pPr>
        <w:spacing w:after="0"/>
        <w:ind w:firstLine="720" w:left="4320"/>
      </w:pPr>
      <w:r>
        <w:t xml:space="preserve">                    Sudac</w:t>
      </w:r>
    </w:p>
    <w:p w:rsidRDefault="0094541B" w:rsidP="0094541B" w:rsidR="0094541B">
      <w:pPr>
        <w:ind w:firstLine="4111"/>
        <w:jc w:val="both"/>
      </w:pPr>
      <w:r>
        <w:t xml:space="preserve">                       Tomislav Mrazović,v.r.</w:t>
      </w:r>
    </w:p>
    <w:p w:rsidRDefault="0094541B" w:rsidP="0094541B" w:rsidR="0094541B">
      <w:pPr>
        <w:spacing w:after="0"/>
        <w:ind w:firstLine="4111"/>
        <w:jc w:val="both"/>
      </w:pPr>
      <w:r>
        <w:t xml:space="preserve">         Za točnost </w:t>
      </w:r>
      <w:proofErr w:type="spellStart"/>
      <w:r>
        <w:t>otpravka</w:t>
      </w:r>
      <w:proofErr w:type="spellEnd"/>
      <w:r>
        <w:t>-ovlašteni službenik</w:t>
      </w:r>
    </w:p>
    <w:p w:rsidRDefault="0094541B" w:rsidP="0094541B" w:rsidR="0094541B">
      <w:pPr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Jasmina </w:t>
      </w:r>
      <w:proofErr w:type="spellStart"/>
      <w:r>
        <w:t>Tubić</w:t>
      </w:r>
      <w:proofErr w:type="spellEnd"/>
    </w:p>
    <w:p w:rsidRDefault="0094541B" w:rsidP="0094541B" w:rsidR="0094541B">
      <w:pPr>
        <w:jc w:val="both"/>
      </w:pPr>
    </w:p>
    <w:p w:rsidRDefault="0094541B" w:rsidP="0094541B" w:rsidR="0094541B">
      <w:pPr>
        <w:jc w:val="both"/>
      </w:pPr>
      <w: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4541B" w:rsidP="0094541B" w:rsidR="0094541B">
      <w:pPr>
        <w:jc w:val="both"/>
      </w:pPr>
    </w:p>
    <w:p w:rsidRDefault="0094541B" w:rsidP="0094541B" w:rsidR="0094541B">
      <w:pPr>
        <w:jc w:val="both"/>
      </w:pPr>
    </w:p>
    <w:p w:rsidRDefault="0094541B" w:rsidP="0094541B" w:rsidR="0094541B">
      <w:pPr>
        <w:jc w:val="both"/>
      </w:pPr>
    </w:p>
    <w:p w:rsidRDefault="0094541B" w:rsidP="0094541B" w:rsidR="0094541B"/>
    <w:p w:rsidRDefault="0094541B" w:rsidP="0094541B" w:rsidR="0094541B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41B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5241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524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2017.</izvorni_sadrzaj>
    <derivirana_varijabla naziv="DomainObject.DatumDonosenjaOdluke_1">13.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St-755/2017-3</izvorni_sadrzaj>
    <derivirana_varijabla naziv="DomainObject.Oznaka_1">St-755/2017-3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2017.</izvorni_sadrzaj>
    <derivirana_varijabla naziv="DomainObject.Predmet.DatumOsnivanja_1">16.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St-755/2017</izvorni_sadrzaj>
    <derivirana_varijabla naziv="DomainObject.Predmet.OznakaBroj_1">St-755/2017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PEHOVAC društvo s ograničenom odgovornošću za ugostiteljstvo i turizam</izvorni_sadrzaj>
    <derivirana_varijabla naziv="DomainObject.Predmet.ProtustrankaFormated_1">  PEHOVAC društvo s ograničenom odgovornošću za ugostiteljstvo i turizam</derivirana_varijabla>
  </DomainObject.Predmet.ProtustrankaFormated>
  <DomainObject.Predmet.ProtustrankaFormatedOIB>
    <izvorni_sadrzaj>  PEHOVAC društvo s ograničenom odgovornošću za ugostiteljstvo i turizam, OIB 16331670587</izvorni_sadrzaj>
    <derivirana_varijabla naziv="DomainObject.Predmet.ProtustrankaFormatedOIB_1">  PEHOVAC društvo s ograničenom odgovornošću za ugostiteljstvo i turizam, OIB 16331670587</derivirana_varijabla>
  </DomainObject.Predmet.ProtustrankaFormatedOIB>
  <DomainObject.Predmet.ProtustrankaFormatedWithAdress>
    <izvorni_sadrzaj> PEHOVAC društvo s ograničenom odgovornošću za ugostiteljstvo i turizam, Daruvarski Brestovac 443, 43500 Daruvarski Brestovac</izvorni_sadrzaj>
    <derivirana_varijabla naziv="DomainObject.Predmet.ProtustrankaFormatedWithAdress_1"> PEHOVAC društvo s ograničenom odgovornošću za ugostiteljstvo i turizam, Daruvarski Brestovac 443, 43500 Daruvarski Brestovac</derivirana_varijabla>
  </DomainObject.Predmet.ProtustrankaFormatedWithAdress>
  <DomainObject.Predmet.ProtustrankaFormatedWithAdressOIB>
    <izvorni_sadrzaj> PEHOVAC društvo s ograničenom odgovornošću za ugostiteljstvo i turizam, OIB 16331670587, Daruvarski Brestovac 443, 43500 Daruvarski Brestovac</izvorni_sadrzaj>
    <derivirana_varijabla naziv="DomainObject.Predmet.ProtustrankaFormatedWithAdressOIB_1"> PEHOVAC društvo s ograničenom odgovornošću za ugostiteljstvo i turizam, OIB 16331670587, Daruvarski Brestovac 443, 43500 Daruvarski Brestovac</derivirana_varijabla>
  </DomainObject.Predmet.ProtustrankaFormatedWithAdressOIB>
  <DomainObject.Predmet.ProtustrankaWithAdress>
    <izvorni_sadrzaj>PEHOVAC društvo s ograničenom odgovornošću za ugostiteljstvo i turizam Daruvarski Brestovac 443, 43500 Daruvarski Brestovac</izvorni_sadrzaj>
    <derivirana_varijabla naziv="DomainObject.Predmet.ProtustrankaWithAdress_1">PEHOVAC društvo s ograničenom odgovornošću za ugostiteljstvo i turizam Daruvarski Brestovac 443, 43500 Daruvarski Brestovac</derivirana_varijabla>
  </DomainObject.Predmet.ProtustrankaWithAdress>
  <DomainObject.Predmet.ProtustrankaWithAdressOIB>
    <izvorni_sadrzaj>PEHOVAC društvo s ograničenom odgovornošću za ugostiteljstvo i turizam, OIB 16331670587, Daruvarski Brestovac 443, 43500 Daruvarski Brestovac</izvorni_sadrzaj>
    <derivirana_varijabla naziv="DomainObject.Predmet.ProtustrankaWithAdressOIB_1">PEHOVAC društvo s ograničenom odgovornošću za ugostiteljstvo i turizam, OIB 16331670587, Daruvarski Brestovac 443, 43500 Daruvarski Brestovac</derivirana_varijabla>
  </DomainObject.Predmet.ProtustrankaWithAdressOIB>
  <DomainObject.Predmet.ProtustrankaNazivFormated>
    <izvorni_sadrzaj>PEHOVAC društvo s ograničenom odgovornošću za ugostiteljstvo i turizam</izvorni_sadrzaj>
    <derivirana_varijabla naziv="DomainObject.Predmet.ProtustrankaNazivFormated_1">PEHOVAC društvo s ograničenom odgovornošću za ugostiteljstvo i turizam</derivirana_varijabla>
  </DomainObject.Predmet.ProtustrankaNazivFormated>
  <DomainObject.Predmet.ProtustrankaNazivFormatedOIB>
    <izvorni_sadrzaj>PEHOVAC društvo s ograničenom odgovornošću za ugostiteljstvo i turizam, OIB 16331670587</izvorni_sadrzaj>
    <derivirana_varijabla naziv="DomainObject.Predmet.ProtustrankaNazivFormatedOIB_1">PEHOVAC društvo s ograničenom odgovornošću za ugostiteljstvo i turizam, OIB 16331670587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PEHOVAC društvo s ograničenom odgovornošću za ugostiteljstvo i turizam</item>
    </izvorni_sadrzaj>
    <derivirana_varijabla naziv="DomainObject.Predmet.ProtuStrankaListFormated_1">
      <item>PEHOVAC društvo s ograničenom odgovornošću za ugostiteljstvo i turizam</item>
    </derivirana_varijabla>
  </DomainObject.Predmet.ProtuStrankaListFormated>
  <DomainObject.Predmet.ProtuStrankaListFormatedOIB>
    <izvorni_sadrzaj>
      <item>PEHOVAC društvo s ograničenom odgovornošću za ugostiteljstvo i turizam, OIB 16331670587</item>
    </izvorni_sadrzaj>
    <derivirana_varijabla naziv="DomainObject.Predmet.ProtuStrankaListFormatedOIB_1">
      <item>PEHOVAC društvo s ograničenom odgovornošću za ugostiteljstvo i turizam, OIB 16331670587</item>
    </derivirana_varijabla>
  </DomainObject.Predmet.ProtuStrankaListFormatedOIB>
  <DomainObject.Predmet.ProtuStrankaListFormatedWithAdress>
    <izvorni_sadrzaj>
      <item>PEHOVAC društvo s ograničenom odgovornošću za ugostiteljstvo i turizam, Daruvarski Brestovac 443, 43500 Daruvarski Brestovac</item>
    </izvorni_sadrzaj>
    <derivirana_varijabla naziv="DomainObject.Predmet.ProtuStrankaListFormatedWithAdress_1">
      <item>PEHOVAC društvo s ograničenom odgovornošću za ugostiteljstvo i turizam, Daruvarski Brestovac 443, 43500 Daruvarski Brestovac</item>
    </derivirana_varijabla>
  </DomainObject.Predmet.ProtuStrankaListFormatedWithAdress>
  <DomainObject.Predmet.ProtuStrankaListFormatedWithAdressOIB>
    <izvorni_sadrzaj>
      <item>PEHOVAC društvo s ograničenom odgovornošću za ugostiteljstvo i turizam, OIB 16331670587, Daruvarski Brestovac 443, 43500 Daruvarski Brestovac</item>
    </izvorni_sadrzaj>
    <derivirana_varijabla naziv="DomainObject.Predmet.ProtuStrankaListFormatedWithAdressOIB_1">
      <item>PEHOVAC društvo s ograničenom odgovornošću za ugostiteljstvo i turizam, OIB 16331670587, Daruvarski Brestovac 443, 43500 Daruvarski Brestovac</item>
    </derivirana_varijabla>
  </DomainObject.Predmet.ProtuStrankaListFormatedWithAdressOIB>
  <DomainObject.Predmet.ProtuStrankaListNazivFormated>
    <izvorni_sadrzaj>
      <item>PEHOVAC društvo s ograničenom odgovornošću za ugostiteljstvo i turizam</item>
    </izvorni_sadrzaj>
    <derivirana_varijabla naziv="DomainObject.Predmet.ProtuStrankaListNazivFormated_1">
      <item>PEHOVAC društvo s ograničenom odgovornošću za ugostiteljstvo i turizam</item>
    </derivirana_varijabla>
  </DomainObject.Predmet.ProtuStrankaListNazivFormated>
  <DomainObject.Predmet.ProtuStrankaListNazivFormatedOIB>
    <izvorni_sadrzaj>
      <item>PEHOVAC društvo s ograničenom odgovornošću za ugostiteljstvo i turizam, OIB 16331670587</item>
    </izvorni_sadrzaj>
    <derivirana_varijabla naziv="DomainObject.Predmet.ProtuStrankaListNazivFormatedOIB_1">
      <item>PEHOVAC društvo s ograničenom odgovornošću za ugostiteljstvo i turizam, OIB 16331670587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2017.</izvorni_sadrzaj>
    <derivirana_varijabla naziv="DomainObject.Datum_1">13. listopada 2017.</derivirana_varijabla>
  </DomainObject.Datum>
  <DomainObject.PoslovniBrojDokumenta>
    <izvorni_sadrzaj>St-755/2017-3</izvorni_sadrzaj>
    <derivirana_varijabla naziv="DomainObject.PoslovniBrojDokumenta_1">St-755/2017-3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PEHOVAC društvo s ograničenom odgovornošću za ugostiteljstvo i turizam</izvorni_sadrzaj>
    <derivirana_varijabla naziv="DomainObject.Predmet.ProtustrankaIDrugi_1">PEHOVAC društvo s ograničenom odgovornošću za ugostiteljstvo i turizam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PEHOVAC društvo s ograničenom odgovornošću za ugostiteljstvo i turizam, OIB 16331670587, Daruvarski Brestovac 443, 43500 Daruvarski Brestovac</izvorni_sadrzaj>
    <derivirana_varijabla naziv="DomainObject.Predmet.ProtustrankaIDrugiAdressOIB_1">PEHOVAC društvo s ograničenom odgovornošću za ugostiteljstvo i turizam, OIB 16331670587, Daruvarski Brestovac 443, 43500 Daruvarski Brestovac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PEHOVAC društvo s ograničenom odgovornošću za ugostiteljstvo i turizam</item>
    </izvorni_sadrzaj>
    <derivirana_varijabla naziv="DomainObject.Predmet.SudioniciListNaziv_1">
      <item>FINANCIJSKA AGENCIJA, RC ZAGREB, Podružnica Bjelovar</item>
      <item>PEHOVAC društvo s ograničenom odgovornošću za ugostiteljstvo i turizam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PEHOVAC društvo s ograničenom odgovornošću za ugostiteljstvo i turizam, OIB 16331670587, Daruvarski Brestovac 443,43500 Daruvarski Brestovac</item>
    </izvorni_sadrzaj>
    <derivirana_varijabla naziv="DomainObject.Predmet.SudioniciListAdressOIB_1">
      <item>FINANCIJSKA AGENCIJA, RC ZAGREB, Podružnica Bjelovar, OIB 85821130368, F. Supila 4,43000 Bjelovar</item>
      <item>PEHOVAC društvo s ograničenom odgovornošću za ugostiteljstvo i turizam, OIB 16331670587, Daruvarski Brestovac 443,43500 Daruvarski Brestovac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3E42F9-104A-4C6C-97F6-B33C38F64C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660</properties:Words>
  <properties:Characters>3548</properties:Characters>
  <properties:Lines>74</properties:Lines>
  <properties:Paragraphs>30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2017-10-13T10:10:00Z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St-755/2017-3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