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ffdfb" w14:paraId="a9ffdfb" w:rsidRDefault="00C35F1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1845945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35F1F" w:rsidP="00C35F1F" w:rsidR="00AE649C">
      <w:pPr>
        <w:pStyle w:val="NormaleSPIS"/>
        <w:spacing w:after="0"/>
      </w:pPr>
      <w:r>
        <w:t xml:space="preserve">        Republika Hrvatska</w:t>
      </w:r>
    </w:p>
    <w:p w:rsidRDefault="00C35F1F" w:rsidP="00C35F1F" w:rsidR="00C35F1F">
      <w:pPr>
        <w:pStyle w:val="NormaleSPIS"/>
        <w:spacing w:after="0"/>
      </w:pPr>
      <w:r>
        <w:t xml:space="preserve">     Trgovački sud u Bjelovaru</w:t>
      </w:r>
    </w:p>
    <w:p w:rsidRDefault="00C35F1F" w:rsidP="004F27AE" w:rsidR="00C35F1F" w:rsidRPr="00B76F3C">
      <w:pPr>
        <w:pStyle w:val="NormaleSPIS"/>
      </w:pPr>
      <w:r>
        <w:t>Bjelovar, Šetalište dr.I.Lebovića 42.</w:t>
      </w:r>
    </w:p>
    <w:p w:rsidRDefault="00C35F1F" w:rsidP="00C35F1F" w:rsidR="00C35F1F">
      <w:pPr>
        <w:jc w:val="right"/>
      </w:pPr>
      <w:r>
        <w:t>Poslovni broj:7 St-754/2017-13</w:t>
      </w:r>
    </w:p>
    <w:p w:rsidRDefault="00C35F1F" w:rsidP="00C35F1F" w:rsidR="00C35F1F"/>
    <w:p w:rsidRDefault="00C35F1F" w:rsidP="00C35F1F" w:rsidR="00C35F1F">
      <w:pPr>
        <w:jc w:val="center"/>
      </w:pPr>
      <w:r>
        <w:t>U   I M E   R E P U B L I K E   H R V A T S K E</w:t>
      </w:r>
    </w:p>
    <w:p w:rsidRDefault="00C35F1F" w:rsidP="00C35F1F" w:rsidR="00C35F1F">
      <w:pPr>
        <w:jc w:val="center"/>
      </w:pPr>
      <w:r>
        <w:t>R J E Š E N J E</w:t>
      </w:r>
    </w:p>
    <w:p w:rsidRDefault="00C35F1F" w:rsidP="00C35F1F" w:rsidR="00C35F1F">
      <w:pPr>
        <w:jc w:val="center"/>
      </w:pPr>
      <w:r>
        <w:t>I</w:t>
      </w:r>
    </w:p>
    <w:p w:rsidRDefault="00C35F1F" w:rsidP="00C35F1F" w:rsidR="00C35F1F">
      <w:pPr>
        <w:jc w:val="center"/>
      </w:pPr>
      <w:r>
        <w:t>Z A K L J U Č A K</w:t>
      </w:r>
    </w:p>
    <w:p w:rsidRDefault="00C35F1F" w:rsidP="00C35F1F" w:rsidR="00C35F1F">
      <w:pPr>
        <w:jc w:val="center"/>
      </w:pPr>
    </w:p>
    <w:p w:rsidRDefault="00C35F1F" w:rsidP="00C35F1F" w:rsidR="00C35F1F">
      <w:pPr>
        <w:ind w:firstLine="720"/>
        <w:jc w:val="both"/>
        <w:rPr>
          <w:szCs w:val="20"/>
        </w:rPr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povodom prijedloga predlagatelja REPUBLIKE HRVATSKE, OIB 52634238587, Ministarstva financija, Porezna uprava, Područni ured Bjelovar, kojeg zastupa zastupnik po zakonu Županijsko državno odvjetništvo u Bjelovaru,  za otvaranje stečajnog postupka nad dužnikom JOKS zadruga za trgovinu i usluge iz Bjelovara, Marina Getaldića 3, OIB 65007188486, 11. siječnja 2019.</w:t>
      </w:r>
    </w:p>
    <w:p w:rsidRDefault="00C35F1F" w:rsidP="00C35F1F" w:rsidR="00C35F1F">
      <w:pPr>
        <w:spacing w:after="0"/>
        <w:jc w:val="center"/>
      </w:pPr>
    </w:p>
    <w:p w:rsidRDefault="00C35F1F" w:rsidP="00C35F1F" w:rsidR="00C35F1F">
      <w:pPr>
        <w:jc w:val="center"/>
        <w:rPr>
          <w:noProof/>
        </w:rPr>
      </w:pPr>
      <w:r>
        <w:t>r i j e š i o   j e</w:t>
      </w:r>
    </w:p>
    <w:p w:rsidRDefault="00C35F1F" w:rsidP="00C35F1F" w:rsidR="00C35F1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Pokreće se prethodni postupak radi utvrđivanja uvjeta za otvaranje stečajnog postupka nad dužnikom JOKS zadruga za trgovinu i usluge iz Bjelovara, Marina Getaldića 3, OIB 65007188486. </w:t>
      </w:r>
    </w:p>
    <w:p w:rsidRDefault="00C35F1F" w:rsidP="00C35F1F" w:rsidR="00C35F1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C35F1F" w:rsidP="00C35F1F" w:rsidR="00C35F1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                 </w:t>
      </w:r>
      <w:r>
        <w:t xml:space="preserve">                             </w:t>
      </w:r>
      <w:r>
        <w:t xml:space="preserve">  z a k l j u č i o  j e</w:t>
      </w:r>
    </w:p>
    <w:p w:rsidRDefault="00C35F1F" w:rsidP="00C35F1F" w:rsidR="00C35F1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</w:p>
    <w:p w:rsidRDefault="00C35F1F" w:rsidP="00C35F1F" w:rsidR="00C35F1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1.Nalaže se osobi ovlaštenoj za zastupanje dužnika po zakonu Željku </w:t>
      </w:r>
      <w:proofErr w:type="spellStart"/>
      <w:r>
        <w:t>Švegar</w:t>
      </w:r>
      <w:proofErr w:type="spellEnd"/>
      <w:r>
        <w:t xml:space="preserve"> iz Bjelovara, Petra Biškupa-Vene 152, OIB 80621077210, da u roku od 8 dana, od dana primitka ovog zaključka podnese ovom sudu pozivom na gornji broj spisa pisano izvješće o financijsko-gospodarskom stanju kod dužnika u kojem će, između ostalog navesti činjenice i imovini i obvezama dužnika, konkretno: nekretnine i pokretnine dužnika, imovinska prava dužnika na tuđim stvarima, novčane i nenovčane tražbine dužnika, druga prava koja čine imovinu dužnika, novčana sredstva na računima dužnika i drugu imovinu dužnika, obveze dužnika unesene u njegove poslovne knjige, druge novčane i nenovčane obveze dužnika, </w:t>
      </w:r>
      <w:proofErr w:type="spellStart"/>
      <w:r>
        <w:t>razlučna</w:t>
      </w:r>
      <w:proofErr w:type="spellEnd"/>
      <w:r>
        <w:t xml:space="preserve"> prava na imovini dužnika, izlučna prava, prosječne mjesečne troškove redovnog poslovanja dužnika u posljednjih godinu dana, postupke pred sudovima ili javno pravnim tijelima u kojima je dužnik stranka i visinu ili opis tražbine koja je predmet postupka. 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35F1F" w:rsidP="00C35F1F" w:rsidR="00C35F1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C35F1F" w:rsidP="00C35F1F" w:rsidR="00C35F1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  <w:r>
        <w:lastRenderedPageBreak/>
        <w:t>2</w:t>
      </w:r>
    </w:p>
    <w:p w:rsidRDefault="00C35F1F" w:rsidP="00C35F1F" w:rsidR="00C35F1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right"/>
      </w:pPr>
      <w:r>
        <w:t>Poslovni broj:7 St-754/2017-13</w:t>
      </w:r>
    </w:p>
    <w:p w:rsidRDefault="00C35F1F" w:rsidP="00C35F1F" w:rsidR="00C35F1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C35F1F" w:rsidP="00C35F1F" w:rsidR="00C35F1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Za davanje neistinitog ili nepotpunog popisa imovine i obveza, dužnik odgovara kao za davanje lažnog iskaza u postupku pred sudom. </w:t>
      </w:r>
    </w:p>
    <w:p w:rsidRDefault="00C35F1F" w:rsidP="00C35F1F" w:rsidR="00C35F1F" w:rsidRPr="00C35F1F">
      <w:pPr>
        <w:pStyle w:val="ListaeSPIS"/>
        <w:numPr>
          <w:ilvl w:val="0"/>
          <w:numId w:val="0"/>
        </w:numPr>
        <w:spacing w:after="0"/>
        <w:ind w:left="624"/>
      </w:pPr>
    </w:p>
    <w:p w:rsidRDefault="00C35F1F" w:rsidP="00C35F1F" w:rsidR="00C35F1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Navedene osobe odgovaraju vjerovnicima osobno za naknadu štete koju su im prouzročili uskratom davanja ili davanjem netočnih ili nepotpunih podataka.</w:t>
      </w:r>
    </w:p>
    <w:p w:rsidRDefault="00C35F1F" w:rsidP="00C35F1F" w:rsidR="00C35F1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C35F1F" w:rsidP="00C35F1F" w:rsidR="00C35F1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U slučaju ne odazivanja gornjem očitovanju sud može osobi ovlaštenoj za zastupanje dužnika odrediti dovođenje, a može ju i novčano kazniti u iznosu do 10.000,00 kuna.</w:t>
      </w:r>
    </w:p>
    <w:p w:rsidRDefault="00C35F1F" w:rsidP="00C35F1F" w:rsidR="00C35F1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C35F1F" w:rsidP="00C35F1F" w:rsidR="00C35F1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  <w:r>
        <w:t>2.S</w:t>
      </w:r>
      <w:r>
        <w:rPr>
          <w:noProof/>
        </w:rPr>
        <w:t>aziva se ročište radi izjašnjenja o prijedlogu i rasprave o uvjetima za otvaranje stečajnog postupka nad navedenim dužnikom za dan 04. veljače 2019. godine u 09,00 sati, u ovome sudu u Bjelovaru, Šetalište dr. Ivše Lebovića 42, sudnica br. 2, na koje se pozivaju dostavom ovoga rješenja:</w:t>
      </w:r>
    </w:p>
    <w:p w:rsidRDefault="00C35F1F" w:rsidP="00C35F1F" w:rsidR="00C35F1F" w:rsidRPr="00C35F1F">
      <w:pPr>
        <w:pStyle w:val="ListaeSPIS"/>
        <w:numPr>
          <w:ilvl w:val="0"/>
          <w:numId w:val="0"/>
        </w:numPr>
        <w:spacing w:after="0"/>
        <w:ind w:left="624"/>
      </w:pPr>
    </w:p>
    <w:p w:rsidRDefault="00C35F1F" w:rsidP="00C35F1F" w:rsidR="00C35F1F">
      <w:pPr>
        <w:spacing w:after="0"/>
        <w:ind w:left="851"/>
        <w:jc w:val="both"/>
        <w:rPr>
          <w:noProof/>
        </w:rPr>
      </w:pPr>
      <w:r>
        <w:rPr>
          <w:noProof/>
        </w:rPr>
        <w:t>-predlagatelj</w:t>
      </w:r>
      <w:r>
        <w:t xml:space="preserve"> REPUBLIKA HRVATSKA, Ministarstvo financija, Porezna uprava, Područni ured Bjelovar, kojeg zastupa zastupnik po zakonu Županijsko državno odvjetništvo u Bjelovaru,</w:t>
      </w:r>
    </w:p>
    <w:p w:rsidRDefault="00C35F1F" w:rsidP="00C35F1F" w:rsidR="00C35F1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C35F1F" w:rsidP="00C35F1F" w:rsidR="00C35F1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rPr>
          <w:noProof/>
        </w:rPr>
        <w:t>-dužnik</w:t>
      </w:r>
      <w:r>
        <w:t xml:space="preserve"> JOKS zadruga za trgovinu i usluge iz Bjelovara, Marina Getaldića 3,  </w:t>
      </w:r>
    </w:p>
    <w:p w:rsidRDefault="00C35F1F" w:rsidP="00C35F1F" w:rsidR="00C35F1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C35F1F" w:rsidP="00C35F1F" w:rsidR="00C35F1F">
      <w:pPr>
        <w:ind w:left="851"/>
        <w:jc w:val="both"/>
        <w:rPr>
          <w:szCs w:val="20"/>
        </w:rPr>
      </w:pPr>
      <w:r>
        <w:rPr>
          <w:noProof/>
        </w:rPr>
        <w:t>-zakonski zastupnik dužnika</w:t>
      </w:r>
      <w:r>
        <w:t xml:space="preserve"> Željko </w:t>
      </w:r>
      <w:proofErr w:type="spellStart"/>
      <w:r>
        <w:t>Švegar</w:t>
      </w:r>
      <w:proofErr w:type="spellEnd"/>
      <w:r>
        <w:t xml:space="preserve"> iz Bjelovara, Petra Biškupa-Vene 152,</w:t>
      </w:r>
    </w:p>
    <w:p w:rsidRDefault="00C35F1F" w:rsidP="00C35F1F" w:rsidR="00C35F1F">
      <w:pPr>
        <w:ind w:left="851"/>
        <w:jc w:val="both"/>
        <w:rPr>
          <w:noProof/>
        </w:rPr>
      </w:pPr>
      <w:r>
        <w:t>Pozvane se osobe mogu o prijedlogu i pismeno očitovati.</w:t>
      </w:r>
    </w:p>
    <w:p w:rsidRDefault="00C35F1F" w:rsidP="00C35F1F" w:rsidR="00C35F1F">
      <w:pPr>
        <w:spacing w:after="0"/>
        <w:jc w:val="center"/>
        <w:outlineLvl w:val="0"/>
        <w:rPr>
          <w:noProof/>
        </w:rPr>
      </w:pPr>
    </w:p>
    <w:p w:rsidRDefault="00C35F1F" w:rsidP="00C35F1F" w:rsidR="00C35F1F">
      <w:pPr>
        <w:spacing w:after="0"/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C35F1F" w:rsidP="00C35F1F" w:rsidR="00C35F1F">
      <w:pPr>
        <w:jc w:val="center"/>
        <w:outlineLvl w:val="0"/>
        <w:rPr>
          <w:noProof/>
        </w:rPr>
      </w:pPr>
    </w:p>
    <w:p w:rsidRDefault="00C35F1F" w:rsidP="00C35F1F" w:rsidR="00C35F1F">
      <w:pPr>
        <w:spacing w:after="0"/>
        <w:ind w:firstLine="720"/>
        <w:jc w:val="both"/>
      </w:pPr>
      <w:r>
        <w:rPr>
          <w:noProof/>
        </w:rPr>
        <w:t xml:space="preserve">Financijska agencija je, temeljem odredbe čl.429. st.1. Stečajnog zakona (Narodne novine br. 71/15. dalje: SZ) podnijela Trgovačkom sudu u Bjelovaru prijedlog za pokretanje skraćenog stečajnog postupka nad dužnikom. Slijedom čega je Trgovački sud u Bjelovaru, temeljem čl.429. Stečajnog zakona, dana 24.08.2017. godine objavio oglas, kojim je pozvao vjerovnike dužnika da u roku od 45 dana od objave tog oglasa, na mrežnoj stranici e-oglasna ploča Trgovačkog suda u Bjelovaru, predlože otvaranje stečajnog postupka nad dužnikom, pa je u ostavljenom roku vjerovnik REPUBLIKA HRVATSKA, Ministarstvo financija, Porezna uprava, Područni ured Bjelovar, podnio prijedlog za otvaranje stečajnog postupka nad navedenim dužnikom. U tom prijedlogu vjerovnik ističe da ima tražbinu prema dužniku u iznosu od 33.661,06 kuna koja se odnosi na porez, doprinos i druga javna davanja, a prema podacima FINE, RC Zagreb, Podružnica Bjelovar, dužnik je u neprekidnoj blokadi računa preko kojeg je poslovao više od 120 dana u ukupnom iznosu od 110.536,87 kuna, to je ispunjen zakonom propisan razlog za otvaranje stečaja nad dužnikom, te predložio da sud zbog navedenog otvori stečaj nad navedenim dužnikom.  </w:t>
      </w:r>
      <w:r>
        <w:t xml:space="preserve">  </w:t>
      </w:r>
    </w:p>
    <w:p w:rsidRDefault="00C35F1F" w:rsidP="00C35F1F" w:rsidR="00C35F1F">
      <w:pPr>
        <w:spacing w:after="0"/>
        <w:ind w:firstLine="720"/>
        <w:jc w:val="both"/>
        <w:rPr>
          <w:noProof/>
        </w:rPr>
      </w:pPr>
      <w:r>
        <w:t xml:space="preserve">         </w:t>
      </w:r>
    </w:p>
    <w:p w:rsidRDefault="00C35F1F" w:rsidP="00C35F1F" w:rsidR="00C35F1F">
      <w:pPr>
        <w:spacing w:after="0"/>
        <w:jc w:val="both"/>
        <w:outlineLvl w:val="0"/>
        <w:rPr>
          <w:noProof/>
        </w:rPr>
      </w:pPr>
      <w:r>
        <w:rPr>
          <w:noProof/>
        </w:rPr>
        <w:tab/>
        <w:t>Temeljem prethodnog navedenog proizlazi da predlagatelj ima aktivnu legitimaciju za podnošenje navedenog prijedloga, pa je stoga temeljem čl.115.st.1.SZ-a odlučeno kao u izreci ovog rješenja.</w:t>
      </w:r>
    </w:p>
    <w:p w:rsidRDefault="00C35F1F" w:rsidP="00C35F1F" w:rsidR="00C35F1F">
      <w:pPr>
        <w:spacing w:after="0"/>
        <w:jc w:val="center"/>
        <w:outlineLvl w:val="0"/>
        <w:rPr>
          <w:noProof/>
        </w:rPr>
      </w:pPr>
      <w:r>
        <w:rPr>
          <w:noProof/>
        </w:rPr>
        <w:lastRenderedPageBreak/>
        <w:t>3</w:t>
      </w:r>
      <w:bookmarkStart w:name="_GoBack" w:id="0"/>
      <w:bookmarkEnd w:id="0"/>
    </w:p>
    <w:p w:rsidRDefault="00C35F1F" w:rsidP="00C35F1F" w:rsidR="00C35F1F">
      <w:pPr>
        <w:jc w:val="right"/>
        <w:outlineLvl w:val="0"/>
        <w:rPr>
          <w:noProof/>
        </w:rPr>
      </w:pPr>
      <w:r>
        <w:rPr>
          <w:noProof/>
        </w:rPr>
        <w:t>Poslovni broj:7 St-754/2017-13</w:t>
      </w:r>
    </w:p>
    <w:p w:rsidRDefault="00C35F1F" w:rsidP="00C35F1F" w:rsidR="00C35F1F">
      <w:pPr>
        <w:jc w:val="both"/>
        <w:outlineLvl w:val="0"/>
        <w:rPr>
          <w:noProof/>
        </w:rPr>
      </w:pPr>
      <w:r>
        <w:rPr>
          <w:noProof/>
        </w:rPr>
        <w:t xml:space="preserve">Temeljem čl.17. i čl.117.SZ-a odlučeno je kao pod točkom 1. izreke Zaključka, a temeljem čl.123.SZ-a odlučeno kao pod točkom 2. izreke Zaključka.  </w:t>
      </w:r>
    </w:p>
    <w:p w:rsidRDefault="00C35F1F" w:rsidP="00C35F1F" w:rsidR="00C35F1F">
      <w:pPr>
        <w:jc w:val="center"/>
        <w:outlineLvl w:val="0"/>
        <w:rPr>
          <w:noProof/>
        </w:rPr>
      </w:pPr>
      <w:r>
        <w:rPr>
          <w:noProof/>
        </w:rPr>
        <w:t xml:space="preserve">Bjelovar 11. siječnja 2019. </w:t>
      </w:r>
    </w:p>
    <w:p w:rsidRDefault="00C35F1F" w:rsidP="00C35F1F" w:rsidR="00C35F1F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            S u d a c</w:t>
      </w:r>
    </w:p>
    <w:p w:rsidRDefault="00C35F1F" w:rsidP="00C35F1F" w:rsidR="00C35F1F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          Tomislav Mrazović,v.r.</w:t>
      </w:r>
    </w:p>
    <w:p w:rsidRDefault="00C35F1F" w:rsidP="00C35F1F" w:rsidR="00C35F1F">
      <w:pPr>
        <w:spacing w:after="0"/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Za točnost otpravka-ovlašteni službenik  </w:t>
      </w:r>
    </w:p>
    <w:p w:rsidRDefault="00C35F1F" w:rsidP="00C35F1F" w:rsidR="00C35F1F">
      <w:pPr>
        <w:spacing w:after="0"/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                Jasmina Tubić             </w:t>
      </w:r>
    </w:p>
    <w:p w:rsidRDefault="00C35F1F" w:rsidP="00C35F1F" w:rsidR="00C35F1F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       </w:t>
      </w:r>
    </w:p>
    <w:p w:rsidRDefault="00C35F1F" w:rsidP="00C35F1F" w:rsidR="00C35F1F">
      <w:pPr>
        <w:jc w:val="both"/>
        <w:rPr>
          <w:noProof/>
        </w:rPr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rješenja o pokretanju prethodnog postupka nije  dopuštena posebna žalba (čl.115.st.1.SZ-a). Protiv zaključka žalba nije dopuštena (čl.19.st.7.SZ-a).</w:t>
      </w:r>
    </w:p>
    <w:p w:rsidRDefault="00C35F1F" w:rsidP="00C35F1F" w:rsidR="00C35F1F">
      <w:pPr>
        <w:jc w:val="both"/>
        <w:rPr>
          <w:noProof/>
        </w:rPr>
      </w:pPr>
    </w:p>
    <w:p w:rsidRDefault="00C35F1F" w:rsidP="00C35F1F" w:rsidR="00C35F1F">
      <w:pPr>
        <w:jc w:val="both"/>
        <w:rPr>
          <w:noProof/>
        </w:rPr>
      </w:pPr>
    </w:p>
    <w:p w:rsidRDefault="00C35F1F" w:rsidP="00C35F1F" w:rsidR="00C35F1F">
      <w:pPr>
        <w:jc w:val="right"/>
      </w:pPr>
    </w:p>
    <w:p w:rsidRDefault="00C35F1F" w:rsidP="00C35F1F" w:rsidR="00C35F1F">
      <w:pPr>
        <w:jc w:val="right"/>
      </w:pPr>
    </w:p>
    <w:sectPr w:rsidSect="0032366B" w:rsidR="00C35F1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5F1F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43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St-754/2017-13</izvorni_sadrzaj>
    <derivirana_varijabla naziv="DomainObject.Oznaka_1">St-754/2017-13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siječnja 2019.</izvorni_sadrzaj>
    <derivirana_varijabla naziv="DomainObject.Predmet.DatumRjesavanja_1">11.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St-754/2017</izvorni_sadrzaj>
    <derivirana_varijabla naziv="DomainObject.Predmet.OznakaBroj_1">St-754/2017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JOKS zadruga za trgovinu i usluge zastupanog po punomoćniku Željko Švegar</izvorni_sadrzaj>
    <derivirana_varijabla naziv="DomainObject.Predmet.ProtustrankaFormated_1">  JOKS zadruga za trgovinu i usluge zastupanog po punomoćniku Željko Švegar</derivirana_varijabla>
  </DomainObject.Predmet.ProtustrankaFormated>
  <DomainObject.Predmet.ProtustrankaFormatedOIB>
    <izvorni_sadrzaj>  JOKS zadruga za trgovinu i usluge, OIB 65007188486 zastupanog po punomoćniku Željko Švegar</izvorni_sadrzaj>
    <derivirana_varijabla naziv="DomainObject.Predmet.ProtustrankaFormatedOIB_1">  JOKS zadruga za trgovinu i usluge, OIB 65007188486 zastupanog po punomoćniku Željko Švegar</derivirana_varijabla>
  </DomainObject.Predmet.ProtustrankaFormatedOIB>
  <DomainObject.Predmet.ProtustrankaFormatedWithAdress>
    <izvorni_sadrzaj> JOKS zadruga za trgovinu i usluge, Marina Getaldića 3, 43000 Bjelovar zastupanog po punomoćniku Željko Švegar</izvorni_sadrzaj>
    <derivirana_varijabla naziv="DomainObject.Predmet.ProtustrankaFormatedWithAdress_1"> JOKS zadruga za trgovinu i usluge, Marina Getaldića 3, 43000 Bjelovar zastupanog po punomoćniku Željko Švegar</derivirana_varijabla>
  </DomainObject.Predmet.ProtustrankaFormatedWithAdress>
  <DomainObject.Predmet.ProtustrankaFormatedWithAdressOIB>
    <izvorni_sadrzaj> JOKS zadruga za trgovinu i usluge, OIB 65007188486, Marina Getaldića 3, 43000 Bjelovar zastupanog po punomoćniku Željko Švegar</izvorni_sadrzaj>
    <derivirana_varijabla naziv="DomainObject.Predmet.ProtustrankaFormatedWithAdressOIB_1"> JOKS zadruga za trgovinu i usluge, OIB 65007188486, Marina Getaldića 3, 43000 Bjelovar zastupanog po punomoćniku Željko Švegar</derivirana_varijabla>
  </DomainObject.Predmet.ProtustrankaFormatedWithAdressOIB>
  <DomainObject.Predmet.ProtustrankaWithAdress>
    <izvorni_sadrzaj>JOKS zadruga za trgovinu i usluge Marina Getaldića 3, 43000 Bjelovar</izvorni_sadrzaj>
    <derivirana_varijabla naziv="DomainObject.Predmet.ProtustrankaWithAdress_1">JOKS zadruga za trgovinu i usluge Marina Getaldića 3, 43000 Bjelovar</derivirana_varijabla>
  </DomainObject.Predmet.ProtustrankaWithAdress>
  <DomainObject.Predmet.ProtustrankaWithAdressOIB>
    <izvorni_sadrzaj>JOKS zadruga za trgovinu i usluge, OIB 65007188486, Marina Getaldića 3, 43000 Bjelovar</izvorni_sadrzaj>
    <derivirana_varijabla naziv="DomainObject.Predmet.ProtustrankaWithAdressOIB_1">JOKS zadruga za trgovinu i usluge, OIB 65007188486, Marina Getaldića 3, 43000 Bjelovar</derivirana_varijabla>
  </DomainObject.Predmet.ProtustrankaWithAdressOIB>
  <DomainObject.Predmet.ProtustrankaNazivFormated>
    <izvorni_sadrzaj>JOKS zadruga za trgovinu i usluge</izvorni_sadrzaj>
    <derivirana_varijabla naziv="DomainObject.Predmet.ProtustrankaNazivFormated_1">JOKS zadruga za trgovinu i usluge</derivirana_varijabla>
  </DomainObject.Predmet.ProtustrankaNazivFormated>
  <DomainObject.Predmet.ProtustrankaNazivFormatedOIB>
    <izvorni_sadrzaj>JOKS zadruga za trgovinu i usluge, OIB 65007188486</izvorni_sadrzaj>
    <derivirana_varijabla naziv="DomainObject.Predmet.ProtustrankaNazivFormatedOIB_1">JOKS zadruga za trgovinu i usluge, OIB 65007188486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Bjelovar; REPUBLIKA HRVATSKA zastupanog po punomoćniku Županijsko državno odvjetništvo u Bjelovaru; B2  KAPITAL d.o.o. za poslovne usluge</izvorni_sadrzaj>
    <derivirana_varijabla naziv="DomainObject.Predmet.StrankaFormated_1">  FINANCIJSKA AGENCIJA, RC ZAGREB, Podružnica Bjelovar; REPUBLIKA HRVATSKA zastupanog po punomoćniku Županijsko državno odvjetništvo u Bjelovaru; B2  KAPITAL d.o.o. za poslovne usluge</derivirana_varijabla>
  </DomainObject.Predmet.StrankaFormated>
  <DomainObject.Predmet.StrankaFormatedOIB>
    <izvorni_sadrzaj>  FINANCIJSKA AGENCIJA, RC ZAGREB, Podružnica Bjelovar, OIB 85821130368; REPUBLIKA HRVATSKA, OIB 52634238587 zastupanog po punomoćniku Županijsko državno odvjetništvo u Bjelovaru; B2  KAPITAL d.o.o. za poslovne usluge, OIB 57509775367</izvorni_sadrzaj>
    <derivirana_varijabla naziv="DomainObject.Predmet.StrankaFormatedOIB_1">  FINANCIJSKA AGENCIJA, RC ZAGREB, Podružnica Bjelovar, OIB 85821130368; REPUBLIKA HRVATSKA, OIB 52634238587 zastupanog po punomoćniku Županijsko državno odvjetništvo u Bjelovaru; B2  KAPITAL d.o.o. za poslovne usluge, OIB 57509775367</derivirana_varijabla>
  </DomainObject.Predmet.StrankaFormatedOIB>
  <DomainObject.Predmet.StrankaFormatedWithAdress>
    <izvorni_sadrzaj> FINANCIJSKA AGENCIJA, RC ZAGREB, Podružnica Bjelovar, F. Supila 4, 43000 Bjelovar; REPUBLIKA HRVATSKA zastupanog po punomoćniku Županijsko državno odvjetništvo u Bjelovaru; B2  KAPITAL d.o.o. za poslovne usluge, Radnička cesta 41, 10000 Zagreb</izvorni_sadrzaj>
    <derivirana_varijabla naziv="DomainObject.Predmet.StrankaFormatedWithAdress_1"> FINANCIJSKA AGENCIJA, RC ZAGREB, Podružnica Bjelovar, F. Supila 4, 43000 Bjelovar; REPUBLIKA HRVATSKA zastupanog po punomoćniku Županijsko državno odvjetništvo u Bjelovaru; B2  KAPITAL d.o.o. za poslovne usluge, Radnička cesta 41, 10000 Zagreb</derivirana_varijabla>
  </DomainObject.Predmet.StrankaFormatedWithAdress>
  <DomainObject.Predmet.StrankaFormatedWithAdressOIB>
    <izvorni_sadrzaj> FINANCIJSKA AGENCIJA, RC ZAGREB, Podružnica Bjelovar, OIB 85821130368, F. Supila 4, 43000 Bjelovar; REPUBLIKA HRVATSKA, OIB 52634238587 zastupanog po punomoćniku Županijsko državno odvjetništvo u Bjelovaru; B2  KAPITAL d.o.o. za poslovne usluge, OIB 57509775367, Radnička cesta 41, 10000 Zagreb</izvorni_sadrzaj>
    <derivirana_varijabla naziv="DomainObject.Predmet.StrankaFormatedWithAdressOIB_1"> FINANCIJSKA AGENCIJA, RC ZAGREB, Podružnica Bjelovar, OIB 85821130368, F. Supila 4, 43000 Bjelovar; REPUBLIKA HRVATSKA, OIB 52634238587 zastupanog po punomoćniku Županijsko državno odvjetništvo u Bjelovaru; B2  KAPITAL d.o.o. za poslovne usluge, OIB 57509775367, Radnička cesta 41, 10000 Zagreb</derivirana_varijabla>
  </DomainObject.Predmet.StrankaFormatedWithAdressOIB>
  <DomainObject.Predmet.StrankaWithAdress>
    <izvorni_sadrzaj>FINANCIJSKA AGENCIJA, RC ZAGREB, Podružnica Bjelovar F. Supila 4,43000 Bjelovar,REPUBLIKA HRVATSKA ,B2  KAPITAL d.o.o. za poslovne usluge Radnička cesta 41,10000 Zagreb</izvorni_sadrzaj>
    <derivirana_varijabla naziv="DomainObject.Predmet.StrankaWithAdress_1">FINANCIJSKA AGENCIJA, RC ZAGREB, Podružnica Bjelovar F. Supila 4,43000 Bjelovar,REPUBLIKA HRVATSKA ,B2  KAPITAL d.o.o. za poslovne usluge Radnička cesta 41,10000 Zagreb</derivirana_varijabla>
  </DomainObject.Predmet.StrankaWithAdress>
  <DomainObject.Predmet.StrankaWithAdressOIB>
    <izvorni_sadrzaj>FINANCIJSKA AGENCIJA, RC ZAGREB, Podružnica Bjelovar, OIB 85821130368, F. Supila 4,43000 Bjelovar,REPUBLIKA HRVATSKA, OIB 52634238587,B2  KAPITAL d.o.o. za poslovne usluge, OIB 57509775367, Radnička cesta 41,10000 Zagreb</izvorni_sadrzaj>
    <derivirana_varijabla naziv="DomainObject.Predmet.StrankaWithAdressOIB_1">FINANCIJSKA AGENCIJA, RC ZAGREB, Podružnica Bjelovar, OIB 85821130368, F. Supila 4,43000 Bjelovar,REPUBLIKA HRVATSKA, OIB 52634238587,B2  KAPITAL d.o.o. za poslovne usluge, OIB 57509775367, Radnička cesta 41,10000 Zagreb</derivirana_varijabla>
  </DomainObject.Predmet.StrankaWithAdressOIB>
  <DomainObject.Predmet.StrankaNazivFormated>
    <izvorni_sadrzaj>FINANCIJSKA AGENCIJA, RC ZAGREB, Podružnica Bjelovar,REPUBLIKA HRVATSKA,B2  KAPITAL d.o.o. za poslovne usluge</izvorni_sadrzaj>
    <derivirana_varijabla naziv="DomainObject.Predmet.StrankaNazivFormated_1">FINANCIJSKA AGENCIJA, RC ZAGREB, Podružnica Bjelovar,REPUBLIKA HRVATSKA,B2  KAPITAL d.o.o. za poslovne usluge</derivirana_varijabla>
  </DomainObject.Predmet.StrankaNazivFormated>
  <DomainObject.Predmet.StrankaNazivFormatedOIB>
    <izvorni_sadrzaj>FINANCIJSKA AGENCIJA, RC ZAGREB, Podružnica Bjelovar, OIB 85821130368,REPUBLIKA HRVATSKA, OIB 52634238587,B2  KAPITAL d.o.o. za poslovne usluge, OIB 57509775367</izvorni_sadrzaj>
    <derivirana_varijabla naziv="DomainObject.Predmet.StrankaNazivFormatedOIB_1">FINANCIJSKA AGENCIJA, RC ZAGREB, Podružnica Bjelovar, OIB 85821130368,REPUBLIKA HRVATSKA, OIB 52634238587,B2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  <item>REPUBLIKA HRVATSKA zastupanog po punomoćniku Županijsko državno odvjetništvo u Bjelovaru</item>
      <item>B2  KAPITAL d.o.o. za poslovne usluge</item>
    </izvorni_sadrzaj>
    <derivirana_varijabla naziv="DomainObject.Predmet.StrankaListFormated_1">
      <item>FINANCIJSKA AGENCIJA, RC ZAGREB, Podružnica Bjelovar</item>
      <item>REPUBLIKA HRVATSKA zastupanog po punomoćniku Županijsko državno odvjetništvo u Bjelovaru</item>
      <item>B2  KAPITAL d.o.o. za poslovne usluge</item>
    </derivirana_varijabla>
  </DomainObject.Predmet.StrankaListFormated>
  <DomainObject.Predmet.StrankaListFormatedOIB>
    <izvorni_sadrzaj>
      <item>FINANCIJSKA AGENCIJA, RC ZAGREB, Podružnica Bjelovar, OIB 85821130368</item>
      <item>REPUBLIKA HRVATSKA, OIB 52634238587 zastupanog po punomoćniku Županijsko državno odvjetništvo u Bjelovaru</item>
      <item>B2  KAPITAL d.o.o. za poslovne usluge, OIB 57509775367</item>
    </izvorni_sadrzaj>
    <derivirana_varijabla naziv="DomainObject.Predmet.StrankaListFormatedOIB_1">
      <item>FINANCIJSKA AGENCIJA, RC ZAGREB, Podružnica Bjelovar, OIB 85821130368</item>
      <item>REPUBLIKA HRVATSKA, OIB 52634238587 zastupanog po punomoćniku Županijsko državno odvjetništvo u Bjelovaru</item>
      <item>B2  KAPITAL d.o.o. za poslovne usluge, OIB 57509775367</item>
    </derivirana_varijabla>
  </DomainObject.Predmet.StrankaListFormatedOIB>
  <DomainObject.Predmet.StrankaListFormatedWithAdress>
    <izvorni_sadrzaj>
      <item>FINANCIJSKA AGENCIJA, RC ZAGREB, Podružnica Bjelovar, F. Supila 4, 43000 Bjelovar</item>
      <item>REPUBLIKA HRVATSKA zastupanog po punomoćniku Županijsko državno odvjetništvo u Bjelovaru</item>
      <item>B2  KAPITAL d.o.o. za poslovne usluge, Radnička cesta 41, 10000 Zagreb</item>
    </izvorni_sadrzaj>
    <derivirana_varijabla naziv="DomainObject.Predmet.StrankaListFormatedWithAdress_1">
      <item>FINANCIJSKA AGENCIJA, RC ZAGREB, Podružnica Bjelovar, F. Supila 4, 43000 Bjelovar</item>
      <item>REPUBLIKA HRVATSKA zastupanog po punomoćniku Županijsko državno odvjetništvo u Bjelovaru</item>
      <item>B2  KAPITAL d.o.o. za poslovne usluge, Radnička cesta 41, 10000 Zagreb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  <item>REPUBLIKA HRVATSKA, OIB 52634238587 zastupanog po punomoćniku Županijsko državno odvjetništvo u Bjelovaru</item>
      <item>B2  KAPITAL d.o.o. za poslovne usluge, OIB 57509775367, Radnička cesta 41, 10000 Zagreb</item>
    </izvorni_sadrzaj>
    <derivirana_varijabla naziv="DomainObject.Predmet.StrankaListFormatedWithAdressOIB_1">
      <item>FINANCIJSKA AGENCIJA, RC ZAGREB, Podružnica Bjelovar, OIB 85821130368, F. Supila 4, 43000 Bjelovar</item>
      <item>REPUBLIKA HRVATSKA, OIB 52634238587 zastupanog po punomoćniku Županijsko državno odvjetništvo u Bjelovaru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FINANCIJSKA AGENCIJA, RC ZAGREB, Podružnica Bjelovar</item>
      <item>REPUBLIKA HRVATSKA</item>
      <item>B2  KAPITAL d.o.o. za poslovne usluge</item>
    </izvorni_sadrzaj>
    <derivirana_varijabla naziv="DomainObject.Predmet.StrankaListNazivFormated_1">
      <item>FINANCIJSKA AGENCIJA, RC ZAGREB, Podružnica Bjelovar</item>
      <item>REPUBLIKA HRVATSKA</item>
      <item>B2  KAPITAL d.o.o. za poslovne usluge</item>
    </derivirana_varijabla>
  </DomainObject.Predmet.StrankaListNazivFormated>
  <DomainObject.Predmet.StrankaListNazivFormatedOIB>
    <izvorni_sadrzaj>
      <item>FINANCIJSKA AGENCIJA, RC ZAGREB, Podružnica Bjelovar, OIB 85821130368</item>
      <item>REPUBLIKA HRVATSKA, OIB 52634238587</item>
      <item>B2  KAPITAL d.o.o. za poslovne usluge, OIB 57509775367</item>
    </izvorni_sadrzaj>
    <derivirana_varijabla naziv="DomainObject.Predmet.StrankaListNazivFormatedOIB_1">
      <item>FINANCIJSKA AGENCIJA, RC ZAGREB, Podružnica Bjelovar, OIB 85821130368</item>
      <item>REPUBLIKA HRVATSKA, OIB 52634238587</item>
      <item>B2  KAPITAL d.o.o. za poslovne usluge, OIB 57509775367</item>
    </derivirana_varijabla>
  </DomainObject.Predmet.StrankaListNazivFormatedOIB>
  <DomainObject.Predmet.ProtuStrankaListFormated>
    <izvorni_sadrzaj>
      <item>JOKS zadruga za trgovinu i usluge zastupanog po punomoćniku Željko Švegar</item>
    </izvorni_sadrzaj>
    <derivirana_varijabla naziv="DomainObject.Predmet.ProtuStrankaListFormated_1">
      <item>JOKS zadruga za trgovinu i usluge zastupanog po punomoćniku Željko Švegar</item>
    </derivirana_varijabla>
  </DomainObject.Predmet.ProtuStrankaListFormated>
  <DomainObject.Predmet.ProtuStrankaListFormatedOIB>
    <izvorni_sadrzaj>
      <item>JOKS zadruga za trgovinu i usluge, OIB 65007188486 zastupanog po punomoćniku Željko Švegar</item>
    </izvorni_sadrzaj>
    <derivirana_varijabla naziv="DomainObject.Predmet.ProtuStrankaListFormatedOIB_1">
      <item>JOKS zadruga za trgovinu i usluge, OIB 65007188486 zastupanog po punomoćniku Željko Švegar</item>
    </derivirana_varijabla>
  </DomainObject.Predmet.ProtuStrankaListFormatedOIB>
  <DomainObject.Predmet.ProtuStrankaListFormatedWithAdress>
    <izvorni_sadrzaj>
      <item>JOKS zadruga za trgovinu i usluge, Marina Getaldića 3, 43000 Bjelovar zastupanog po punomoćniku Željko Švegar</item>
    </izvorni_sadrzaj>
    <derivirana_varijabla naziv="DomainObject.Predmet.ProtuStrankaListFormatedWithAdress_1">
      <item>JOKS zadruga za trgovinu i usluge, Marina Getaldića 3, 43000 Bjelovar zastupanog po punomoćniku Željko Švegar</item>
    </derivirana_varijabla>
  </DomainObject.Predmet.ProtuStrankaListFormatedWithAdress>
  <DomainObject.Predmet.ProtuStrankaListFormatedWithAdressOIB>
    <izvorni_sadrzaj>
      <item>JOKS zadruga za trgovinu i usluge, OIB 65007188486, Marina Getaldića 3, 43000 Bjelovar zastupanog po punomoćniku Željko Švegar</item>
    </izvorni_sadrzaj>
    <derivirana_varijabla naziv="DomainObject.Predmet.ProtuStrankaListFormatedWithAdressOIB_1">
      <item>JOKS zadruga za trgovinu i usluge, OIB 65007188486, Marina Getaldića 3, 43000 Bjelovar zastupanog po punomoćniku Željko Švegar</item>
    </derivirana_varijabla>
  </DomainObject.Predmet.ProtuStrankaListFormatedWithAdressOIB>
  <DomainObject.Predmet.ProtuStrankaListNazivFormated>
    <izvorni_sadrzaj>
      <item>JOKS zadruga za trgovinu i usluge</item>
    </izvorni_sadrzaj>
    <derivirana_varijabla naziv="DomainObject.Predmet.ProtuStrankaListNazivFormated_1">
      <item>JOKS zadruga za trgovinu i usluge</item>
    </derivirana_varijabla>
  </DomainObject.Predmet.ProtuStrankaListNazivFormated>
  <DomainObject.Predmet.ProtuStrankaListNazivFormatedOIB>
    <izvorni_sadrzaj>
      <item>JOKS zadruga za trgovinu i usluge, OIB 65007188486</item>
    </izvorni_sadrzaj>
    <derivirana_varijabla naziv="DomainObject.Predmet.ProtuStrankaListNazivFormatedOIB_1">
      <item>JOKS zadruga za trgovinu i usluge, OIB 65007188486</item>
    </derivirana_varijabla>
  </DomainObject.Predmet.ProtuStrankaListNazivFormatedOIB>
  <DomainObject.Predmet.OstaliListFormated>
    <izvorni_sadrzaj>
      <item>Željko Švegar punomoćnik sudionika u postupku JOKS zadruga za trgovinu i usluge</item>
      <item>Županijsko državno odvjetništvo u Bjelovaru punomoćnik sudionika u postupku REPUBLIKA HRVATSKA</item>
    </izvorni_sadrzaj>
    <derivirana_varijabla naziv="DomainObject.Predmet.OstaliListFormated_1">
      <item>Željko Švegar punomoćnik sudionika u postupku JOKS zadruga za trgovinu i usluge</item>
      <item>Županijsko državno odvjetništvo u Bjelovaru punomoćnik sudionika u postupku REPUBLIKA HRVATSKA</item>
    </derivirana_varijabla>
  </DomainObject.Predmet.OstaliListFormated>
  <DomainObject.Predmet.OstaliListFormatedOIB>
    <izvorni_sadrzaj>
      <item>Željko Švegar, OIB 80621077210 punomoćnik sudionika u postupku JOKS zadruga za trgovinu i usluge</item>
      <item>Županijsko državno odvjetništvo u Bjelovaru, OIB 86821435474 punomoćnik sudionika u postupku REPUBLIKA HRVATSKA</item>
    </izvorni_sadrzaj>
    <derivirana_varijabla naziv="DomainObject.Predmet.OstaliListFormatedOIB_1">
      <item>Željko Švegar, OIB 80621077210 punomoćnik sudionika u postupku JOKS zadruga za trgovinu i usluge</item>
      <item>Županijsko državno odvjetništvo u Bjelovaru, OIB 86821435474 punomoćnik sudionika u postupku REPUBLIKA HRVATSKA</item>
    </derivirana_varijabla>
  </DomainObject.Predmet.OstaliListFormatedOIB>
  <DomainObject.Predmet.OstaliListFormatedWithAdress>
    <izvorni_sadrzaj>
      <item>Željko Švegar, Petra Biškupa Vene 152, 43000 Bjelovar punomoćnik sudionika u postupku JOKS zadruga za trgovinu i usluge</item>
      <item>Županijsko državno odvjetništvo u Bjelovaru punomoćnik sudionika u postupku REPUBLIKA HRVATSKA</item>
    </izvorni_sadrzaj>
    <derivirana_varijabla naziv="DomainObject.Predmet.OstaliListFormatedWithAdress_1">
      <item>Željko Švegar, Petra Biškupa Vene 152, 43000 Bjelovar punomoćnik sudionika u postupku JOKS zadruga za trgovinu i usluge</item>
      <item>Županijsko državno odvjetništvo u Bjelovaru punomoćnik sudionika u postupku REPUBLIKA HRVATSKA</item>
    </derivirana_varijabla>
  </DomainObject.Predmet.OstaliListFormatedWithAdress>
  <DomainObject.Predmet.OstaliListFormatedWithAdressOIB>
    <izvorni_sadrzaj>
      <item>Željko Švegar, OIB 80621077210, Petra Biškupa Vene 152, 43000 Bjelovar punomoćnik sudionika u postupku JOKS zadruga za trgovinu i usluge</item>
      <item>Županijsko državno odvjetništvo u Bjelovaru, OIB 86821435474 punomoćnik sudionika u postupku REPUBLIKA HRVATSKA</item>
    </izvorni_sadrzaj>
    <derivirana_varijabla naziv="DomainObject.Predmet.OstaliListFormatedWithAdressOIB_1">
      <item>Željko Švegar, OIB 80621077210, Petra Biškupa Vene 152, 43000 Bjelovar punomoćnik sudionika u postupku JOKS zadruga za trgovinu i usluge</item>
      <item>Županijsko državno odvjetništvo u Bjelovaru, OIB 86821435474 punomoćnik sudionika u postupku REPUBLIKA HRVATSKA</item>
    </derivirana_varijabla>
  </DomainObject.Predmet.OstaliListFormatedWithAdressOIB>
  <DomainObject.Predmet.OstaliListNazivFormated>
    <izvorni_sadrzaj>
      <item>Željko Švegar</item>
      <item>Županijsko državno odvjetništvo u Bjelovaru</item>
    </izvorni_sadrzaj>
    <derivirana_varijabla naziv="DomainObject.Predmet.OstaliListNazivFormated_1">
      <item>Željko Švegar</item>
      <item>Županijsko državno odvjetništvo u Bjelovaru</item>
    </derivirana_varijabla>
  </DomainObject.Predmet.OstaliListNazivFormated>
  <DomainObject.Predmet.OstaliListNazivFormatedOIB>
    <izvorni_sadrzaj>
      <item>Željko Švegar, OIB 80621077210</item>
      <item>Županijsko državno odvjetništvo u Bjelovaru, OIB 86821435474</item>
    </izvorni_sadrzaj>
    <derivirana_varijabla naziv="DomainObject.Predmet.OstaliListNazivFormatedOIB_1">
      <item>Željko Švegar, OIB 80621077210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>St-754/2017-13</izvorni_sadrzaj>
    <derivirana_varijabla naziv="DomainObject.PoslovniBrojDokumenta_1">St-754/2017-13</derivirana_varijabla>
  </DomainObject.PoslovniBrojDokumenta>
  <DomainObject.Predmet.StrankaIDrugi>
    <izvorni_sadrzaj>FINANCIJSKA AGENCIJA, RC ZAGREB, Podružnica Bjelovar i dr.</izvorni_sadrzaj>
    <derivirana_varijabla naziv="DomainObject.Predmet.StrankaIDrugi_1">FINANCIJSKA AGENCIJA, RC ZAGREB, Podružnica Bjelovar i dr.</derivirana_varijabla>
  </DomainObject.Predmet.StrankaIDrugi>
  <DomainObject.Predmet.ProtustrankaIDrugi>
    <izvorni_sadrzaj>JOKS zadruga za trgovinu i usluge</izvorni_sadrzaj>
    <derivirana_varijabla naziv="DomainObject.Predmet.ProtustrankaIDrugi_1">JOKS zadruga za trgovinu i usluge</derivirana_varijabla>
  </DomainObject.Predmet.ProtustrankaIDrugi>
  <DomainObject.Predmet.StrankaIDrugiAdressOIB>
    <izvorni_sadrzaj>FINANCIJSKA AGENCIJA, RC ZAGREB, Podružnica Bjelovar, OIB 85821130368, F. Supila 4, 43000 Bjelovar i dr.</izvorni_sadrzaj>
    <derivirana_varijabla naziv="DomainObject.Predmet.StrankaIDrugiAdressOIB_1">FINANCIJSKA AGENCIJA, RC ZAGREB, Podružnica Bjelovar, OIB 85821130368, F. Supila 4, 43000 Bjelovar i dr.</derivirana_varijabla>
  </DomainObject.Predmet.StrankaIDrugiAdressOIB>
  <DomainObject.Predmet.ProtustrankaIDrugiAdressOIB>
    <izvorni_sadrzaj>JOKS zadruga za trgovinu i usluge, OIB 65007188486, Marina Getaldića 3, 43000 Bjelovar</izvorni_sadrzaj>
    <derivirana_varijabla naziv="DomainObject.Predmet.ProtustrankaIDrugiAdressOIB_1">JOKS zadruga za trgovinu i usluge, OIB 65007188486, Marina Getaldića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siječnja 2019.</izvorni_sadrzaj>
    <derivirana_varijabla naziv="DomainObject.Predmet.OdlukaRjesenje.DatumDonosenjaOdluke_1">11.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St-754/2017-12</izvorni_sadrzaj>
    <derivirana_varijabla naziv="DomainObject.Predmet.OdlukaRjesenje.Oznaka_1">St-754/2017-12</derivirana_varijabla>
  </DomainObject.Predmet.OdlukaRjesenje.Oznaka>
  <DomainObject.Predmet.SudioniciListNaziv>
    <izvorni_sadrzaj>
      <item>FINANCIJSKA AGENCIJA, RC ZAGREB, Podružnica Bjelovar</item>
      <item>JOKS zadruga za trgovinu i usluge</item>
      <item>Željko Švegar</item>
      <item>REPUBLIKA HRVATSKA</item>
      <item>Županijsko državno odvjetništvo u Bjelovaru</item>
      <item>B2  KAPITAL d.o.o. za poslovne usluge</item>
    </izvorni_sadrzaj>
    <derivirana_varijabla naziv="DomainObject.Predmet.SudioniciListNaziv_1">
      <item>FINANCIJSKA AGENCIJA, RC ZAGREB, Podružnica Bjelovar</item>
      <item>JOKS zadruga za trgovinu i usluge</item>
      <item>Željko Švegar</item>
      <item>REPUBLIKA HRVATSKA</item>
      <item>Županijsko državno odvjetništvo u Bjelovaru</item>
      <item>B2  KAPITAL d.o.o. za poslovne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JOKS zadruga za trgovinu i usluge, OIB 65007188486, Marina Getaldića 3,43000 Bjelovar</item>
      <item>Željko Švegar, OIB 80621077210, Petra Biškupa Vene 152,43000 Bjelovar</item>
      <item>REPUBLIKA HRVATSKA, OIB 52634238587</item>
      <item>Županijsko državno odvjetništvo u Bjelovaru, OIB 86821435474</item>
      <item>B2  KAPITAL d.o.o. za poslovne usluge, OIB 57509775367, Radnička cesta 41,10000 Zagreb</item>
    </izvorni_sadrzaj>
    <derivirana_varijabla naziv="DomainObject.Predmet.SudioniciListAdressOIB_1">
      <item>FINANCIJSKA AGENCIJA, RC ZAGREB, Podružnica Bjelovar, OIB 85821130368, F. Supila 4,43000 Bjelovar</item>
      <item>JOKS zadruga za trgovinu i usluge, OIB 65007188486, Marina Getaldića 3,43000 Bjelovar</item>
      <item>Željko Švegar, OIB 80621077210, Petra Biškupa Vene 152,43000 Bjelovar</item>
      <item>REPUBLIKA HRVATSKA, OIB 52634238587</item>
      <item>Županijsko državno odvjetništvo u Bjelovaru, OIB 86821435474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DE0BEE-BA9F-44F3-B6D3-079B432B21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768</properties:Words>
  <properties:Characters>4315</properties:Characters>
  <properties:Lines>100</properties:Lines>
  <properties:Paragraphs>35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2019-01-11T11:41:00Z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St-754/2017-13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