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8a7d" w14:paraId="8b18a7d" w:rsidRDefault="00707B7E" w:rsidP="00707B7E" w:rsidR="00707B7E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B7E" w:rsidP="00707B7E" w:rsidR="00707B7E">
      <w:pPr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707B7E" w:rsidR="00707B7E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A35A8B">
        <w:rPr>
          <w:rFonts w:cs="Times New Roman"/>
          <w:szCs w:val="24"/>
        </w:rPr>
        <w:t>6833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707B7E" w:rsidP="00707B7E" w:rsidR="00707B7E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707B7E" w:rsidP="00707B7E" w:rsidR="00707B7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707B7E" w:rsidP="00707B7E" w:rsidR="00707B7E">
      <w:pPr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707B7E" w:rsidR="00707B7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707B7E" w:rsidP="00707B7E" w:rsidR="00707B7E">
      <w:pPr>
        <w:jc w:val="center"/>
        <w:rPr>
          <w:rFonts w:cs="Times New Roman" w:eastAsia="Times New Roman"/>
          <w:szCs w:val="24"/>
          <w:lang w:eastAsia="hr-HR"/>
        </w:rPr>
      </w:pPr>
    </w:p>
    <w:p w:rsidRDefault="00707B7E" w:rsidP="00707B7E" w:rsidR="00707B7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707B7E" w:rsidP="00707B7E" w:rsidR="00707B7E">
      <w:pPr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707B7E" w:rsidR="00707B7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SVIZAC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91025452684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080512221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Horvaćanska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707B7E" w:rsidP="00707B7E" w:rsidR="00707B7E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707B7E" w:rsidR="00707B7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707B7E" w:rsidP="00707B7E" w:rsidR="00707B7E">
      <w:pPr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A35A8B" w:rsidR="00A35A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r w:rsidR="00A35A8B">
        <w:rPr>
          <w:rFonts w:cs="Times New Roman" w:eastAsia="Times New Roman"/>
          <w:szCs w:val="24"/>
          <w:lang w:eastAsia="hr-HR"/>
        </w:rPr>
        <w:t xml:space="preserve">SVIZAC d.o.o., </w:t>
      </w:r>
      <w:proofErr w:type="spellStart"/>
      <w:r w:rsidR="00A35A8B">
        <w:rPr>
          <w:rFonts w:cs="Times New Roman" w:eastAsia="Times New Roman"/>
          <w:szCs w:val="24"/>
          <w:lang w:eastAsia="hr-HR"/>
        </w:rPr>
        <w:t>OIB</w:t>
      </w:r>
      <w:proofErr w:type="spellEnd"/>
      <w:r w:rsidR="00A35A8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35A8B">
        <w:rPr>
          <w:rFonts w:cs="Times New Roman" w:eastAsia="Times New Roman"/>
          <w:szCs w:val="24"/>
          <w:lang w:eastAsia="hr-HR"/>
        </w:rPr>
        <w:t>91025452684</w:t>
      </w:r>
      <w:proofErr w:type="spellEnd"/>
      <w:r w:rsidR="00A35A8B">
        <w:rPr>
          <w:rFonts w:cs="Times New Roman" w:eastAsia="Times New Roman"/>
          <w:szCs w:val="24"/>
          <w:lang w:eastAsia="hr-HR"/>
        </w:rPr>
        <w:t>,</w:t>
      </w:r>
    </w:p>
    <w:p w:rsidRDefault="00A35A8B" w:rsidP="00A35A8B" w:rsidR="00A35A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080512221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Horvaćanska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707B7E" w:rsidP="00A35A8B" w:rsidR="00707B7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>. svibnja 2017. u 1</w:t>
      </w:r>
      <w:r w:rsidR="001860FC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,</w:t>
      </w:r>
      <w:proofErr w:type="spellStart"/>
      <w:r w:rsidR="001860FC"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sati, kad je ovo rješenje</w:t>
      </w:r>
    </w:p>
    <w:p w:rsidRDefault="00707B7E" w:rsidP="00707B7E" w:rsidR="00707B7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A35A8B" w:rsidP="00707B7E" w:rsidR="00A35A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A35A8B" w:rsidR="00A35A8B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>
        <w:rPr>
          <w:rFonts w:cs="Times New Roman" w:eastAsia="Times New Roman"/>
          <w:szCs w:val="24"/>
          <w:lang w:eastAsia="hr-HR"/>
        </w:rPr>
        <w:t>Jasna</w:t>
      </w:r>
    </w:p>
    <w:p w:rsidRDefault="00707B7E" w:rsidP="00A35A8B" w:rsidR="00707B7E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Hromadko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22088644509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</w:t>
      </w:r>
      <w:proofErr w:type="spellStart"/>
      <w:r>
        <w:rPr>
          <w:rFonts w:cs="Times New Roman" w:eastAsia="Times New Roman"/>
          <w:szCs w:val="24"/>
          <w:lang w:eastAsia="hr-HR"/>
        </w:rPr>
        <w:t>Zelengorska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1.</w:t>
      </w:r>
    </w:p>
    <w:p w:rsidRDefault="00707B7E" w:rsidP="00707B7E" w:rsidR="00707B7E">
      <w:pPr>
        <w:pStyle w:val="BodyText21"/>
        <w:rPr>
          <w:szCs w:val="24"/>
        </w:rPr>
      </w:pPr>
    </w:p>
    <w:p w:rsidRDefault="00707B7E" w:rsidP="00A35A8B" w:rsidR="00A35A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r w:rsidR="00A35A8B">
        <w:rPr>
          <w:rFonts w:cs="Times New Roman" w:eastAsia="Times New Roman"/>
          <w:szCs w:val="24"/>
          <w:lang w:eastAsia="hr-HR"/>
        </w:rPr>
        <w:t xml:space="preserve">SVIZAC d.o.o., </w:t>
      </w:r>
      <w:proofErr w:type="spellStart"/>
      <w:r w:rsidR="00A35A8B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A35A8B" w:rsidP="00A35A8B" w:rsidR="00707B7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91025452684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080512221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Horvaćanska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35A8B" w:rsidP="00A35A8B" w:rsidR="00A35A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707B7E" w:rsidR="00707B7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707B7E" w:rsidP="00707B7E" w:rsidR="00707B7E">
      <w:pPr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707B7E" w:rsidR="00707B7E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707B7E" w:rsidP="00707B7E" w:rsidR="00707B7E">
      <w:pPr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707B7E" w:rsidR="00707B7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707B7E" w:rsidP="00707B7E" w:rsidR="00707B7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707B7E" w:rsidP="00A35A8B" w:rsidR="00A35A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r w:rsidR="00A35A8B">
        <w:rPr>
          <w:rFonts w:cs="Times New Roman" w:eastAsia="Times New Roman"/>
          <w:szCs w:val="24"/>
          <w:lang w:eastAsia="hr-HR"/>
        </w:rPr>
        <w:t xml:space="preserve">SVIZAC d.o.o., </w:t>
      </w:r>
      <w:proofErr w:type="spellStart"/>
      <w:r w:rsidR="00A35A8B">
        <w:rPr>
          <w:rFonts w:cs="Times New Roman" w:eastAsia="Times New Roman"/>
          <w:szCs w:val="24"/>
          <w:lang w:eastAsia="hr-HR"/>
        </w:rPr>
        <w:t>OIB</w:t>
      </w:r>
      <w:proofErr w:type="spellEnd"/>
      <w:r w:rsidR="00A35A8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35A8B">
        <w:rPr>
          <w:rFonts w:cs="Times New Roman" w:eastAsia="Times New Roman"/>
          <w:szCs w:val="24"/>
          <w:lang w:eastAsia="hr-HR"/>
        </w:rPr>
        <w:t>91025452684</w:t>
      </w:r>
      <w:proofErr w:type="spellEnd"/>
      <w:r w:rsidR="00A35A8B">
        <w:rPr>
          <w:rFonts w:cs="Times New Roman" w:eastAsia="Times New Roman"/>
          <w:szCs w:val="24"/>
          <w:lang w:eastAsia="hr-HR"/>
        </w:rPr>
        <w:t>,</w:t>
      </w:r>
    </w:p>
    <w:p w:rsidRDefault="00A35A8B" w:rsidP="00A35A8B" w:rsidR="00A35A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080512221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Horvaćanska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35A8B" w:rsidP="00A35A8B" w:rsidR="00A35A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A35A8B" w:rsidR="00A35A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A35A8B"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</w:t>
      </w:r>
      <w:r w:rsidR="00A35A8B">
        <w:rPr>
          <w:rFonts w:cs="Times New Roman" w:eastAsia="Times New Roman"/>
          <w:szCs w:val="20"/>
          <w:lang w:eastAsia="hr-HR"/>
        </w:rPr>
        <w:t>aštene za zastupanje dužnika po</w:t>
      </w:r>
    </w:p>
    <w:p w:rsidRDefault="00707B7E" w:rsidP="00A35A8B" w:rsidR="00A35A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707B7E" w:rsidP="00A35A8B" w:rsidR="00707B7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 w:rsidR="00A35A8B"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163194"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r w:rsidR="00163194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 xml:space="preserve">. travnja 2017. (list </w:t>
      </w:r>
      <w:proofErr w:type="spellStart"/>
      <w:r w:rsidR="00163194">
        <w:rPr>
          <w:rFonts w:cs="Times New Roman" w:eastAsia="Times New Roman"/>
          <w:szCs w:val="20"/>
          <w:lang w:eastAsia="hr-HR"/>
        </w:rPr>
        <w:t>11</w:t>
      </w:r>
      <w:proofErr w:type="spellEnd"/>
      <w:r>
        <w:rPr>
          <w:rFonts w:cs="Times New Roman" w:eastAsia="Times New Roman"/>
          <w:szCs w:val="20"/>
          <w:lang w:eastAsia="hr-HR"/>
        </w:rPr>
        <w:t>-1</w:t>
      </w:r>
      <w:r w:rsidR="00163194">
        <w:rPr>
          <w:rFonts w:cs="Times New Roman" w:eastAsia="Times New Roman"/>
          <w:szCs w:val="20"/>
          <w:lang w:eastAsia="hr-HR"/>
        </w:rPr>
        <w:t>5</w:t>
      </w:r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707B7E" w:rsidP="00707B7E" w:rsidR="00707B7E">
      <w:pPr>
        <w:jc w:val="both"/>
        <w:rPr>
          <w:rFonts w:cs="Times New Roman" w:eastAsia="Times New Roman"/>
          <w:szCs w:val="20"/>
          <w:lang w:eastAsia="hr-HR"/>
        </w:rPr>
      </w:pPr>
    </w:p>
    <w:p w:rsidRDefault="00707B7E" w:rsidP="00707B7E" w:rsidR="00707B7E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24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707B7E" w:rsidP="00707B7E" w:rsidR="00707B7E">
      <w:pPr>
        <w:jc w:val="center"/>
        <w:rPr>
          <w:rFonts w:cs="Times New Roman" w:eastAsia="Times New Roman"/>
          <w:szCs w:val="20"/>
          <w:lang w:eastAsia="hr-HR"/>
        </w:rPr>
      </w:pPr>
    </w:p>
    <w:p w:rsidRDefault="00707B7E" w:rsidP="00707B7E" w:rsidR="00707B7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707B7E" w:rsidP="00707B7E" w:rsidR="00707B7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FE16F6">
        <w:rPr>
          <w:rFonts w:cs="Times New Roman" w:eastAsia="Times New Roman"/>
          <w:szCs w:val="20"/>
          <w:lang w:eastAsia="hr-HR"/>
        </w:rPr>
        <w:t>,v.r.</w:t>
      </w:r>
    </w:p>
    <w:p w:rsidRDefault="00FE16F6" w:rsidP="00707B7E" w:rsidR="00FE16F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FE16F6" w:rsidP="00707B7E" w:rsidR="00FE16F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707B7E" w:rsidP="00707B7E" w:rsidR="00707B7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707B7E" w:rsidP="00707B7E" w:rsidR="00707B7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707B7E" w:rsidP="00707B7E" w:rsidR="00707B7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707B7E" w:rsidP="00707B7E" w:rsidR="00707B7E">
      <w:pPr>
        <w:jc w:val="both"/>
        <w:rPr>
          <w:rFonts w:cs="Times New Roman" w:eastAsia="Times New Roman"/>
          <w:szCs w:val="24"/>
          <w:lang w:eastAsia="hr-HR"/>
        </w:rPr>
      </w:pPr>
    </w:p>
    <w:p w:rsidRDefault="00707B7E" w:rsidP="00707B7E" w:rsidR="00707B7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707B7E" w:rsidP="00707B7E" w:rsidR="00707B7E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707B7E" w:rsidP="00707B7E" w:rsidR="00707B7E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707B7E" w:rsidP="00707B7E" w:rsidR="00707B7E">
      <w:pPr>
        <w:rPr>
          <w:rFonts w:cs="Times New Roman" w:eastAsia="Times New Roman"/>
          <w:szCs w:val="24"/>
          <w:lang w:eastAsia="hr-HR" w:val="en-GB"/>
        </w:rPr>
      </w:pPr>
    </w:p>
    <w:p w:rsidRDefault="00FE16F6" w:rsidP="00707B7E" w:rsidR="00FE16F6">
      <w:bookmarkStart w:name="_GoBack" w:id="0"/>
      <w:bookmarkEnd w:id="0"/>
    </w:p>
    <w:p w:rsidRDefault="00707B7E" w:rsidP="00707B7E" w:rsidR="00707B7E"/>
    <w:p w:rsidRDefault="00707B7E" w:rsidP="00707B7E" w:rsidR="00707B7E"/>
    <w:p w:rsidRDefault="00707B7E" w:rsidP="00707B7E" w:rsidR="00707B7E"/>
    <w:p w:rsidRDefault="00707B7E" w:rsidP="00707B7E" w:rsidR="00707B7E"/>
    <w:p w:rsidRDefault="00707B7E" w:rsidP="00707B7E" w:rsidR="00707B7E"/>
    <w:p w:rsidRDefault="00707B7E" w:rsidP="00707B7E" w:rsidR="00707B7E"/>
    <w:p w:rsidRDefault="00707B7E" w:rsidP="00707B7E" w:rsidR="00707B7E"/>
    <w:p w:rsidRDefault="00707B7E" w:rsidP="00707B7E" w:rsidR="00707B7E"/>
    <w:p w:rsidRDefault="00707B7E" w:rsidP="00707B7E" w:rsidR="00707B7E"/>
    <w:p w:rsidRDefault="00707B7E" w:rsidP="00707B7E" w:rsidR="00707B7E"/>
    <w:p w:rsidRDefault="00707B7E" w:rsidP="00707B7E" w:rsidR="00707B7E"/>
    <w:p w:rsidRDefault="00707B7E" w:rsidP="00707B7E" w:rsidR="00707B7E"/>
    <w:p w:rsidRDefault="00487D0F" w:rsidR="00487D0F"/>
    <w:sectPr w:rsidSect="00C16418" w:rsidR="00487D0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24" w:rsidP="00163194" w:rsidR="00F95C24">
      <w:r>
        <w:separator/>
      </w:r>
    </w:p>
  </w:endnote>
  <w:endnote w:id="0" w:type="continuationSeparator">
    <w:p w:rsidRDefault="00F95C24" w:rsidP="00163194" w:rsidR="00F95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24" w:rsidP="00163194" w:rsidR="00F95C24">
      <w:r>
        <w:separator/>
      </w:r>
    </w:p>
  </w:footnote>
  <w:footnote w:id="0" w:type="continuationSeparator">
    <w:p w:rsidRDefault="00F95C24" w:rsidP="00163194" w:rsidR="00F95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0FC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B5E93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 w:rsidR="00163194">
      <w:t>6833</w:t>
    </w:r>
    <w:proofErr w:type="spellEnd"/>
    <w:r>
      <w:t>/</w:t>
    </w:r>
    <w:proofErr w:type="spellStart"/>
    <w:r>
      <w:t>16</w:t>
    </w:r>
    <w:proofErr w:type="spellEnd"/>
  </w:p>
  <w:p w:rsidRDefault="00F95C24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B7E"/>
    <w:rsid w:val="00163194"/>
    <w:rsid w:val="001860FC"/>
    <w:rsid w:val="00257A7C"/>
    <w:rsid w:val="00487D0F"/>
    <w:rsid w:val="00707B7E"/>
    <w:rsid w:val="00A35A8B"/>
    <w:rsid w:val="00DB5E93"/>
    <w:rsid w:val="00F95C24"/>
    <w:rsid w:val="00FE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7B7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B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7B7E"/>
  </w:style>
  <w:style w:customStyle="true" w:styleId="BodyText21" w:type="paragraph">
    <w:name w:val="Body Text 21"/>
    <w:basedOn w:val="Normal"/>
    <w:rsid w:val="00707B7E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B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7B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631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3194"/>
  </w:style>
  <w:style w:styleId="Tekstrezerviranogmjesta" w:type="character">
    <w:name w:val="Placeholder Text"/>
    <w:basedOn w:val="Zadanifontodlomka"/>
    <w:uiPriority w:val="99"/>
    <w:semiHidden/>
    <w:rsid w:val="00257A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7A7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7A7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7A7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7A7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7B7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B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7B7E"/>
  </w:style>
  <w:style w:customStyle="1" w:styleId="BodyText21" w:type="paragraph">
    <w:name w:val="Body Text 21"/>
    <w:basedOn w:val="Normal"/>
    <w:rsid w:val="00707B7E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B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7B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631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3194"/>
  </w:style>
  <w:style w:styleId="Tekstrezerviranogmjesta" w:type="character">
    <w:name w:val="Placeholder Text"/>
    <w:basedOn w:val="Zadanifontodlomka"/>
    <w:uiPriority w:val="99"/>
    <w:semiHidden/>
    <w:rsid w:val="00257A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7A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7A7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7A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7A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St-6833/2016-9</izvorni_sadrzaj>
    <derivirana_varijabla naziv="DomainObject.Oznaka_1">St-6833/2016-9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6833</izvorni_sadrzaj>
    <derivirana_varijabla naziv="DomainObject.Predmet.Broj_1">6833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St-6833/2016</izvorni_sadrzaj>
    <derivirana_varijabla naziv="DomainObject.Predmet.OznakaBroj_1">St-6833/2016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SVIZAC d.o.o. za trgovinu i usluge</izvorni_sadrzaj>
    <derivirana_varijabla naziv="DomainObject.Predmet.ProtustrankaFormated_1">  SVIZAC d.o.o. za trgovinu i usluge</derivirana_varijabla>
  </DomainObject.Predmet.ProtustrankaFormated>
  <DomainObject.Predmet.ProtustrankaFormatedOIB>
    <izvorni_sadrzaj>  SVIZAC d.o.o. za trgovinu i usluge, OIB 91025452684</izvorni_sadrzaj>
    <derivirana_varijabla naziv="DomainObject.Predmet.ProtustrankaFormatedOIB_1">  SVIZAC d.o.o. za trgovinu i usluge, OIB 91025452684</derivirana_varijabla>
  </DomainObject.Predmet.ProtustrankaFormatedOIB>
  <DomainObject.Predmet.ProtustrankaFormatedWithAdress>
    <izvorni_sadrzaj> SVIZAC d.o.o. za trgovinu i usluge, Horvaćanska cesta 120, 10000 Zagreb</izvorni_sadrzaj>
    <derivirana_varijabla naziv="DomainObject.Predmet.ProtustrankaFormatedWithAdress_1"> SVIZAC d.o.o. za trgovinu i usluge, Horvaćanska cesta 120, 10000 Zagreb</derivirana_varijabla>
  </DomainObject.Predmet.ProtustrankaFormatedWithAdress>
  <DomainObject.Predmet.ProtustrankaFormatedWithAdressOIB>
    <izvorni_sadrzaj> SVIZAC d.o.o. za trgovinu i usluge, OIB 91025452684, Horvaćanska cesta 120, 10000 Zagreb</izvorni_sadrzaj>
    <derivirana_varijabla naziv="DomainObject.Predmet.ProtustrankaFormatedWithAdressOIB_1"> SVIZAC d.o.o. za trgovinu i usluge, OIB 91025452684, Horvaćanska cesta 120, 10000 Zagreb</derivirana_varijabla>
  </DomainObject.Predmet.ProtustrankaFormatedWithAdressOIB>
  <DomainObject.Predmet.ProtustrankaWithAdress>
    <izvorni_sadrzaj>SVIZAC d.o.o. za trgovinu i usluge Horvaćanska cesta 120, 10000 Zagreb</izvorni_sadrzaj>
    <derivirana_varijabla naziv="DomainObject.Predmet.ProtustrankaWithAdress_1">SVIZAC d.o.o. za trgovinu i usluge Horvaćanska cesta 120, 10000 Zagreb</derivirana_varijabla>
  </DomainObject.Predmet.ProtustrankaWithAdress>
  <DomainObject.Predmet.ProtustrankaWithAdressOIB>
    <izvorni_sadrzaj>SVIZAC d.o.o. za trgovinu i usluge, OIB 91025452684, Horvaćanska cesta 120, 10000 Zagreb</izvorni_sadrzaj>
    <derivirana_varijabla naziv="DomainObject.Predmet.ProtustrankaWithAdressOIB_1">SVIZAC d.o.o. za trgovinu i usluge, OIB 91025452684, Horvaćanska cesta 120, 10000 Zagreb</derivirana_varijabla>
  </DomainObject.Predmet.ProtustrankaWithAdressOIB>
  <DomainObject.Predmet.ProtustrankaNazivFormated>
    <izvorni_sadrzaj>SVIZAC d.o.o. za trgovinu i usluge</izvorni_sadrzaj>
    <derivirana_varijabla naziv="DomainObject.Predmet.ProtustrankaNazivFormated_1">SVIZAC d.o.o. za trgovinu i usluge</derivirana_varijabla>
  </DomainObject.Predmet.ProtustrankaNazivFormated>
  <DomainObject.Predmet.ProtustrankaNazivFormatedOIB>
    <izvorni_sadrzaj>SVIZAC d.o.o. za trgovinu i usluge, OIB 91025452684</izvorni_sadrzaj>
    <derivirana_varijabla naziv="DomainObject.Predmet.ProtustrankaNazivFormatedOIB_1">SVIZAC d.o.o. za trgovinu i usluge, OIB 91025452684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svibanjkih žrtava 1995. 1, 10000 Zagreb</izvorni_sadrzaj>
    <derivirana_varijabla naziv="DomainObject.Predmet.StrankaFormatedWithAdress_1"> FINA Regionalni centar Zagreb, Trg svibanjkih žrtava 1995. 1, 10000 Zagreb</derivirana_varijabla>
  </DomainObject.Predmet.StrankaFormatedWithAdress>
  <DomainObject.Predmet.StrankaFormatedWithAdressOIB>
    <izvorni_sadrzaj> FINA Regionalni centar Zagreb, OIB 85821130368, Trg svibanjkih žrtava 1995. 1, 10000 Zagreb</izvorni_sadrzaj>
    <derivirana_varijabla naziv="DomainObject.Predmet.StrankaFormatedWithAdressOIB_1"> FINA Regionalni centar Zagreb, OIB 85821130368, Trg svibanjkih žrtava 1995. 1, 10000 Zagreb</derivirana_varijabla>
  </DomainObject.Predmet.StrankaFormatedWithAdressOIB>
  <DomainObject.Predmet.StrankaWithAdress>
    <izvorni_sadrzaj>FINA Regionalni centar Zagreb Trg svibanjkih žrtava 1995. 1,10000 Zagreb</izvorni_sadrzaj>
    <derivirana_varijabla naziv="DomainObject.Predmet.StrankaWithAdress_1">FINA Regionalni centar Zagreb Trg svibanjkih žrtava 1995. 1,10000 Zagreb</derivirana_varijabla>
  </DomainObject.Predmet.StrankaWithAdress>
  <DomainObject.Predmet.StrankaWithAdressOIB>
    <izvorni_sadrzaj>FINA Regionalni centar Zagreb, OIB 85821130368, Trg svibanjkih žrtava 1995. 1,10000 Zagreb</izvorni_sadrzaj>
    <derivirana_varijabla naziv="DomainObject.Predmet.StrankaWithAdressOIB_1">FINA Regionalni centar Zagreb, OIB 85821130368, Trg svibanjkih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svibanjkih žrtava 1995. 1, 10000 Zagreb</item>
    </izvorni_sadrzaj>
    <derivirana_varijabla naziv="DomainObject.Predmet.StrankaListFormatedWithAdress_1">
      <item>FINA Regionalni centar Zagreb, Trg svibanjkih žrtava 1995. 1, 10000 Zagreb</item>
    </derivirana_varijabla>
  </DomainObject.Predmet.StrankaListFormatedWithAdress>
  <DomainObject.Predmet.StrankaListFormatedWithAdressOIB>
    <izvorni_sadrzaj>
      <item>FINA Regionalni centar Zagreb, OIB 85821130368, Trg svibanjkih žrtava 1995. 1, 10000 Zagreb</item>
    </izvorni_sadrzaj>
    <derivirana_varijabla naziv="DomainObject.Predmet.StrankaListFormatedWithAdressOIB_1">
      <item>FINA Regionalni centar Zagreb, OIB 85821130368, Trg svibanjkih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SVIZAC d.o.o. za trgovinu i usluge</item>
    </izvorni_sadrzaj>
    <derivirana_varijabla naziv="DomainObject.Predmet.ProtuStrankaListFormated_1">
      <item>SVIZAC d.o.o. za trgovinu i usluge</item>
    </derivirana_varijabla>
  </DomainObject.Predmet.ProtuStrankaListFormated>
  <DomainObject.Predmet.ProtuStrankaListFormatedOIB>
    <izvorni_sadrzaj>
      <item>SVIZAC d.o.o. za trgovinu i usluge, OIB 91025452684</item>
    </izvorni_sadrzaj>
    <derivirana_varijabla naziv="DomainObject.Predmet.ProtuStrankaListFormatedOIB_1">
      <item>SVIZAC d.o.o. za trgovinu i usluge, OIB 91025452684</item>
    </derivirana_varijabla>
  </DomainObject.Predmet.ProtuStrankaListFormatedOIB>
  <DomainObject.Predmet.ProtuStrankaListFormatedWithAdress>
    <izvorni_sadrzaj>
      <item>SVIZAC d.o.o. za trgovinu i usluge, Horvaćanska cesta 120, 10000 Zagreb</item>
    </izvorni_sadrzaj>
    <derivirana_varijabla naziv="DomainObject.Predmet.ProtuStrankaListFormatedWithAdress_1">
      <item>SVIZAC d.o.o. za trgovinu i usluge, Horvaćanska cesta 120, 10000 Zagreb</item>
    </derivirana_varijabla>
  </DomainObject.Predmet.ProtuStrankaListFormatedWithAdress>
  <DomainObject.Predmet.ProtuStrankaListFormatedWithAdressOIB>
    <izvorni_sadrzaj>
      <item>SVIZAC d.o.o. za trgovinu i usluge, OIB 91025452684, Horvaćanska cesta 120, 10000 Zagreb</item>
    </izvorni_sadrzaj>
    <derivirana_varijabla naziv="DomainObject.Predmet.ProtuStrankaListFormatedWithAdressOIB_1">
      <item>SVIZAC d.o.o. za trgovinu i usluge, OIB 91025452684, Horvaćanska cesta 120, 10000 Zagreb</item>
    </derivirana_varijabla>
  </DomainObject.Predmet.ProtuStrankaListFormatedWithAdressOIB>
  <DomainObject.Predmet.ProtuStrankaListNazivFormated>
    <izvorni_sadrzaj>
      <item>SVIZAC d.o.o. za trgovinu i usluge</item>
    </izvorni_sadrzaj>
    <derivirana_varijabla naziv="DomainObject.Predmet.ProtuStrankaListNazivFormated_1">
      <item>SVIZAC d.o.o. za trgovinu i usluge</item>
    </derivirana_varijabla>
  </DomainObject.Predmet.ProtuStrankaListNazivFormated>
  <DomainObject.Predmet.ProtuStrankaListNazivFormatedOIB>
    <izvorni_sadrzaj>
      <item>SVIZAC d.o.o. za trgovinu i usluge, OIB 91025452684</item>
    </izvorni_sadrzaj>
    <derivirana_varijabla naziv="DomainObject.Predmet.ProtuStrankaListNazivFormatedOIB_1">
      <item>SVIZAC d.o.o. za trgovinu i usluge, OIB 91025452684</item>
    </derivirana_varijabla>
  </DomainObject.Predmet.ProtuStrankaListNazivFormatedOIB>
  <DomainObject.Predmet.OstaliListFormated>
    <izvorni_sadrzaj>
      <item>Dino Tenić</item>
    </izvorni_sadrzaj>
    <derivirana_varijabla naziv="DomainObject.Predmet.OstaliListFormated_1">
      <item>Dino Tenić</item>
    </derivirana_varijabla>
  </DomainObject.Predmet.OstaliListFormated>
  <DomainObject.Predmet.OstaliListFormatedOIB>
    <izvorni_sadrzaj>
      <item>Dino Tenić, OIB 05021050941</item>
    </izvorni_sadrzaj>
    <derivirana_varijabla naziv="DomainObject.Predmet.OstaliListFormatedOIB_1">
      <item>Dino Tenić, OIB 05021050941</item>
    </derivirana_varijabla>
  </DomainObject.Predmet.OstaliListFormatedOIB>
  <DomainObject.Predmet.OstaliListFormatedWithAdress>
    <izvorni_sadrzaj>
      <item>Dino Tenić, Dr. Milana Rojca 26, 10000 Zagreb</item>
    </izvorni_sadrzaj>
    <derivirana_varijabla naziv="DomainObject.Predmet.OstaliListFormatedWithAdress_1">
      <item>Dino Tenić, Dr. Milana Rojca 26, 10000 Zagreb</item>
    </derivirana_varijabla>
  </DomainObject.Predmet.OstaliListFormatedWithAdress>
  <DomainObject.Predmet.OstaliListFormatedWithAdressOIB>
    <izvorni_sadrzaj>
      <item>Dino Tenić, OIB 05021050941, Dr. Milana Rojca 26, 10000 Zagreb</item>
    </izvorni_sadrzaj>
    <derivirana_varijabla naziv="DomainObject.Predmet.OstaliListFormatedWithAdressOIB_1">
      <item>Dino Tenić, OIB 05021050941, Dr. Milana Rojca 26, 10000 Zagreb</item>
    </derivirana_varijabla>
  </DomainObject.Predmet.OstaliListFormatedWithAdressOIB>
  <DomainObject.Predmet.OstaliListNazivFormated>
    <izvorni_sadrzaj>
      <item>Dino Tenić</item>
    </izvorni_sadrzaj>
    <derivirana_varijabla naziv="DomainObject.Predmet.OstaliListNazivFormated_1">
      <item>Dino Tenić</item>
    </derivirana_varijabla>
  </DomainObject.Predmet.OstaliListNazivFormated>
  <DomainObject.Predmet.OstaliListNazivFormatedOIB>
    <izvorni_sadrzaj>
      <item>Dino Tenić, OIB 05021050941</item>
    </izvorni_sadrzaj>
    <derivirana_varijabla naziv="DomainObject.Predmet.OstaliListNazivFormatedOIB_1">
      <item>Dino Tenić, OIB 05021050941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St-6833/2016-9</izvorni_sadrzaj>
    <derivirana_varijabla naziv="DomainObject.PoslovniBrojDokumenta_1">St-6833/2016-9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SVIZAC d.o.o. za trgovinu i usluge</izvorni_sadrzaj>
    <derivirana_varijabla naziv="DomainObject.Predmet.ProtustrankaIDrugi_1">SVIZAC d.o.o. za trgovinu i usluge</derivirana_varijabla>
  </DomainObject.Predmet.ProtustrankaIDrugi>
  <DomainObject.Predmet.StrankaIDrugiAdressOIB>
    <izvorni_sadrzaj>FINA Regionalni centar Zagreb, OIB 85821130368, Trg svibanjkih žrtava 1995. 1, 10000 Zagreb</izvorni_sadrzaj>
    <derivirana_varijabla naziv="DomainObject.Predmet.StrankaIDrugiAdressOIB_1">FINA Regionalni centar Zagreb, OIB 85821130368, Trg svibanjkih žrtava 1995. 1, 10000 Zagreb</derivirana_varijabla>
  </DomainObject.Predmet.StrankaIDrugiAdressOIB>
  <DomainObject.Predmet.ProtustrankaIDrugiAdressOIB>
    <izvorni_sadrzaj>SVIZAC d.o.o. za trgovinu i usluge, OIB 91025452684, Horvaćanska cesta 120, 10000 Zagreb</izvorni_sadrzaj>
    <derivirana_varijabla naziv="DomainObject.Predmet.ProtustrankaIDrugiAdressOIB_1">SVIZAC d.o.o. za trgovinu i usluge, OIB 91025452684, Horvaćanska cesta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SVIZAC d.o.o. za trgovinu i usluge</item>
      <item>Dino Tenić</item>
    </izvorni_sadrzaj>
    <derivirana_varijabla naziv="DomainObject.Predmet.SudioniciListNaziv_1">
      <item>FINA Regionalni centar Zagreb</item>
      <item>SVIZAC d.o.o. za trgovinu i usluge</item>
      <item>Dino Tenić</item>
    </derivirana_varijabla>
  </DomainObject.Predmet.SudioniciListNaziv>
  <DomainObject.Predmet.SudioniciListAdressOIB>
    <izvorni_sadrzaj>
      <item>FINA Regionalni centar Zagreb, OIB 85821130368, Trg svibanjkih žrtava 1995. 1,10000 Zagreb</item>
      <item>SVIZAC d.o.o. za trgovinu i usluge, OIB 91025452684, Horvaćanska cesta 120,10000 Zagreb</item>
      <item>Dino Tenić, OIB 05021050941, Dr. Milana Rojca 26,10000 Zagreb</item>
    </izvorni_sadrzaj>
    <derivirana_varijabla naziv="DomainObject.Predmet.SudioniciListAdressOIB_1">
      <item>FINA Regionalni centar Zagreb, OIB 85821130368, Trg svibanjkih žrtava 1995. 1,10000 Zagreb</item>
      <item>SVIZAC d.o.o. za trgovinu i usluge, OIB 91025452684, Horvaćanska cesta 120,10000 Zagreb</item>
      <item>Dino Tenić, OIB 05021050941, Dr. Milana Rojca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91025452684</item>
      <item>, OIB 05021050941</item>
    </izvorni_sadrzaj>
    <derivirana_varijabla naziv="DomainObject.Predmet.SudioniciListNazivOIB_1">
      <item>, OIB 85821130368</item>
      <item>, OIB 91025452684</item>
      <item>, OIB 05021050941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2393</properties:Characters>
  <properties:Lines>87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2017-05-24T08:59:00Z</dcterms:created>
  <dc:creator>Nikolina Mikulić</dc:creator>
  <cp:lastModifiedBy>Željka Kordić</cp:lastModifiedBy>
  <cp:lastPrinted>2017-05-24T11:26:00Z</cp:lastPrinted>
  <dcterms:modified xmlns:xsi="http://www.w3.org/2001/XMLSchema-instance" xsi:type="dcterms:W3CDTF">2017-05-24T11:27:00Z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St-6833/2016-9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