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ff16" w14:paraId="dbcff1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F1A72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F1A72">
        <w:rPr>
          <w:rFonts w:hAnsi="Times New Roman" w:ascii="Times New Roman"/>
          <w:szCs w:val="24"/>
        </w:rPr>
        <w:t xml:space="preserve">A&amp;N INTERNATIONALIS </w:t>
      </w:r>
      <w:proofErr w:type="spellStart"/>
      <w:r w:rsidR="00AF1A72">
        <w:rPr>
          <w:rFonts w:hAnsi="Times New Roman" w:ascii="Times New Roman"/>
          <w:szCs w:val="24"/>
        </w:rPr>
        <w:t>d.o.o</w:t>
      </w:r>
      <w:proofErr w:type="spellEnd"/>
      <w:r w:rsidR="00AF1A72">
        <w:rPr>
          <w:rFonts w:hAnsi="Times New Roman" w:ascii="Times New Roman"/>
          <w:szCs w:val="24"/>
        </w:rPr>
        <w:t>., OIB</w:t>
      </w:r>
      <w:proofErr w:type="gramStart"/>
      <w:r w:rsidR="00AF1A72">
        <w:rPr>
          <w:rFonts w:hAnsi="Times New Roman" w:ascii="Times New Roman"/>
          <w:szCs w:val="24"/>
        </w:rPr>
        <w:t>:01367793011</w:t>
      </w:r>
      <w:proofErr w:type="gramEnd"/>
      <w:r w:rsidR="00AF1A72">
        <w:rPr>
          <w:rFonts w:hAnsi="Times New Roman" w:ascii="Times New Roman"/>
          <w:szCs w:val="24"/>
        </w:rPr>
        <w:t xml:space="preserve">, Petra </w:t>
      </w:r>
      <w:proofErr w:type="spellStart"/>
      <w:r w:rsidR="00AF1A72">
        <w:rPr>
          <w:rFonts w:hAnsi="Times New Roman" w:ascii="Times New Roman"/>
          <w:szCs w:val="24"/>
        </w:rPr>
        <w:t>Preradovića</w:t>
      </w:r>
      <w:proofErr w:type="spellEnd"/>
      <w:r w:rsidR="00AF1A72">
        <w:rPr>
          <w:rFonts w:hAnsi="Times New Roman" w:ascii="Times New Roman"/>
          <w:szCs w:val="24"/>
        </w:rPr>
        <w:t xml:space="preserve"> 5, Karlovac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AF1A72">
        <w:rPr>
          <w:rFonts w:hAnsi="Times New Roman" w:ascii="Times New Roman"/>
          <w:szCs w:val="24"/>
          <w:lang w:val="hr-HR"/>
        </w:rPr>
        <w:t>01 prosinc</w:t>
      </w:r>
      <w:r w:rsidR="00F04ED1" w:rsidRPr="00EE6423">
        <w:rPr>
          <w:rFonts w:hAnsi="Times New Roman" w:ascii="Times New Roman"/>
          <w:szCs w:val="24"/>
          <w:lang w:val="hr-HR"/>
        </w:rPr>
        <w:t>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AF1A72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AF1A72">
        <w:rPr>
          <w:rFonts w:hAnsi="Times New Roman" w:ascii="Times New Roman"/>
          <w:szCs w:val="24"/>
        </w:rPr>
        <w:t xml:space="preserve">A&amp;N INTERNATIONALIS </w:t>
      </w:r>
      <w:proofErr w:type="spellStart"/>
      <w:r w:rsidR="00AF1A72">
        <w:rPr>
          <w:rFonts w:hAnsi="Times New Roman" w:ascii="Times New Roman"/>
          <w:szCs w:val="24"/>
        </w:rPr>
        <w:t>d.o.o</w:t>
      </w:r>
      <w:proofErr w:type="spellEnd"/>
      <w:r w:rsidR="00AF1A72">
        <w:rPr>
          <w:rFonts w:hAnsi="Times New Roman" w:ascii="Times New Roman"/>
          <w:szCs w:val="24"/>
        </w:rPr>
        <w:t>., OIB</w:t>
      </w:r>
      <w:proofErr w:type="gramStart"/>
      <w:r w:rsidR="00AF1A72">
        <w:rPr>
          <w:rFonts w:hAnsi="Times New Roman" w:ascii="Times New Roman"/>
          <w:szCs w:val="24"/>
        </w:rPr>
        <w:t>:01367793011</w:t>
      </w:r>
      <w:proofErr w:type="gramEnd"/>
      <w:r w:rsidR="00AF1A72">
        <w:rPr>
          <w:rFonts w:hAnsi="Times New Roman" w:ascii="Times New Roman"/>
          <w:szCs w:val="24"/>
        </w:rPr>
        <w:t xml:space="preserve">, Petra </w:t>
      </w:r>
      <w:proofErr w:type="spellStart"/>
      <w:r w:rsidR="00AF1A72">
        <w:rPr>
          <w:rFonts w:hAnsi="Times New Roman" w:ascii="Times New Roman"/>
          <w:szCs w:val="24"/>
        </w:rPr>
        <w:t>Preradovića</w:t>
      </w:r>
      <w:proofErr w:type="spellEnd"/>
      <w:r w:rsidR="00AF1A72">
        <w:rPr>
          <w:rFonts w:hAnsi="Times New Roman" w:ascii="Times New Roman"/>
          <w:szCs w:val="24"/>
        </w:rPr>
        <w:t xml:space="preserve"> 5, Karlovac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AF1A72">
        <w:rPr>
          <w:rFonts w:hAnsi="Times New Roman" w:ascii="Times New Roman"/>
          <w:szCs w:val="24"/>
        </w:rPr>
        <w:t>01</w:t>
      </w:r>
      <w:r w:rsidR="00F04ED1">
        <w:rPr>
          <w:rFonts w:hAnsi="Times New Roman" w:ascii="Times New Roman"/>
          <w:szCs w:val="24"/>
        </w:rPr>
        <w:t>.1</w:t>
      </w:r>
      <w:r w:rsidR="00AF1A72">
        <w:rPr>
          <w:rFonts w:hAnsi="Times New Roman" w:ascii="Times New Roman"/>
          <w:szCs w:val="24"/>
        </w:rPr>
        <w:t>2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AF1A72">
        <w:rPr>
          <w:rFonts w:hAnsi="Times New Roman" w:ascii="Times New Roman"/>
          <w:szCs w:val="24"/>
        </w:rPr>
        <w:t>21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F1A72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F1A72">
        <w:rPr>
          <w:rFonts w:hAnsi="Times New Roman" w:ascii="Times New Roman"/>
          <w:szCs w:val="24"/>
        </w:rPr>
        <w:t xml:space="preserve">Iva </w:t>
      </w:r>
      <w:proofErr w:type="spellStart"/>
      <w:r w:rsidR="00AF1A72">
        <w:rPr>
          <w:rFonts w:hAnsi="Times New Roman" w:ascii="Times New Roman"/>
          <w:szCs w:val="24"/>
        </w:rPr>
        <w:t>Pinjuh</w:t>
      </w:r>
      <w:proofErr w:type="spellEnd"/>
      <w:r w:rsidR="00AF1A72">
        <w:rPr>
          <w:rFonts w:hAnsi="Times New Roman" w:ascii="Times New Roman"/>
          <w:szCs w:val="24"/>
        </w:rPr>
        <w:t xml:space="preserve"> </w:t>
      </w:r>
      <w:proofErr w:type="spellStart"/>
      <w:r w:rsidR="00AF1A72">
        <w:rPr>
          <w:rFonts w:hAnsi="Times New Roman" w:ascii="Times New Roman"/>
          <w:szCs w:val="24"/>
        </w:rPr>
        <w:t>Stjepović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AF1A72">
        <w:rPr>
          <w:rFonts w:hAnsi="Times New Roman" w:ascii="Times New Roman"/>
          <w:szCs w:val="24"/>
        </w:rPr>
        <w:t>60842552274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AF1A72" w:rsidP="00AF1A72" w:rsidR="00AF1A72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Draškovićeva</w:t>
      </w:r>
      <w:proofErr w:type="spellEnd"/>
      <w:r>
        <w:rPr>
          <w:rFonts w:hAnsi="Times New Roman" w:ascii="Times New Roman"/>
          <w:szCs w:val="24"/>
        </w:rPr>
        <w:t xml:space="preserve"> 4a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AF1A72">
        <w:rPr>
          <w:rFonts w:hAnsi="Times New Roman" w:ascii="Times New Roman"/>
          <w:szCs w:val="24"/>
        </w:rPr>
        <w:t xml:space="preserve">A&amp;N INTERNATIONALIS </w:t>
      </w:r>
      <w:proofErr w:type="spellStart"/>
      <w:r w:rsidR="00AF1A72">
        <w:rPr>
          <w:rFonts w:hAnsi="Times New Roman" w:ascii="Times New Roman"/>
          <w:szCs w:val="24"/>
        </w:rPr>
        <w:t>d.o.o</w:t>
      </w:r>
      <w:proofErr w:type="spellEnd"/>
      <w:r w:rsidR="00AF1A72">
        <w:rPr>
          <w:rFonts w:hAnsi="Times New Roman" w:ascii="Times New Roman"/>
          <w:szCs w:val="24"/>
        </w:rPr>
        <w:t xml:space="preserve">., OIB:01367793011, Petra </w:t>
      </w:r>
      <w:proofErr w:type="spellStart"/>
      <w:r w:rsidR="00AF1A72">
        <w:rPr>
          <w:rFonts w:hAnsi="Times New Roman" w:ascii="Times New Roman"/>
          <w:szCs w:val="24"/>
        </w:rPr>
        <w:t>Preradovića</w:t>
      </w:r>
      <w:proofErr w:type="spellEnd"/>
      <w:r w:rsidR="00AF1A72">
        <w:rPr>
          <w:rFonts w:hAnsi="Times New Roman" w:ascii="Times New Roman"/>
          <w:szCs w:val="24"/>
        </w:rPr>
        <w:t xml:space="preserve"> 5, Karlovac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F1A72">
        <w:rPr>
          <w:rFonts w:hAnsi="Times New Roman" w:ascii="Times New Roman"/>
          <w:lang w:val="hr-HR"/>
        </w:rPr>
        <w:t xml:space="preserve"> 01. prosinc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AF1A72">
      <w:rPr>
        <w:rFonts w:hAnsi="Times New Roman" w:ascii="Times New Roman"/>
        <w:lang w:val="hr-HR"/>
      </w:rPr>
      <w:t>2424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1A72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1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A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A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A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A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1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A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A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A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A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St-2424/2017</izvorni_sadrzaj>
    <derivirana_varijabla naziv="DomainObject.Predmet.OznakaBroj_1">St-2424/2017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A&amp;N INTERNATIONALIS d.o.o.</izvorni_sadrzaj>
    <derivirana_varijabla naziv="DomainObject.Predmet.ProtustrankaFormated_1">  A&amp;N INTERNATIONALIS d.o.o.</derivirana_varijabla>
  </DomainObject.Predmet.ProtustrankaFormated>
  <DomainObject.Predmet.ProtustrankaFormatedOIB>
    <izvorni_sadrzaj>  A&amp;N INTERNATIONALIS d.o.o., OIB 01367793011</izvorni_sadrzaj>
    <derivirana_varijabla naziv="DomainObject.Predmet.ProtustrankaFormatedOIB_1">  A&amp;N INTERNATIONALIS d.o.o., OIB 01367793011</derivirana_varijabla>
  </DomainObject.Predmet.ProtustrankaFormatedOIB>
  <DomainObject.Predmet.ProtustrankaFormatedWithAdress>
    <izvorni_sadrzaj> A&amp;N INTERNATIONALIS d.o.o., Petra Preradovića 5, 47000 Karlovac</izvorni_sadrzaj>
    <derivirana_varijabla naziv="DomainObject.Predmet.ProtustrankaFormatedWithAdress_1"> A&amp;N INTERNATIONALIS d.o.o., Petra Preradovića 5, 47000 Karlovac</derivirana_varijabla>
  </DomainObject.Predmet.ProtustrankaFormatedWithAdress>
  <DomainObject.Predmet.ProtustrankaFormatedWithAdressOIB>
    <izvorni_sadrzaj> A&amp;N INTERNATIONALIS d.o.o., OIB 01367793011, Petra Preradovića 5, 47000 Karlovac</izvorni_sadrzaj>
    <derivirana_varijabla naziv="DomainObject.Predmet.ProtustrankaFormatedWithAdressOIB_1"> A&amp;N INTERNATIONALIS d.o.o., OIB 01367793011, Petra Preradovića 5, 47000 Karlovac</derivirana_varijabla>
  </DomainObject.Predmet.ProtustrankaFormatedWithAdressOIB>
  <DomainObject.Predmet.ProtustrankaWithAdress>
    <izvorni_sadrzaj>A&amp;N INTERNATIONALIS d.o.o. Petra Preradovića 5, 47000 Karlovac</izvorni_sadrzaj>
    <derivirana_varijabla naziv="DomainObject.Predmet.ProtustrankaWithAdress_1">A&amp;N INTERNATIONALIS d.o.o. Petra Preradovića 5, 47000 Karlovac</derivirana_varijabla>
  </DomainObject.Predmet.ProtustrankaWithAdress>
  <DomainObject.Predmet.ProtustrankaWithAdressOIB>
    <izvorni_sadrzaj>A&amp;N INTERNATIONALIS d.o.o., OIB 01367793011, Petra Preradovića 5, 47000 Karlovac</izvorni_sadrzaj>
    <derivirana_varijabla naziv="DomainObject.Predmet.ProtustrankaWithAdressOIB_1">A&amp;N INTERNATIONALIS d.o.o., OIB 01367793011, Petra Preradovića 5, 47000 Karlovac</derivirana_varijabla>
  </DomainObject.Predmet.ProtustrankaWithAdressOIB>
  <DomainObject.Predmet.ProtustrankaNazivFormated>
    <izvorni_sadrzaj>A&amp;N INTERNATIONALIS d.o.o.</izvorni_sadrzaj>
    <derivirana_varijabla naziv="DomainObject.Predmet.ProtustrankaNazivFormated_1">A&amp;N INTERNATIONALIS d.o.o.</derivirana_varijabla>
  </DomainObject.Predmet.ProtustrankaNazivFormated>
  <DomainObject.Predmet.ProtustrankaNazivFormatedOIB>
    <izvorni_sadrzaj>A&amp;N INTERNATIONALIS d.o.o., OIB 01367793011</izvorni_sadrzaj>
    <derivirana_varijabla naziv="DomainObject.Predmet.ProtustrankaNazivFormatedOIB_1">A&amp;N INTERNATIONALIS d.o.o., OIB 01367793011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A&amp;N INTERNATIONALIS d.o.o.</item>
    </izvorni_sadrzaj>
    <derivirana_varijabla naziv="DomainObject.Predmet.ProtuStrankaListFormated_1">
      <item>A&amp;N INTERNATIONALIS d.o.o.</item>
    </derivirana_varijabla>
  </DomainObject.Predmet.ProtuStrankaListFormated>
  <DomainObject.Predmet.ProtuStrankaListFormatedOIB>
    <izvorni_sadrzaj>
      <item>A&amp;N INTERNATIONALIS d.o.o., OIB 01367793011</item>
    </izvorni_sadrzaj>
    <derivirana_varijabla naziv="DomainObject.Predmet.ProtuStrankaListFormatedOIB_1">
      <item>A&amp;N INTERNATIONALIS d.o.o., OIB 01367793011</item>
    </derivirana_varijabla>
  </DomainObject.Predmet.ProtuStrankaListFormatedOIB>
  <DomainObject.Predmet.ProtuStrankaListFormatedWithAdress>
    <izvorni_sadrzaj>
      <item>A&amp;N INTERNATIONALIS d.o.o., Petra Preradovića 5, 47000 Karlovac</item>
    </izvorni_sadrzaj>
    <derivirana_varijabla naziv="DomainObject.Predmet.ProtuStrankaListFormatedWithAdress_1">
      <item>A&amp;N INTERNATIONALIS d.o.o., Petra Preradovića 5, 47000 Karlovac</item>
    </derivirana_varijabla>
  </DomainObject.Predmet.ProtuStrankaListFormatedWithAdress>
  <DomainObject.Predmet.ProtuStrankaListFormatedWithAdressOIB>
    <izvorni_sadrzaj>
      <item>A&amp;N INTERNATIONALIS d.o.o., OIB 01367793011, Petra Preradovića 5, 47000 Karlovac</item>
    </izvorni_sadrzaj>
    <derivirana_varijabla naziv="DomainObject.Predmet.ProtuStrankaListFormatedWithAdressOIB_1">
      <item>A&amp;N INTERNATIONALIS d.o.o., OIB 01367793011, Petra Preradovića 5, 47000 Karlovac</item>
    </derivirana_varijabla>
  </DomainObject.Predmet.ProtuStrankaListFormatedWithAdressOIB>
  <DomainObject.Predmet.ProtuStrankaListNazivFormated>
    <izvorni_sadrzaj>
      <item>A&amp;N INTERNATIONALIS d.o.o.</item>
    </izvorni_sadrzaj>
    <derivirana_varijabla naziv="DomainObject.Predmet.ProtuStrankaListNazivFormated_1">
      <item>A&amp;N INTERNATIONALIS d.o.o.</item>
    </derivirana_varijabla>
  </DomainObject.Predmet.ProtuStrankaListNazivFormated>
  <DomainObject.Predmet.ProtuStrankaListNazivFormatedOIB>
    <izvorni_sadrzaj>
      <item>A&amp;N INTERNATIONALIS d.o.o., OIB 01367793011</item>
    </izvorni_sadrzaj>
    <derivirana_varijabla naziv="DomainObject.Predmet.ProtuStrankaListNazivFormatedOIB_1">
      <item>A&amp;N INTERNATIONALIS d.o.o., OIB 01367793011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A&amp;N INTERNATIONALIS d.o.o.</izvorni_sadrzaj>
    <derivirana_varijabla naziv="DomainObject.Predmet.ProtustrankaIDrugi_1">A&amp;N INTERNATIONALIS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A&amp;N INTERNATIONALIS d.o.o., OIB 01367793011, Petra Preradovića 5, 47000 Karlovac</izvorni_sadrzaj>
    <derivirana_varijabla naziv="DomainObject.Predmet.ProtustrankaIDrugiAdressOIB_1">A&amp;N INTERNATIONALIS d.o.o., OIB 01367793011, Petra Preradovića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A&amp;N INTERNATIONALIS d.o.o.</item>
    </izvorni_sadrzaj>
    <derivirana_varijabla naziv="DomainObject.Predmet.SudioniciListNaziv_1">
      <item>FINA regionalni centar Zagreb, podružnica Karlovac</item>
      <item>A&amp;N INTERNATIONALIS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A&amp;N INTERNATIONALIS d.o.o., OIB 01367793011, Petra Preradovića 5,47000 Karlovac</item>
    </izvorni_sadrzaj>
    <derivirana_varijabla naziv="DomainObject.Predmet.SudioniciListAdressOIB_1">
      <item>FINA regionalni centar Zagreb, podružnica Karlovac, OIB 85821130368, Vitezovićeva 1,47000 Karlovac</item>
      <item>A&amp;N INTERNATIONALIS d.o.o., OIB 01367793011, Petra Preradovića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01367793011</item>
    </izvorni_sadrzaj>
    <derivirana_varijabla naziv="DomainObject.Predmet.SudioniciListNazivOIB_1">
      <item>, OIB 85821130368</item>
      <item>, OIB 01367793011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1835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2017-12-01T12:21:00Z</cp:lastPrinted>
  <dcterms:modified xmlns:xsi="http://www.w3.org/2001/XMLSchema-instance" xsi:type="dcterms:W3CDTF">2017-12-01T12:21:00Z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