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8D4BB1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8D4BB1">
                    <w:t>1406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24936af" w14:paraId="24936af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29217F">
        <w:t xml:space="preserve"> </w:t>
      </w:r>
      <w:r w:rsidR="008D4BB1">
        <w:t xml:space="preserve">VINA79 d.o.o. za trgovinu i usluge, Zagreb, </w:t>
      </w:r>
      <w:proofErr w:type="spellStart"/>
      <w:r w:rsidR="008D4BB1">
        <w:t>Puljska</w:t>
      </w:r>
      <w:proofErr w:type="spellEnd"/>
      <w:r w:rsidR="008D4BB1">
        <w:t xml:space="preserve"> ulica 1, MBS: 080891719, OIB: 97950642942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B96DED">
        <w:t>14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8D4BB1">
        <w:t xml:space="preserve">VINA79 d.o.o. za trgovinu i usluge, Zagreb, </w:t>
      </w:r>
      <w:proofErr w:type="spellStart"/>
      <w:r w:rsidR="008D4BB1">
        <w:t>Puljska</w:t>
      </w:r>
      <w:proofErr w:type="spellEnd"/>
      <w:r w:rsidR="008D4BB1">
        <w:t xml:space="preserve"> ulica 1, MBS: 080891719, OIB: 97950642942</w:t>
      </w:r>
      <w:r>
        <w:t xml:space="preserve">, na temelju neizvršenih osnova za plaćanje iznosi </w:t>
      </w:r>
      <w:r w:rsidR="008D4BB1">
        <w:t>140.867,00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8D4BB1">
        <w:t xml:space="preserve">Mario Babić, Zagreb, </w:t>
      </w:r>
      <w:proofErr w:type="spellStart"/>
      <w:r w:rsidR="008D4BB1">
        <w:t>Puljska</w:t>
      </w:r>
      <w:proofErr w:type="spellEnd"/>
      <w:r w:rsidR="008D4BB1">
        <w:t xml:space="preserve"> ulica 1, OIB: 04896884618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8D4BB1">
        <w:t>1406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B96DED">
        <w:t>14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B96DED">
        <w:t>13</w:t>
      </w:r>
      <w:r w:rsidR="001C5274">
        <w:t>.02.</w:t>
      </w:r>
    </w:p>
    <w:p w:rsidRDefault="00196B28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D4EF7"/>
    <w:rsid w:val="000E3CD9"/>
    <w:rsid w:val="001172AF"/>
    <w:rsid w:val="00122B97"/>
    <w:rsid w:val="0013588C"/>
    <w:rsid w:val="00137561"/>
    <w:rsid w:val="00143005"/>
    <w:rsid w:val="00196B28"/>
    <w:rsid w:val="001C5274"/>
    <w:rsid w:val="001D7DC0"/>
    <w:rsid w:val="001E315F"/>
    <w:rsid w:val="001F3355"/>
    <w:rsid w:val="00274EC6"/>
    <w:rsid w:val="0029217F"/>
    <w:rsid w:val="0030710A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F161D"/>
    <w:rsid w:val="00615369"/>
    <w:rsid w:val="00616E68"/>
    <w:rsid w:val="006320D2"/>
    <w:rsid w:val="006414F4"/>
    <w:rsid w:val="00646876"/>
    <w:rsid w:val="00681766"/>
    <w:rsid w:val="00692719"/>
    <w:rsid w:val="00696430"/>
    <w:rsid w:val="006B1CD3"/>
    <w:rsid w:val="006C7492"/>
    <w:rsid w:val="006E7282"/>
    <w:rsid w:val="00720319"/>
    <w:rsid w:val="00740D9B"/>
    <w:rsid w:val="0075404A"/>
    <w:rsid w:val="007667D7"/>
    <w:rsid w:val="00783908"/>
    <w:rsid w:val="007C75AC"/>
    <w:rsid w:val="00850ECF"/>
    <w:rsid w:val="00867384"/>
    <w:rsid w:val="00883522"/>
    <w:rsid w:val="008D1548"/>
    <w:rsid w:val="008D4BB1"/>
    <w:rsid w:val="008D7FA0"/>
    <w:rsid w:val="0090773D"/>
    <w:rsid w:val="009158AC"/>
    <w:rsid w:val="00927558"/>
    <w:rsid w:val="00947F82"/>
    <w:rsid w:val="009643E3"/>
    <w:rsid w:val="009B098A"/>
    <w:rsid w:val="009C4D46"/>
    <w:rsid w:val="009D424F"/>
    <w:rsid w:val="00A324F9"/>
    <w:rsid w:val="00A958D2"/>
    <w:rsid w:val="00AB536E"/>
    <w:rsid w:val="00AD67F8"/>
    <w:rsid w:val="00B6125C"/>
    <w:rsid w:val="00B96DED"/>
    <w:rsid w:val="00C13E72"/>
    <w:rsid w:val="00C3258D"/>
    <w:rsid w:val="00C41168"/>
    <w:rsid w:val="00C4530A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958F4"/>
    <w:rsid w:val="00EC0A93"/>
    <w:rsid w:val="00EF1A85"/>
    <w:rsid w:val="00EF5648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6B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B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B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B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B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6B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B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B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B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B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1406</izvorni_sadrzaj>
    <derivirana_varijabla naziv="DomainObject.Predmet.Broj_1">1406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St-1406/2018</izvorni_sadrzaj>
    <derivirana_varijabla naziv="DomainObject.Predmet.OznakaBroj_1">St-1406/2018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VINA79 d.o.o.</izvorni_sadrzaj>
    <derivirana_varijabla naziv="DomainObject.Predmet.ProtustrankaFormated_1">  VINA79 d.o.o.</derivirana_varijabla>
  </DomainObject.Predmet.ProtustrankaFormated>
  <DomainObject.Predmet.ProtustrankaFormatedOIB>
    <izvorni_sadrzaj>  VINA79 d.o.o., OIB 97950642942</izvorni_sadrzaj>
    <derivirana_varijabla naziv="DomainObject.Predmet.ProtustrankaFormatedOIB_1">  VINA79 d.o.o., OIB 97950642942</derivirana_varijabla>
  </DomainObject.Predmet.ProtustrankaFormatedOIB>
  <DomainObject.Predmet.ProtustrankaFormatedWithAdress>
    <izvorni_sadrzaj> VINA79 d.o.o., Puljska ulica 1, 10000 Zagreb</izvorni_sadrzaj>
    <derivirana_varijabla naziv="DomainObject.Predmet.ProtustrankaFormatedWithAdress_1"> VINA79 d.o.o., Puljska ulica 1, 10000 Zagreb</derivirana_varijabla>
  </DomainObject.Predmet.ProtustrankaFormatedWithAdress>
  <DomainObject.Predmet.ProtustrankaFormatedWithAdressOIB>
    <izvorni_sadrzaj> VINA79 d.o.o., OIB 97950642942, Puljska ulica 1, 10000 Zagreb</izvorni_sadrzaj>
    <derivirana_varijabla naziv="DomainObject.Predmet.ProtustrankaFormatedWithAdressOIB_1"> VINA79 d.o.o., OIB 97950642942, Puljska ulica 1, 10000 Zagreb</derivirana_varijabla>
  </DomainObject.Predmet.ProtustrankaFormatedWithAdressOIB>
  <DomainObject.Predmet.ProtustrankaWithAdress>
    <izvorni_sadrzaj>VINA79 d.o.o. Puljska ulica 1, 10000 Zagreb</izvorni_sadrzaj>
    <derivirana_varijabla naziv="DomainObject.Predmet.ProtustrankaWithAdress_1">VINA79 d.o.o. Puljska ulica 1, 10000 Zagreb</derivirana_varijabla>
  </DomainObject.Predmet.ProtustrankaWithAdress>
  <DomainObject.Predmet.ProtustrankaWithAdressOIB>
    <izvorni_sadrzaj>VINA79 d.o.o., OIB 97950642942, Puljska ulica 1, 10000 Zagreb</izvorni_sadrzaj>
    <derivirana_varijabla naziv="DomainObject.Predmet.ProtustrankaWithAdressOIB_1">VINA79 d.o.o., OIB 97950642942, Puljska ulica 1, 10000 Zagreb</derivirana_varijabla>
  </DomainObject.Predmet.ProtustrankaWithAdressOIB>
  <DomainObject.Predmet.ProtustrankaNazivFormated>
    <izvorni_sadrzaj>VINA79 d.o.o.</izvorni_sadrzaj>
    <derivirana_varijabla naziv="DomainObject.Predmet.ProtustrankaNazivFormated_1">VINA79 d.o.o.</derivirana_varijabla>
  </DomainObject.Predmet.ProtustrankaNazivFormated>
  <DomainObject.Predmet.ProtustrankaNazivFormatedOIB>
    <izvorni_sadrzaj>VINA79 d.o.o., OIB 97950642942</izvorni_sadrzaj>
    <derivirana_varijabla naziv="DomainObject.Predmet.ProtustrankaNazivFormatedOIB_1">VINA79 d.o.o., OIB 97950642942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VINA79 d.o.o.</item>
    </izvorni_sadrzaj>
    <derivirana_varijabla naziv="DomainObject.Predmet.ProtuStrankaListFormated_1">
      <item>VINA79 d.o.o.</item>
    </derivirana_varijabla>
  </DomainObject.Predmet.ProtuStrankaListFormated>
  <DomainObject.Predmet.ProtuStrankaListFormatedOIB>
    <izvorni_sadrzaj>
      <item>VINA79 d.o.o., OIB 97950642942</item>
    </izvorni_sadrzaj>
    <derivirana_varijabla naziv="DomainObject.Predmet.ProtuStrankaListFormatedOIB_1">
      <item>VINA79 d.o.o., OIB 97950642942</item>
    </derivirana_varijabla>
  </DomainObject.Predmet.ProtuStrankaListFormatedOIB>
  <DomainObject.Predmet.ProtuStrankaListFormatedWithAdress>
    <izvorni_sadrzaj>
      <item>VINA79 d.o.o., Puljska ulica 1, 10000 Zagreb</item>
    </izvorni_sadrzaj>
    <derivirana_varijabla naziv="DomainObject.Predmet.ProtuStrankaListFormatedWithAdress_1">
      <item>VINA79 d.o.o., Puljska ulica 1, 10000 Zagreb</item>
    </derivirana_varijabla>
  </DomainObject.Predmet.ProtuStrankaListFormatedWithAdress>
  <DomainObject.Predmet.ProtuStrankaListFormatedWithAdressOIB>
    <izvorni_sadrzaj>
      <item>VINA79 d.o.o., OIB 97950642942, Puljska ulica 1, 10000 Zagreb</item>
    </izvorni_sadrzaj>
    <derivirana_varijabla naziv="DomainObject.Predmet.ProtuStrankaListFormatedWithAdressOIB_1">
      <item>VINA79 d.o.o., OIB 97950642942, Puljska ulica 1, 10000 Zagreb</item>
    </derivirana_varijabla>
  </DomainObject.Predmet.ProtuStrankaListFormatedWithAdressOIB>
  <DomainObject.Predmet.ProtuStrankaListNazivFormated>
    <izvorni_sadrzaj>
      <item>VINA79 d.o.o.</item>
    </izvorni_sadrzaj>
    <derivirana_varijabla naziv="DomainObject.Predmet.ProtuStrankaListNazivFormated_1">
      <item>VINA79 d.o.o.</item>
    </derivirana_varijabla>
  </DomainObject.Predmet.ProtuStrankaListNazivFormated>
  <DomainObject.Predmet.ProtuStrankaListNazivFormatedOIB>
    <izvorni_sadrzaj>
      <item>VINA79 d.o.o., OIB 97950642942</item>
    </izvorni_sadrzaj>
    <derivirana_varijabla naziv="DomainObject.Predmet.ProtuStrankaListNazivFormatedOIB_1">
      <item>VINA79 d.o.o., OIB 97950642942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VINA79 d.o.o.</izvorni_sadrzaj>
    <derivirana_varijabla naziv="DomainObject.Predmet.ProtustrankaIDrugi_1">VINA79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VINA79 d.o.o., OIB 97950642942, Puljska ulica 1, 10000 Zagreb</izvorni_sadrzaj>
    <derivirana_varijabla naziv="DomainObject.Predmet.ProtustrankaIDrugiAdressOIB_1">VINA79 d.o.o., OIB 97950642942, Puljska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VINA79 d.o.o.</item>
      <item>FINA Regionalni centar Zagreb</item>
    </izvorni_sadrzaj>
    <derivirana_varijabla naziv="DomainObject.Predmet.SudioniciListNaziv_1">
      <item>VINA79 d.o.o.</item>
      <item>FINA Regionalni centar Zagreb</item>
    </derivirana_varijabla>
  </DomainObject.Predmet.SudioniciListNaziv>
  <DomainObject.Predmet.SudioniciListAdressOIB>
    <izvorni_sadrzaj>
      <item>VINA79 d.o.o., OIB 97950642942, Puljska ulica 1,10000 Zagreb</item>
      <item>FINA Regionalni centar Zagreb, OIB 85821130368, Trg svibanjskih žrtava 1995. 1,10000 Zagreb</item>
    </izvorni_sadrzaj>
    <derivirana_varijabla naziv="DomainObject.Predmet.SudioniciListAdressOIB_1">
      <item>VINA79 d.o.o., OIB 97950642942, Puljska ulica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97950642942</item>
      <item>, OIB 85821130368</item>
    </izvorni_sadrzaj>
    <derivirana_varijabla naziv="DomainObject.Predmet.SudioniciListNazivOIB_1">
      <item>, OIB 97950642942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2134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2018-12-14T07:11:00Z</dcterms:created>
  <dc:creator>Snježana Andrijanić</dc:creator>
  <cp:lastModifiedBy>Sanda Gučić</cp:lastModifiedBy>
  <cp:lastPrinted>2018-12-14T07:08:00Z</cp:lastPrinted>
  <dcterms:modified xmlns:xsi="http://www.w3.org/2001/XMLSchema-instance" xsi:type="dcterms:W3CDTF">2018-12-14T08:21:00Z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(St-1406-18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