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bc7b" w14:paraId="e8bbc7b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016140">
        <w:t>65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016140">
        <w:t xml:space="preserve"> </w:t>
      </w:r>
      <w:r w:rsidR="00016140" w:rsidRPr="00016140">
        <w:t>PERIĆ GRADNJA j.d.o.o.</w:t>
      </w:r>
      <w:r w:rsidR="00016140">
        <w:t>,</w:t>
      </w:r>
      <w:r w:rsidR="00016140" w:rsidRPr="00016140">
        <w:t xml:space="preserve"> </w:t>
      </w:r>
      <w:r w:rsidR="00016140">
        <w:t>VII Kozari put 18</w:t>
      </w:r>
      <w:r w:rsidR="00282C09">
        <w:t>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016140" w:rsidRPr="00016140">
        <w:t>86349014657</w:t>
      </w:r>
      <w:r w:rsidR="00FA20A0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016140">
        <w:t>nova za plaćanje je 46.819,85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3E5" w:rsidR="006D53E5">
      <w:r>
        <w:separator/>
      </w:r>
    </w:p>
  </w:endnote>
  <w:endnote w:id="0" w:type="continuationSeparator">
    <w:p w:rsidRDefault="006D53E5" w:rsidR="006D5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3E5" w:rsidR="006D53E5">
      <w:r>
        <w:separator/>
      </w:r>
    </w:p>
  </w:footnote>
  <w:footnote w:id="0" w:type="continuationSeparator">
    <w:p w:rsidRDefault="006D53E5" w:rsidR="006D5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03B4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PERIĆ GRADNJA j.d.o.o. za graditeljstvo i trgovinu zastupanog po punomoćniku ANTO PERIĆ</izvorni_sadrzaj>
    <derivirana_varijabla naziv="DomainObject.Predmet.ProtustrankaFormated_1">  PERIĆ GRADNJA j.d.o.o. za graditeljstvo i trgovinu zastupanog po punomoćniku ANTO PERIĆ</derivirana_varijabla>
  </DomainObject.Predmet.ProtustrankaFormated>
  <DomainObject.Predmet.ProtustrankaFormatedOIB>
    <izvorni_sadrzaj>  PERIĆ GRADNJA j.d.o.o. za graditeljstvo i trgovinu, OIB 86349014657 zastupanog po punomoćniku ANTO PERIĆ</izvorni_sadrzaj>
    <derivirana_varijabla naziv="DomainObject.Predmet.ProtustrankaFormatedOIB_1">  PERIĆ GRADNJA j.d.o.o. za graditeljstvo i trgovinu, OIB 86349014657 zastupanog po punomoćniku ANTO PERIĆ</derivirana_varijabla>
  </DomainObject.Predmet.ProtustrankaFormatedOIB>
  <DomainObject.Predmet.ProtustrankaFormatedWithAdress>
    <izvorni_sadrzaj> PERIĆ GRADNJA j.d.o.o. za graditeljstvo i trgovinu, VII.Kozari put 18, 10000 Zagreb zastupanog po punomoćniku ANTO PERIĆ</izvorni_sadrzaj>
    <derivirana_varijabla naziv="DomainObject.Predmet.ProtustrankaFormatedWithAdress_1"> PERIĆ GRADNJA j.d.o.o. za graditeljstvo i trgovinu, VII.Kozari put 18, 10000 Zagreb zastupanog po punomoćniku ANTO PERIĆ</derivirana_varijabla>
  </DomainObject.Predmet.ProtustrankaFormatedWithAdress>
  <DomainObject.Predmet.ProtustrankaFormatedWithAdressOIB>
    <izvorni_sadrzaj> PERIĆ GRADNJA j.d.o.o. za graditeljstvo i trgovinu, OIB 86349014657, VII.Kozari put 18, 10000 Zagreb zastupanog po punomoćniku ANTO PERIĆ</izvorni_sadrzaj>
    <derivirana_varijabla naziv="DomainObject.Predmet.ProtustrankaFormatedWithAdressOIB_1"> PERIĆ GRADNJA j.d.o.o. za graditeljstvo i trgovinu, OIB 86349014657, VII.Kozari put 18, 10000 Zagreb zastupanog po punomoćniku ANTO PERIĆ</derivirana_varijabla>
  </DomainObject.Predmet.ProtustrankaFormatedWithAdressOIB>
  <DomainObject.Predmet.ProtustrankaWithAdress>
    <izvorni_sadrzaj>PERIĆ GRADNJA j.d.o.o. za graditeljstvo i trgovinu VII.Kozari put 18, 10000 Zagreb</izvorni_sadrzaj>
    <derivirana_varijabla naziv="DomainObject.Predmet.ProtustrankaWithAdress_1">PERIĆ GRADNJA j.d.o.o. za graditeljstvo i trgovinu VII.Kozari put 18, 10000 Zagreb</derivirana_varijabla>
  </DomainObject.Predmet.ProtustrankaWithAdress>
  <DomainObject.Predmet.ProtustrankaWithAdressOIB>
    <izvorni_sadrzaj>PERIĆ GRADNJA j.d.o.o. za graditeljstvo i trgovinu, OIB 86349014657, VII.Kozari put 18, 10000 Zagreb</izvorni_sadrzaj>
    <derivirana_varijabla naziv="DomainObject.Predmet.ProtustrankaWithAdressOIB_1">PERIĆ GRADNJA j.d.o.o. za graditeljstvo i trgovinu, OIB 86349014657, VII.Kozari put 18, 10000 Zagreb</derivirana_varijabla>
  </DomainObject.Predmet.ProtustrankaWithAdressOIB>
  <DomainObject.Predmet.ProtustrankaNazivFormated>
    <izvorni_sadrzaj>PERIĆ GRADNJA j.d.o.o. za graditeljstvo i trgovinu</izvorni_sadrzaj>
    <derivirana_varijabla naziv="DomainObject.Predmet.ProtustrankaNazivFormated_1">PERIĆ GRADNJA j.d.o.o. za graditeljstvo i trgovinu</derivirana_varijabla>
  </DomainObject.Predmet.ProtustrankaNazivFormated>
  <DomainObject.Predmet.ProtustrankaNazivFormatedOIB>
    <izvorni_sadrzaj>PERIĆ GRADNJA j.d.o.o. za graditeljstvo i trgovinu, OIB 86349014657</izvorni_sadrzaj>
    <derivirana_varijabla naziv="DomainObject.Predmet.ProtustrankaNazivFormatedOIB_1">PERIĆ GRADNJA j.d.o.o. za graditeljstvo i trgovinu, OIB 86349014657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GRADNJA j.d.o.o. za graditeljstvo i trgovinu zastupanog po punomoćniku ANTO PERIĆ</item>
    </izvorni_sadrzaj>
    <derivirana_varijabla naziv="DomainObject.Predmet.ProtuStrankaListFormated_1">
      <item>PERIĆ GRADNJA j.d.o.o. za graditeljstvo i trgovinu zastupanog po punomoćniku ANTO PERIĆ</item>
    </derivirana_varijabla>
  </DomainObject.Predmet.ProtuStrankaListFormated>
  <DomainObject.Predmet.ProtuStrankaListFormatedOIB>
    <izvorni_sadrzaj>
      <item>PERIĆ GRADNJA j.d.o.o. za graditeljstvo i trgovinu, OIB 86349014657 zastupanog po punomoćniku ANTO PERIĆ</item>
    </izvorni_sadrzaj>
    <derivirana_varijabla naziv="DomainObject.Predmet.ProtuStrankaListFormatedOIB_1">
      <item>PERIĆ GRADNJA j.d.o.o. za graditeljstvo i trgovinu, OIB 86349014657 zastupanog po punomoćniku ANTO PERIĆ</item>
    </derivirana_varijabla>
  </DomainObject.Predmet.ProtuStrankaListFormatedOIB>
  <DomainObject.Predmet.ProtuStrankaListFormatedWithAdress>
    <izvorni_sadrzaj>
      <item>PERIĆ GRADNJA j.d.o.o. za graditeljstvo i trgovinu, VII.Kozari put 18, 10000 Zagreb zastupanog po punomoćniku ANTO PERIĆ</item>
    </izvorni_sadrzaj>
    <derivirana_varijabla naziv="DomainObject.Predmet.ProtuStrankaListFormatedWithAdress_1">
      <item>PERIĆ GRADNJA j.d.o.o. za graditeljstvo i trgovinu, VII.Kozari put 18, 10000 Zagreb zastupanog po punomoćniku ANTO PERIĆ</item>
    </derivirana_varijabla>
  </DomainObject.Predmet.ProtuStrankaListFormatedWithAdress>
  <DomainObject.Predmet.ProtuStrankaListFormatedWithAdressOIB>
    <izvorni_sadrzaj>
      <item>PERIĆ GRADNJA j.d.o.o. za graditeljstvo i trgovinu, OIB 86349014657, VII.Kozari put 18, 10000 Zagreb zastupanog po punomoćniku ANTO PERIĆ</item>
    </izvorni_sadrzaj>
    <derivirana_varijabla naziv="DomainObject.Predmet.ProtuStrankaListFormatedWithAdressOIB_1">
      <item>PERIĆ GRADNJA j.d.o.o. za graditeljstvo i trgovinu, OIB 86349014657, VII.Kozari put 18, 10000 Zagreb zastupanog po punomoćniku ANTO PERIĆ</item>
    </derivirana_varijabla>
  </DomainObject.Predmet.ProtuStrankaListFormatedWithAdressOIB>
  <DomainObject.Predmet.ProtuStrankaListNazivFormated>
    <izvorni_sadrzaj>
      <item>PERIĆ GRADNJA j.d.o.o. za graditeljstvo i trgovinu</item>
    </izvorni_sadrzaj>
    <derivirana_varijabla naziv="DomainObject.Predmet.ProtuStrankaListNazivFormated_1">
      <item>PERIĆ GRADNJA j.d.o.o. za graditeljstvo i trgovinu</item>
    </derivirana_varijabla>
  </DomainObject.Predmet.ProtuStrankaListNazivFormated>
  <DomainObject.Predmet.ProtuStrankaListNazivFormatedOIB>
    <izvorni_sadrzaj>
      <item>PERIĆ GRADNJA j.d.o.o. za graditeljstvo i trgovinu, OIB 86349014657</item>
    </izvorni_sadrzaj>
    <derivirana_varijabla naziv="DomainObject.Predmet.ProtuStrankaListNazivFormatedOIB_1">
      <item>PERIĆ GRADNJA j.d.o.o. za graditeljstvo i trgovinu, OIB 86349014657</item>
    </derivirana_varijabla>
  </DomainObject.Predmet.ProtuStrankaListNazivFormatedOIB>
  <DomainObject.Predmet.OstaliListFormated>
    <izvorni_sadrzaj>
      <item>ANTO PERIĆ punomoćnik sudionika u postupku PERIĆ GRADNJA j.d.o.o. za graditeljstvo i trgovinu</item>
    </izvorni_sadrzaj>
    <derivirana_varijabla naziv="DomainObject.Predmet.OstaliListFormated_1">
      <item>ANTO PERIĆ punomoćnik sudionika u postupku PERIĆ GRADNJA j.d.o.o. za graditeljstvo i trgovinu</item>
    </derivirana_varijabla>
  </DomainObject.Predmet.OstaliListFormated>
  <DomainObject.Predmet.OstaliListFormatedOIB>
    <izvorni_sadrzaj>
      <item>ANTO PERIĆ, OIB 95093511123 punomoćnik sudionika u postupku PERIĆ GRADNJA j.d.o.o. za graditeljstvo i trgovinu</item>
    </izvorni_sadrzaj>
    <derivirana_varijabla naziv="DomainObject.Predmet.OstaliListFormatedOIB_1">
      <item>ANTO PERIĆ, OIB 95093511123 punomoćnik sudionika u postupku PERIĆ GRADNJA j.d.o.o. za graditeljstvo i trgovinu</item>
    </derivirana_varijabla>
  </DomainObject.Predmet.OstaliListFormatedOIB>
  <DomainObject.Predmet.OstaliListFormatedWithAdress>
    <izvorni_sadrzaj>
      <item>ANTO PERIĆ, VII, KOZARI PUT 18, 10000 Zagreb punomoćnik sudionika u postupku PERIĆ GRADNJA j.d.o.o. za graditeljstvo i trgovinu</item>
    </izvorni_sadrzaj>
    <derivirana_varijabla naziv="DomainObject.Predmet.OstaliListFormatedWithAdress_1">
      <item>ANTO PERIĆ, VII, KOZARI PUT 18, 10000 Zagreb punomoćnik sudionika u postupku PERIĆ GRADNJA j.d.o.o. za graditeljstvo i trgovinu</item>
    </derivirana_varijabla>
  </DomainObject.Predmet.OstaliListFormatedWithAdress>
  <DomainObject.Predmet.OstaliListFormatedWithAdressOIB>
    <izvorni_sadrzaj>
      <item>ANTO PERIĆ, OIB 95093511123, VII, KOZARI PUT 18, 10000 Zagreb punomoćnik sudionika u postupku PERIĆ GRADNJA j.d.o.o. za graditeljstvo i trgovinu</item>
    </izvorni_sadrzaj>
    <derivirana_varijabla naziv="DomainObject.Predmet.OstaliListFormatedWithAdressOIB_1">
      <item>ANTO PERIĆ, OIB 95093511123, VII, KOZARI PUT 18, 10000 Zagreb punomoćnik sudionika u postupku PERIĆ GRADNJA j.d.o.o. za graditeljstvo i trgovinu</item>
    </derivirana_varijabla>
  </DomainObject.Predmet.OstaliListFormatedWithAdressOIB>
  <DomainObject.Predmet.OstaliListNazivFormated>
    <izvorni_sadrzaj>
      <item>ANTO PERIĆ</item>
    </izvorni_sadrzaj>
    <derivirana_varijabla naziv="DomainObject.Predmet.OstaliListNazivFormated_1">
      <item>ANTO PERIĆ</item>
    </derivirana_varijabla>
  </DomainObject.Predmet.OstaliListNazivFormated>
  <DomainObject.Predmet.OstaliListNazivFormatedOIB>
    <izvorni_sadrzaj>
      <item>ANTO PERIĆ, OIB 95093511123</item>
    </izvorni_sadrzaj>
    <derivirana_varijabla naziv="DomainObject.Predmet.OstaliListNazivFormatedOIB_1">
      <item>ANTO PERIĆ, OIB 95093511123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GRADNJA j.d.o.o. za graditeljstvo i trgovinu</izvorni_sadrzaj>
    <derivirana_varijabla naziv="DomainObject.Predmet.ProtustrankaIDrugi_1">PERIĆ GRADNJA j.d.o.o. za graditeljstvo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PERIĆ GRADNJA j.d.o.o. za graditeljstvo i trgovinu, OIB 86349014657, VII.Kozari put 18, 10000 Zagreb</izvorni_sadrzaj>
    <derivirana_varijabla naziv="DomainObject.Predmet.ProtustrankaIDrugiAdressOIB_1">PERIĆ GRADNJA j.d.o.o. za graditeljstvo i trgovinu, OIB 86349014657, VII.Kozari put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GRADNJA j.d.o.o. za graditeljstvo i trgovinu</item>
      <item>ANTO PERIĆ</item>
    </izvorni_sadrzaj>
    <derivirana_varijabla naziv="DomainObject.Predmet.SudioniciListNaziv_1">
      <item>FINA Regionalni centar Zagreb</item>
      <item>PERIĆ GRADNJA j.d.o.o. za graditeljstvo i trgovinu</item>
      <item>ANTO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izvorni_sadrzaj>
    <derivirana_varijabla naziv="DomainObject.Predmet.SudioniciListAdressOIB_1">
      <item>FINA Regionalni centar Zagreb, OIB 85821130368, Trg svibanjskih žrtava 1995. br. 1,10000 Zagreb</item>
      <item>PERIĆ GRADNJA j.d.o.o. za graditeljstvo i trgovinu, OIB 86349014657, VII.Kozari put 18,10000 Zagreb</item>
      <item>ANTO PERIĆ, OIB 95093511123, VII, KOZARI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86349014657</item>
      <item>, OIB 95093511123</item>
    </izvorni_sadrzaj>
    <derivirana_varijabla naziv="DomainObject.Predmet.SudioniciListNazivOIB_1">
      <item>, OIB 85821130368</item>
      <item>, OIB 86349014657</item>
      <item>, OIB 95093511123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9D2A7-8497-4204-A76A-6B048B544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1366</properties:Characters>
  <properties:Lines>45</properties:Lines>
  <properties:Paragraphs>20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2017-03-10T07:12:00Z</cp:lastPrinted>
  <dcterms:modified xmlns:xsi="http://www.w3.org/2001/XMLSchema-instance" xsi:type="dcterms:W3CDTF">2017-03-10T07:12:00Z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