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73979" w14:paraId="d673979"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60605E">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60605E" w:rsidRPr="0060605E">
        <w:rPr>
          <w:rFonts w:hAnsi="Times New Roman" w:ascii="Times New Roman"/>
          <w:szCs w:val="24"/>
          <w:lang w:val="hr-HR"/>
        </w:rPr>
        <w:t xml:space="preserve">30. studenog </w:t>
      </w:r>
      <w:r w:rsidR="00356950" w:rsidRPr="0060605E">
        <w:rPr>
          <w:rFonts w:hAnsi="Times New Roman" w:ascii="Times New Roman"/>
          <w:szCs w:val="24"/>
          <w:lang w:val="hr-HR"/>
        </w:rPr>
        <w:t>201</w:t>
      </w:r>
      <w:r w:rsidR="003B6D92" w:rsidRPr="0060605E">
        <w:rPr>
          <w:rFonts w:hAnsi="Times New Roman" w:ascii="Times New Roman"/>
          <w:szCs w:val="24"/>
          <w:lang w:val="hr-HR"/>
        </w:rPr>
        <w:t>7</w:t>
      </w:r>
      <w:r w:rsidRPr="0060605E">
        <w:rPr>
          <w:rFonts w:hAnsi="Times New Roman" w:ascii="Times New Roman"/>
          <w:szCs w:val="24"/>
          <w:lang w:val="hr-HR"/>
        </w:rPr>
        <w:t>.</w:t>
      </w:r>
      <w:r w:rsidR="003C4159" w:rsidRPr="0060605E">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72428B" w:rsidRPr="0072428B">
        <w:rPr>
          <w:rFonts w:hAnsi="Times New Roman" w:ascii="Times New Roman"/>
          <w:szCs w:val="24"/>
          <w:lang w:val="hr-HR"/>
        </w:rPr>
        <w:t>CROATIAŠPED d.d.</w:t>
      </w:r>
      <w:r w:rsidR="00A3518B" w:rsidRPr="0072428B">
        <w:rPr>
          <w:rFonts w:hAnsi="Times New Roman" w:ascii="Times New Roman"/>
          <w:szCs w:val="24"/>
          <w:lang w:val="hr-HR"/>
        </w:rPr>
        <w:t>,</w:t>
      </w:r>
      <w:r w:rsidR="00650AA4" w:rsidRPr="0072428B">
        <w:rPr>
          <w:rFonts w:hAnsi="Times New Roman" w:ascii="Times New Roman"/>
          <w:szCs w:val="24"/>
          <w:lang w:val="hr-HR"/>
        </w:rPr>
        <w:t xml:space="preserve"> </w:t>
      </w:r>
      <w:r w:rsidR="0072428B" w:rsidRPr="0072428B">
        <w:rPr>
          <w:rFonts w:hAnsi="Times New Roman" w:ascii="Times New Roman"/>
        </w:rPr>
        <w:t>Zagreb, Strojarska Cesta 19</w:t>
      </w:r>
      <w:r w:rsidR="0072428B">
        <w:rPr>
          <w:rFonts w:hAnsi="Times New Roman" w:ascii="Times New Roman"/>
          <w:szCs w:val="24"/>
          <w:lang w:val="hr-HR"/>
        </w:rPr>
        <w:t xml:space="preserve">, OIB </w:t>
      </w:r>
      <w:r w:rsidR="0072428B" w:rsidRPr="0072428B">
        <w:rPr>
          <w:rFonts w:hAnsi="Times New Roman" w:ascii="Times New Roman"/>
          <w:szCs w:val="24"/>
          <w:lang w:val="hr-HR"/>
        </w:rPr>
        <w:t>90910530135</w:t>
      </w:r>
      <w:r w:rsidR="0072428B">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72428B" w:rsidRPr="0072428B">
        <w:rPr>
          <w:rFonts w:hAnsi="Times New Roman" w:ascii="Times New Roman"/>
          <w:szCs w:val="24"/>
          <w:lang w:val="hr-HR"/>
        </w:rPr>
        <w:t>AGROLAGUNA d.d., Poreč, Mate Vlašića 34,</w:t>
      </w:r>
      <w:r w:rsidR="00650AA4" w:rsidRPr="0072428B">
        <w:rPr>
          <w:rFonts w:hAnsi="Times New Roman" w:ascii="Times New Roman"/>
          <w:szCs w:val="24"/>
          <w:lang w:val="hr-HR"/>
        </w:rPr>
        <w:t xml:space="preserve"> OIB</w:t>
      </w:r>
      <w:r w:rsidR="0072428B" w:rsidRPr="0072428B">
        <w:rPr>
          <w:rFonts w:hAnsi="Times New Roman" w:ascii="Times New Roman"/>
          <w:szCs w:val="24"/>
          <w:lang w:val="hr-HR"/>
        </w:rPr>
        <w:t xml:space="preserve">  84196188473</w:t>
      </w:r>
      <w:r w:rsidR="00650AA4">
        <w:rPr>
          <w:rFonts w:hAnsi="Times New Roman" w:ascii="Times New Roman"/>
          <w:szCs w:val="24"/>
          <w:lang w:val="hr-HR"/>
        </w:rPr>
        <w:t>,</w:t>
      </w:r>
      <w:r w:rsidRPr="00F23F7B">
        <w:rPr>
          <w:rFonts w:hAnsi="Times New Roman" w:ascii="Times New Roman"/>
          <w:szCs w:val="24"/>
          <w:lang w:val="hr-HR"/>
        </w:rPr>
        <w:t xml:space="preserve"> u iznosu od</w:t>
      </w:r>
      <w:r w:rsidR="0072428B">
        <w:rPr>
          <w:rFonts w:hAnsi="Times New Roman" w:ascii="Times New Roman"/>
          <w:szCs w:val="24"/>
          <w:lang w:val="hr-HR"/>
        </w:rPr>
        <w:t xml:space="preserve"> 15,40</w:t>
      </w:r>
      <w:r w:rsidR="00650AA4" w:rsidRPr="00C57C90">
        <w:rPr>
          <w:rFonts w:hAnsi="Times New Roman" w:ascii="Times New Roman"/>
          <w:color w:val="FF0000"/>
          <w:szCs w:val="24"/>
          <w:lang w:val="hr-HR"/>
        </w:rPr>
        <w:t xml:space="preserve"> </w:t>
      </w:r>
      <w:r w:rsidR="00650AA4">
        <w:rPr>
          <w:rFonts w:hAnsi="Times New Roman" w:ascii="Times New Roman"/>
          <w:szCs w:val="24"/>
          <w:lang w:val="hr-HR"/>
        </w:rPr>
        <w:t>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B31A6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B31A6D">
        <w:rPr>
          <w:rFonts w:hAnsi="Times New Roman" w:ascii="Times New Roman"/>
          <w:szCs w:val="24"/>
          <w:lang w:val="hr-HR"/>
        </w:rPr>
        <w:t xml:space="preserve">o </w:t>
      </w:r>
      <w:r w:rsidR="00666554" w:rsidRPr="00B31A6D">
        <w:rPr>
          <w:rFonts w:hAnsi="Times New Roman" w:ascii="Times New Roman"/>
          <w:szCs w:val="24"/>
          <w:lang w:val="hr-HR"/>
        </w:rPr>
        <w:t>kamatama od otvaranja postupka izvanredne uprave (čl. 139. st. 1 toč. 1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60605E" w:rsidRPr="0060605E">
        <w:rPr>
          <w:rFonts w:hAnsi="Times New Roman" w:ascii="Times New Roman"/>
          <w:szCs w:val="24"/>
          <w:lang w:val="hr-HR"/>
        </w:rPr>
        <w:t xml:space="preserve">30. studenog </w:t>
      </w:r>
      <w:r w:rsidR="00356950" w:rsidRPr="0060605E">
        <w:rPr>
          <w:rFonts w:hAnsi="Times New Roman" w:ascii="Times New Roman"/>
          <w:szCs w:val="24"/>
          <w:lang w:val="hr-HR"/>
        </w:rPr>
        <w:t>201</w:t>
      </w:r>
      <w:r w:rsidR="003B6D92" w:rsidRPr="0060605E">
        <w:rPr>
          <w:rFonts w:hAnsi="Times New Roman" w:ascii="Times New Roman"/>
          <w:szCs w:val="24"/>
          <w:lang w:val="hr-HR"/>
        </w:rPr>
        <w:t>7</w:t>
      </w:r>
      <w:r w:rsidR="00CE6A17" w:rsidRPr="0060605E">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F75DB8">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F75DB8" w:rsidP="00F75DB8" w:rsidR="00F75DB8" w:rsidRPr="00F75DB8">
      <w:pPr>
        <w:ind w:left="284"/>
        <w:jc w:val="both"/>
        <w:rPr>
          <w:color w:val="FF0000"/>
          <w:lang w:val="hr-HR"/>
        </w:rPr>
      </w:pPr>
    </w:p>
    <w:p w:rsidRDefault="00F75DB8" w:rsidP="00F75DB8" w:rsidR="00F75DB8" w:rsidRPr="00F75DB8">
      <w:pPr>
        <w:ind w:left="5040"/>
        <w:rPr>
          <w:rFonts w:hAnsi="Times New Roman" w:ascii="Times New Roman"/>
        </w:rPr>
      </w:pPr>
      <w:r w:rsidRPr="00F75DB8">
        <w:rPr>
          <w:rFonts w:hAnsi="Times New Roman" w:ascii="Times New Roman"/>
        </w:rPr>
        <w:t>Za točnost otpravka-ovlašteni službenik</w:t>
      </w:r>
    </w:p>
    <w:p w:rsidRDefault="00F75DB8" w:rsidP="00F75DB8" w:rsidR="00F75DB8" w:rsidRPr="00F75DB8">
      <w:pPr>
        <w:ind w:left="5040"/>
        <w:rPr>
          <w:rFonts w:hAnsi="Times New Roman" w:ascii="Times New Roman"/>
        </w:rPr>
      </w:pPr>
      <w:r w:rsidRPr="00F75DB8">
        <w:rPr>
          <w:rFonts w:hAnsi="Times New Roman" w:ascii="Times New Roman"/>
        </w:rPr>
        <w:tab/>
        <w:t xml:space="preserve">   Monika Grbac</w:t>
      </w:r>
    </w:p>
    <w:p w:rsidRDefault="00D11390" w:rsidP="00F75DB8" w:rsidR="00D11390" w:rsidRPr="00F75DB8">
      <w:pPr>
        <w:ind w:left="284"/>
        <w:jc w:val="both"/>
        <w:rPr>
          <w:rFonts w:hAnsi="Times New Roman" w:ascii="Times New Roman"/>
          <w:color w:val="FF0000"/>
          <w:lang w:val="hr-HR"/>
        </w:rPr>
      </w:pPr>
    </w:p>
    <w:sectPr w:rsidSect="004101F6" w:rsidR="00D11390" w:rsidRPr="00F75DB8">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F75DB8" w:rsidRPr="00F75DB8">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4101F6"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F75DB8">
      <w:rPr>
        <w:rFonts w:hAnsi="Times New Roman" w:ascii="Times New Roman"/>
        <w:lang w:val="hr-HR"/>
      </w:rPr>
      <w:t>1622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45E0B"/>
    <w:rsid w:val="00356950"/>
    <w:rsid w:val="0036533B"/>
    <w:rsid w:val="003658F1"/>
    <w:rsid w:val="003717BE"/>
    <w:rsid w:val="00381399"/>
    <w:rsid w:val="003818EB"/>
    <w:rsid w:val="003A0F3B"/>
    <w:rsid w:val="003B6D92"/>
    <w:rsid w:val="003C143B"/>
    <w:rsid w:val="003C3844"/>
    <w:rsid w:val="003C4159"/>
    <w:rsid w:val="00402D30"/>
    <w:rsid w:val="004101F6"/>
    <w:rsid w:val="004166AE"/>
    <w:rsid w:val="00432620"/>
    <w:rsid w:val="00443C41"/>
    <w:rsid w:val="00444EB3"/>
    <w:rsid w:val="00451829"/>
    <w:rsid w:val="004720B4"/>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60605E"/>
    <w:rsid w:val="00607501"/>
    <w:rsid w:val="006212A8"/>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428B"/>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72CD"/>
    <w:rsid w:val="008178EC"/>
    <w:rsid w:val="0084245D"/>
    <w:rsid w:val="008453B2"/>
    <w:rsid w:val="00872F93"/>
    <w:rsid w:val="008733FF"/>
    <w:rsid w:val="00877654"/>
    <w:rsid w:val="008A02F4"/>
    <w:rsid w:val="008A4401"/>
    <w:rsid w:val="008C6837"/>
    <w:rsid w:val="008E1545"/>
    <w:rsid w:val="00910AE8"/>
    <w:rsid w:val="009644A5"/>
    <w:rsid w:val="009679D6"/>
    <w:rsid w:val="009749CB"/>
    <w:rsid w:val="0097626E"/>
    <w:rsid w:val="00976C15"/>
    <w:rsid w:val="00986E94"/>
    <w:rsid w:val="009A0EAA"/>
    <w:rsid w:val="009A7081"/>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467C"/>
    <w:rsid w:val="00B31A6D"/>
    <w:rsid w:val="00B34781"/>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CF0108"/>
    <w:rsid w:val="00D04D36"/>
    <w:rsid w:val="00D11390"/>
    <w:rsid w:val="00D11D40"/>
    <w:rsid w:val="00D40141"/>
    <w:rsid w:val="00D52A5F"/>
    <w:rsid w:val="00D54019"/>
    <w:rsid w:val="00D54E79"/>
    <w:rsid w:val="00D56034"/>
    <w:rsid w:val="00D908A1"/>
    <w:rsid w:val="00D91D0A"/>
    <w:rsid w:val="00D96102"/>
    <w:rsid w:val="00D96E06"/>
    <w:rsid w:val="00DB1801"/>
    <w:rsid w:val="00DB50F3"/>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76F"/>
    <w:rsid w:val="00E71F4A"/>
    <w:rsid w:val="00E91B05"/>
    <w:rsid w:val="00EA242C"/>
    <w:rsid w:val="00EB2DB4"/>
    <w:rsid w:val="00ED05A5"/>
    <w:rsid w:val="00EF5F25"/>
    <w:rsid w:val="00F07809"/>
    <w:rsid w:val="00F12CB0"/>
    <w:rsid w:val="00F23F7B"/>
    <w:rsid w:val="00F354CB"/>
    <w:rsid w:val="00F41DAF"/>
    <w:rsid w:val="00F4635B"/>
    <w:rsid w:val="00F5111C"/>
    <w:rsid w:val="00F75DB8"/>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DB50F3"/>
    <w:rPr>
      <w:color w:val="808080"/>
      <w:bdr w:space="0" w:sz="0" w:color="auto" w:val="none"/>
      <w:shd w:fill="auto" w:color="auto" w:val="clear"/>
    </w:rPr>
  </w:style>
  <w:style w:customStyle="true" w:styleId="eSPISCCParagraphDefaultFont" w:type="character">
    <w:name w:val="eSPIS_CC_Paragraph Default Font"/>
    <w:basedOn w:val="Zadanifontodlomka"/>
    <w:rsid w:val="00DB50F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B50F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B50F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B50F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DB50F3"/>
    <w:rPr>
      <w:color w:val="808080"/>
      <w:bdr w:color="auto" w:space="0" w:sz="0" w:val="none"/>
      <w:shd w:color="auto" w:fill="auto" w:val="clear"/>
    </w:rPr>
  </w:style>
  <w:style w:customStyle="1" w:styleId="eSPISCCParagraphDefaultFont" w:type="character">
    <w:name w:val="eSPIS_CC_Paragraph Default Font"/>
    <w:basedOn w:val="Zadanifontodlomka"/>
    <w:rsid w:val="00DB50F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B50F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B50F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B50F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St-1138/2017-1622</izvorni_sadrzaj>
    <derivirana_varijabla naziv="DomainObject.Oznaka_1">St-1138/2017-1622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St-1138/2017-1622</izvorni_sadrzaj>
    <derivirana_varijabla naziv="DomainObject.PoslovniBrojDokumenta_1">St-1138/2017-1622</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1002</properties:Words>
  <properties:Characters>5488</properties:Characters>
  <properties:Lines>98</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2017-11-25T10:17:00Z</dcterms:created>
  <dc:creator>Sudsko vijeæe</dc:creator>
  <cp:lastModifiedBy>Monika Grbac</cp:lastModifiedBy>
  <cp:lastPrinted>2017-11-30T09:19:00Z</cp:lastPrinted>
  <dcterms:modified xmlns:xsi="http://www.w3.org/2001/XMLSchema-instance" xsi:type="dcterms:W3CDTF">2017-11-30T09:19:00Z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St-1138/2017-1622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