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92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80"/>
        <w:gridCol w:w="5830"/>
      </w:tblGrid>
      <w:tr w:rsidRPr="008C6912" w:rsidR="00685F9A" w:rsidTr="00AD01D1">
        <w:trPr>
          <w:trHeight w:val="2427"/>
        </w:trPr>
        <w:tc>
          <w:tcPr>
            <w:tcW w:w="3380" w:type="dxa"/>
            <w:vAlign w:val="center"/>
          </w:tcPr>
          <w:p w:rsidRPr="00685F9A" w:rsidR="00685F9A" w:rsidP="00685F9A" w:rsidRDefault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T="0" distB="0" distL="0" distR="0">
                  <wp:extent cx="542290" cy="719455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685F9A" w:rsidR="00685F9A" w:rsidP="00685F9A" w:rsidRDefault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Pr="00685F9A" w:rsidR="00685F9A" w:rsidP="00685F9A" w:rsidRDefault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="00685F9A" w:rsidP="00685F9A" w:rsidRDefault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 xml:space="preserve">Split, </w:t>
            </w:r>
            <w:proofErr w:type="spellStart"/>
            <w:r w:rsidRPr="00685F9A">
              <w:rPr>
                <w:sz w:val="24"/>
                <w:szCs w:val="24"/>
                <w:lang w:val="en-US"/>
              </w:rPr>
              <w:t>Sukoišanska</w:t>
            </w:r>
            <w:proofErr w:type="spellEnd"/>
            <w:r w:rsidRPr="00685F9A">
              <w:rPr>
                <w:sz w:val="24"/>
                <w:szCs w:val="24"/>
                <w:lang w:val="en-US"/>
              </w:rPr>
              <w:t xml:space="preserve"> 6</w:t>
            </w:r>
          </w:p>
          <w:p w:rsidR="00202247" w:rsidP="00685F9A" w:rsidRDefault="00202247">
            <w:pPr>
              <w:rPr>
                <w:sz w:val="24"/>
                <w:szCs w:val="24"/>
                <w:lang w:val="en-US"/>
              </w:rPr>
            </w:pPr>
          </w:p>
          <w:p w:rsidR="00202247" w:rsidP="00685F9A" w:rsidRDefault="00202247">
            <w:pPr>
              <w:rPr>
                <w:sz w:val="24"/>
                <w:szCs w:val="24"/>
                <w:lang w:val="en-US"/>
              </w:rPr>
            </w:pPr>
          </w:p>
          <w:p w:rsidRPr="00685F9A" w:rsidR="00202247" w:rsidP="00685F9A" w:rsidRDefault="0020224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830" w:type="dxa"/>
          </w:tcPr>
          <w:p w:rsidRPr="008C6912" w:rsidR="00685F9A" w:rsidP="004644D3" w:rsidRDefault="00AD01D1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C6912">
              <w:rPr>
                <w:sz w:val="24"/>
                <w:szCs w:val="24"/>
              </w:rPr>
              <w:t xml:space="preserve">           </w:t>
            </w:r>
            <w:r w:rsidRPr="008C6912" w:rsidR="004644D3">
              <w:rPr>
                <w:sz w:val="24"/>
                <w:szCs w:val="24"/>
              </w:rPr>
              <w:t xml:space="preserve">                              </w:t>
            </w:r>
          </w:p>
          <w:p w:rsidRPr="008C6912" w:rsidR="00685F9A" w:rsidP="00685F9A" w:rsidRDefault="00685F9A">
            <w:pPr>
              <w:jc w:val="both"/>
              <w:rPr>
                <w:szCs w:val="24"/>
                <w:lang w:val="en-US"/>
              </w:rPr>
            </w:pPr>
          </w:p>
          <w:p w:rsidRPr="008C6912" w:rsidR="00685F9A" w:rsidP="00685F9A" w:rsidRDefault="00685F9A">
            <w:pPr>
              <w:jc w:val="right"/>
              <w:rPr>
                <w:szCs w:val="24"/>
                <w:lang w:val="en-US"/>
              </w:rPr>
            </w:pPr>
          </w:p>
          <w:p w:rsidRPr="008C6912" w:rsidR="00685F9A" w:rsidP="00685F9A" w:rsidRDefault="00685F9A">
            <w:pPr>
              <w:jc w:val="right"/>
              <w:rPr>
                <w:szCs w:val="24"/>
                <w:lang w:val="en-US"/>
              </w:rPr>
            </w:pPr>
          </w:p>
          <w:p w:rsidRPr="008C6912" w:rsidR="00685F9A" w:rsidP="00685F9A" w:rsidRDefault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Pr="008C6912" w:rsidR="00685F9A" w:rsidP="00685F9A" w:rsidRDefault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Pr="008C6912" w:rsidR="00685F9A" w:rsidP="00685F9A" w:rsidRDefault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Pr="008C6912" w:rsidR="00685F9A" w:rsidP="00685F9A" w:rsidRDefault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:rsidR="008246E5" w:rsidP="00202247" w:rsidRDefault="00202247" w14:paraId="dc0eb64" w14:textId="dc0eb64">
      <w:pPr>
        <w:keepNext/>
        <w:jc w:val="right"/>
        <w:outlineLvl w:val="0"/>
        <w15:collapsed w:val="false"/>
        <w:rPr>
          <w:rFonts w:eastAsia="Arial Unicode MS" w:cs="Times New Roman"/>
          <w:bCs/>
          <w:szCs w:val="24"/>
          <w:lang w:eastAsia="hr-HR"/>
        </w:rPr>
      </w:pPr>
      <w:r w:rsidRPr="008C6912">
        <w:rPr>
          <w:szCs w:val="24"/>
        </w:rPr>
        <w:t>Poslovni broj: 7</w:t>
      </w:r>
      <w:r w:rsidRPr="008C6912">
        <w:rPr>
          <w:szCs w:val="24"/>
          <w:lang w:val="en-US"/>
        </w:rPr>
        <w:t xml:space="preserve"> St-</w:t>
      </w:r>
      <w:r w:rsidR="007D1302">
        <w:rPr>
          <w:szCs w:val="24"/>
          <w:lang w:val="en-US"/>
        </w:rPr>
        <w:t>371</w:t>
      </w:r>
      <w:r>
        <w:rPr>
          <w:szCs w:val="24"/>
          <w:lang w:val="en-US"/>
        </w:rPr>
        <w:t>/2018-</w:t>
      </w:r>
      <w:r w:rsidR="007D1302">
        <w:rPr>
          <w:szCs w:val="24"/>
          <w:lang w:val="en-US"/>
        </w:rPr>
        <w:t>26</w:t>
      </w:r>
    </w:p>
    <w:p w:rsidR="00202247" w:rsidP="00202247" w:rsidRDefault="00202247">
      <w:pPr>
        <w:keepNext/>
        <w:jc w:val="right"/>
        <w:outlineLvl w:val="0"/>
        <w:rPr>
          <w:rFonts w:eastAsia="Arial Unicode MS" w:cs="Times New Roman"/>
          <w:bCs/>
          <w:szCs w:val="24"/>
          <w:lang w:eastAsia="hr-HR"/>
        </w:rPr>
      </w:pPr>
    </w:p>
    <w:p w:rsidR="00202247" w:rsidP="00202247" w:rsidRDefault="00202247">
      <w:pPr>
        <w:keepNext/>
        <w:jc w:val="right"/>
        <w:outlineLvl w:val="0"/>
        <w:rPr>
          <w:rFonts w:eastAsia="Arial Unicode MS" w:cs="Times New Roman"/>
          <w:bCs/>
          <w:szCs w:val="24"/>
          <w:lang w:eastAsia="hr-HR"/>
        </w:rPr>
      </w:pPr>
    </w:p>
    <w:p w:rsidRPr="00887DA1" w:rsidR="001B6BAF" w:rsidP="001B6BAF" w:rsidRDefault="001B6BAF">
      <w:pPr>
        <w:tabs>
          <w:tab w:val="left" w:pos="5670"/>
        </w:tabs>
        <w:ind w:left="5670" w:hanging="5670"/>
        <w:jc w:val="right"/>
        <w:rPr>
          <w:rFonts w:eastAsia="Arial Unicode MS" w:cs="Times New Roman"/>
          <w:bCs/>
          <w:szCs w:val="24"/>
          <w:lang w:eastAsia="hr-HR"/>
        </w:rPr>
      </w:pPr>
      <w:r w:rsidRPr="00887DA1">
        <w:rPr>
          <w:rFonts w:eastAsia="Arial Unicode MS" w:cs="Times New Roman"/>
          <w:bCs/>
          <w:szCs w:val="24"/>
          <w:lang w:eastAsia="hr-HR"/>
        </w:rPr>
        <w:t xml:space="preserve">FINANCIJSKA AGENCIJA </w:t>
      </w:r>
    </w:p>
    <w:p w:rsidRPr="00887DA1" w:rsidR="001B6BAF" w:rsidP="001B6BAF" w:rsidRDefault="001B6BAF">
      <w:pPr>
        <w:tabs>
          <w:tab w:val="left" w:pos="5670"/>
        </w:tabs>
        <w:ind w:left="5670" w:hanging="5670"/>
        <w:jc w:val="right"/>
        <w:rPr>
          <w:rFonts w:eastAsia="Arial Unicode MS" w:cs="Times New Roman"/>
          <w:bCs/>
          <w:szCs w:val="24"/>
          <w:lang w:eastAsia="hr-HR"/>
        </w:rPr>
      </w:pPr>
      <w:r>
        <w:rPr>
          <w:rFonts w:eastAsia="Arial Unicode MS" w:cs="Times New Roman"/>
          <w:bCs/>
          <w:szCs w:val="24"/>
          <w:lang w:eastAsia="hr-HR"/>
        </w:rPr>
        <w:tab/>
      </w:r>
      <w:r w:rsidRPr="00887DA1">
        <w:rPr>
          <w:rFonts w:eastAsia="Arial Unicode MS" w:cs="Times New Roman"/>
          <w:bCs/>
          <w:szCs w:val="24"/>
          <w:lang w:eastAsia="hr-HR"/>
        </w:rPr>
        <w:t>Regionalni centar Split</w:t>
      </w:r>
    </w:p>
    <w:p w:rsidRPr="00887DA1" w:rsidR="001B6BAF" w:rsidP="001B6BAF" w:rsidRDefault="001B6BAF">
      <w:pPr>
        <w:tabs>
          <w:tab w:val="left" w:pos="5670"/>
        </w:tabs>
        <w:ind w:left="5670" w:hanging="5670"/>
        <w:jc w:val="right"/>
        <w:rPr>
          <w:rFonts w:eastAsia="Arial Unicode MS" w:cs="Times New Roman"/>
          <w:bCs/>
          <w:szCs w:val="24"/>
          <w:lang w:eastAsia="hr-HR"/>
        </w:rPr>
      </w:pPr>
      <w:r>
        <w:rPr>
          <w:rFonts w:eastAsia="Arial Unicode MS" w:cs="Times New Roman"/>
          <w:bCs/>
          <w:szCs w:val="24"/>
          <w:lang w:eastAsia="hr-HR"/>
        </w:rPr>
        <w:tab/>
      </w:r>
      <w:r w:rsidRPr="00887DA1">
        <w:rPr>
          <w:rFonts w:eastAsia="Arial Unicode MS" w:cs="Times New Roman"/>
          <w:bCs/>
          <w:szCs w:val="24"/>
          <w:lang w:eastAsia="hr-HR"/>
        </w:rPr>
        <w:t>Split, Mažuranićevo šetalište 24b</w:t>
      </w:r>
    </w:p>
    <w:p w:rsidRPr="00887DA1" w:rsidR="001B6BAF" w:rsidP="001B6BAF" w:rsidRDefault="001B6BAF">
      <w:pPr>
        <w:tabs>
          <w:tab w:val="left" w:pos="5670"/>
        </w:tabs>
        <w:ind w:left="5670" w:hanging="5670"/>
        <w:jc w:val="right"/>
        <w:rPr>
          <w:rFonts w:eastAsia="Arial Unicode MS" w:cs="Times New Roman"/>
          <w:bCs/>
          <w:szCs w:val="24"/>
          <w:lang w:eastAsia="hr-HR"/>
        </w:rPr>
      </w:pPr>
    </w:p>
    <w:p w:rsidRPr="007010F6" w:rsidR="001B6BAF" w:rsidP="001B6BAF" w:rsidRDefault="001B6BAF">
      <w:pPr>
        <w:tabs>
          <w:tab w:val="left" w:pos="5670"/>
        </w:tabs>
        <w:ind w:left="5670" w:hanging="5670"/>
        <w:jc w:val="right"/>
        <w:rPr>
          <w:rFonts w:cs="Times New Roman"/>
          <w:szCs w:val="24"/>
        </w:rPr>
      </w:pPr>
      <w:r>
        <w:rPr>
          <w:rFonts w:eastAsia="Arial Unicode MS" w:cs="Times New Roman"/>
          <w:bCs/>
          <w:szCs w:val="24"/>
          <w:lang w:eastAsia="hr-HR"/>
        </w:rPr>
        <w:tab/>
      </w:r>
      <w:r w:rsidRPr="00887DA1">
        <w:rPr>
          <w:rFonts w:eastAsia="Arial Unicode MS" w:cs="Times New Roman"/>
          <w:bCs/>
          <w:szCs w:val="24"/>
          <w:lang w:eastAsia="hr-HR"/>
        </w:rPr>
        <w:t>Odjel za prisilnu naplatu</w:t>
      </w:r>
    </w:p>
    <w:p w:rsidRPr="007010F6" w:rsidR="007010F6" w:rsidP="007010F6" w:rsidRDefault="007010F6">
      <w:pPr>
        <w:rPr>
          <w:rFonts w:cs="Times New Roman"/>
          <w:szCs w:val="24"/>
        </w:rPr>
      </w:pPr>
    </w:p>
    <w:p w:rsidRPr="007010F6" w:rsidR="007010F6" w:rsidP="007010F6" w:rsidRDefault="007010F6">
      <w:pPr>
        <w:rPr>
          <w:rFonts w:cs="Times New Roman"/>
          <w:szCs w:val="24"/>
        </w:rPr>
      </w:pPr>
    </w:p>
    <w:p w:rsidRPr="007010F6" w:rsidR="007010F6" w:rsidP="007010F6" w:rsidRDefault="007010F6">
      <w:pPr>
        <w:rPr>
          <w:rFonts w:cs="Times New Roman"/>
          <w:szCs w:val="24"/>
        </w:rPr>
      </w:pPr>
    </w:p>
    <w:p w:rsidRPr="007010F6" w:rsidR="007010F6" w:rsidP="007010F6" w:rsidRDefault="007010F6">
      <w:pPr>
        <w:ind w:firstLine="708"/>
        <w:rPr>
          <w:rFonts w:cs="Times New Roman"/>
          <w:szCs w:val="24"/>
        </w:rPr>
      </w:pPr>
      <w:r w:rsidRPr="007010F6">
        <w:rPr>
          <w:rFonts w:cs="Times New Roman"/>
          <w:szCs w:val="24"/>
        </w:rPr>
        <w:t xml:space="preserve">Predmet: </w:t>
      </w:r>
      <w:r w:rsidRPr="001B6BAF" w:rsidR="001B6BAF">
        <w:rPr>
          <w:rFonts w:cs="Times New Roman"/>
          <w:szCs w:val="24"/>
        </w:rPr>
        <w:t>Prisilna naplata</w:t>
      </w:r>
    </w:p>
    <w:p w:rsidRPr="007010F6" w:rsidR="007010F6" w:rsidP="007010F6" w:rsidRDefault="007010F6">
      <w:pPr>
        <w:rPr>
          <w:rFonts w:cs="Times New Roman"/>
          <w:szCs w:val="24"/>
        </w:rPr>
      </w:pPr>
    </w:p>
    <w:p w:rsidR="00143775" w:rsidP="007E4E00" w:rsidRDefault="00117642">
      <w:pPr>
        <w:ind w:firstLine="708"/>
        <w:jc w:val="both"/>
        <w:rPr>
          <w:rFonts w:cs="Times New Roman"/>
          <w:szCs w:val="24"/>
        </w:rPr>
      </w:pPr>
      <w:r w:rsidRPr="00117642">
        <w:rPr>
          <w:rFonts w:cs="Times New Roman"/>
          <w:szCs w:val="24"/>
        </w:rPr>
        <w:t xml:space="preserve">U privitku ovog dopisa dostavlja se pravomoćno i ovršno rješenje ovog suda poslovni broj </w:t>
      </w:r>
      <w:r w:rsidR="00980A8E">
        <w:rPr>
          <w:rFonts w:cs="Times New Roman"/>
          <w:szCs w:val="24"/>
        </w:rPr>
        <w:t>S</w:t>
      </w:r>
      <w:r w:rsidR="00D87B6E">
        <w:rPr>
          <w:rFonts w:cs="Times New Roman"/>
          <w:szCs w:val="24"/>
        </w:rPr>
        <w:t>t-</w:t>
      </w:r>
      <w:r w:rsidR="007D1302">
        <w:rPr>
          <w:rFonts w:cs="Times New Roman"/>
          <w:szCs w:val="24"/>
        </w:rPr>
        <w:t xml:space="preserve">371/2018-14 od 23. srpnja 2019. </w:t>
      </w:r>
      <w:r w:rsidRPr="00117642">
        <w:rPr>
          <w:rFonts w:cs="Times New Roman"/>
          <w:szCs w:val="24"/>
        </w:rPr>
        <w:t xml:space="preserve">te se pozivate postupiti po tom rješenju i provesti prisilnu naplatu - ovrhu iznosa od 1.000,00 </w:t>
      </w:r>
      <w:r w:rsidR="00D87B6E">
        <w:rPr>
          <w:rFonts w:cs="Times New Roman"/>
          <w:szCs w:val="24"/>
        </w:rPr>
        <w:t>kuna</w:t>
      </w:r>
      <w:r w:rsidRPr="00117642">
        <w:rPr>
          <w:rFonts w:cs="Times New Roman"/>
          <w:szCs w:val="24"/>
        </w:rPr>
        <w:t xml:space="preserve"> od </w:t>
      </w:r>
      <w:r w:rsidRPr="00657C72" w:rsidR="007D1302">
        <w:t>Sandr</w:t>
      </w:r>
      <w:r w:rsidR="007D1302">
        <w:t>e</w:t>
      </w:r>
      <w:r w:rsidRPr="00657C72" w:rsidR="007D1302">
        <w:t xml:space="preserve"> Medved iz Zagreba, </w:t>
      </w:r>
      <w:r w:rsidR="007D1302">
        <w:t xml:space="preserve">Vidovčica 58, OIB: 49526493772, </w:t>
      </w:r>
      <w:r w:rsidRPr="00117642">
        <w:rPr>
          <w:rFonts w:cs="Times New Roman"/>
          <w:szCs w:val="24"/>
        </w:rPr>
        <w:t xml:space="preserve">kao obveznika plaćanja predujma, a sve sukladno </w:t>
      </w:r>
      <w:r w:rsidR="002B310B">
        <w:rPr>
          <w:rFonts w:cs="Times New Roman"/>
          <w:szCs w:val="24"/>
        </w:rPr>
        <w:t>navedenom rješenju.</w:t>
      </w:r>
    </w:p>
    <w:p w:rsidR="00685F9A" w:rsidP="00685F9A" w:rsidRDefault="00685F9A">
      <w:pPr>
        <w:jc w:val="center"/>
        <w:rPr>
          <w:rFonts w:eastAsia="Times New Roman" w:cs="Times New Roman"/>
          <w:szCs w:val="24"/>
        </w:rPr>
      </w:pPr>
      <w:r w:rsidRPr="00685F9A">
        <w:rPr>
          <w:rFonts w:eastAsia="Times New Roman" w:cs="Times New Roman"/>
          <w:szCs w:val="24"/>
        </w:rPr>
        <w:t xml:space="preserve">U Splitu </w:t>
      </w:r>
      <w:r w:rsidR="007D1302">
        <w:rPr>
          <w:rFonts w:eastAsia="Times New Roman" w:cs="Times New Roman"/>
          <w:szCs w:val="24"/>
        </w:rPr>
        <w:t>25</w:t>
      </w:r>
      <w:r w:rsidR="00202247">
        <w:rPr>
          <w:rFonts w:eastAsia="Times New Roman" w:cs="Times New Roman"/>
          <w:szCs w:val="24"/>
        </w:rPr>
        <w:t xml:space="preserve">. studenog 2019. </w:t>
      </w:r>
    </w:p>
    <w:p w:rsidRPr="00685F9A" w:rsidR="007D2964" w:rsidP="00685F9A" w:rsidRDefault="007D2964">
      <w:pPr>
        <w:jc w:val="center"/>
        <w:rPr>
          <w:rFonts w:eastAsia="Times New Roman" w:cs="Times New Roman"/>
          <w:szCs w:val="24"/>
        </w:rPr>
      </w:pPr>
    </w:p>
    <w:p w:rsidRPr="00685F9A" w:rsidR="00EA23A0" w:rsidP="0065659C" w:rsidRDefault="002247D0">
      <w:pPr>
        <w:jc w:val="right"/>
        <w:rPr>
          <w:rFonts w:eastAsia="Times New Roman"/>
          <w:szCs w:val="24"/>
        </w:rPr>
      </w:pPr>
      <w:r>
        <w:rPr>
          <w:rFonts w:eastAsia="Times New Roman" w:cs="Times New Roman"/>
          <w:szCs w:val="24"/>
        </w:rPr>
        <w:t xml:space="preserve">   </w:t>
      </w:r>
      <w:r w:rsidR="00EA23A0">
        <w:rPr>
          <w:rFonts w:eastAsia="Times New Roman"/>
          <w:szCs w:val="24"/>
        </w:rPr>
        <w:t>Sudac</w:t>
      </w:r>
    </w:p>
    <w:p w:rsidR="00EA23A0" w:rsidP="00202247" w:rsidRDefault="00EA23A0">
      <w:pPr>
        <w:jc w:val="right"/>
      </w:pPr>
      <w:r>
        <w:rPr>
          <w:rFonts w:eastAsia="Times New Roman"/>
          <w:szCs w:val="24"/>
        </w:rPr>
        <w:t xml:space="preserve">          Ivan Čulić</w:t>
      </w:r>
    </w:p>
    <w:p w:rsidR="00CD6717" w:rsidP="00EA23A0" w:rsidRDefault="00CD6717">
      <w:pPr>
        <w:jc w:val="right"/>
        <w:rPr>
          <w:rFonts w:eastAsia="Calibri" w:cs="Times New Roman"/>
          <w:szCs w:val="24"/>
        </w:rPr>
      </w:pPr>
    </w:p>
    <w:p w:rsidR="004E2BA8" w:rsidP="00CD6717" w:rsidRDefault="004E2BA8">
      <w:pPr>
        <w:jc w:val="right"/>
        <w:rPr>
          <w:rFonts w:eastAsia="Calibri" w:cs="Times New Roman"/>
          <w:szCs w:val="24"/>
        </w:rPr>
      </w:pPr>
    </w:p>
    <w:p w:rsidR="004E2BA8" w:rsidP="00CD6717" w:rsidRDefault="004E2BA8">
      <w:pPr>
        <w:jc w:val="right"/>
      </w:pPr>
    </w:p>
    <w:p w:rsidRPr="00685F9A" w:rsidR="007D2964" w:rsidP="00CD6717" w:rsidRDefault="007D2964">
      <w:pPr>
        <w:spacing w:line="276" w:lineRule="auto"/>
        <w:ind w:left="6372"/>
        <w:rPr>
          <w:rFonts w:eastAsia="Times New Roman" w:cs="Times New Roman"/>
          <w:szCs w:val="24"/>
        </w:rPr>
      </w:pPr>
    </w:p>
    <w:p w:rsidR="00117642" w:rsidP="00117642" w:rsidRDefault="008C6912">
      <w:pPr>
        <w:keepNext/>
        <w:outlineLvl w:val="1"/>
        <w:rPr>
          <w:rFonts w:eastAsia="Arial Unicode MS" w:cs="Times New Roman"/>
          <w:szCs w:val="20"/>
        </w:rPr>
      </w:pPr>
      <w:r>
        <w:rPr>
          <w:rFonts w:eastAsia="Arial Unicode MS" w:cs="Times New Roman"/>
          <w:szCs w:val="20"/>
        </w:rPr>
        <w:t xml:space="preserve">Privitak: </w:t>
      </w:r>
    </w:p>
    <w:p w:rsidRPr="00887DA1" w:rsidR="00117642" w:rsidP="008C6912" w:rsidRDefault="008C6912">
      <w:pPr>
        <w:keepNext/>
        <w:outlineLvl w:val="1"/>
        <w:rPr>
          <w:rFonts w:eastAsia="Arial Unicode MS" w:cs="Times New Roman"/>
          <w:szCs w:val="20"/>
        </w:rPr>
      </w:pPr>
      <w:r>
        <w:rPr>
          <w:rFonts w:eastAsia="Arial Unicode MS" w:cs="Times New Roman"/>
          <w:szCs w:val="20"/>
        </w:rPr>
        <w:t xml:space="preserve">- kao u tekstu, </w:t>
      </w:r>
    </w:p>
    <w:p w:rsidRPr="00685F9A" w:rsidR="00685F9A" w:rsidP="00685F9A" w:rsidRDefault="00685F9A">
      <w:pPr>
        <w:keepNext/>
        <w:jc w:val="center"/>
        <w:outlineLvl w:val="1"/>
        <w:rPr>
          <w:rFonts w:eastAsia="Arial Unicode MS" w:cs="Times New Roman"/>
          <w:szCs w:val="20"/>
        </w:rPr>
      </w:pPr>
    </w:p>
    <w:sectPr w:rsidRPr="00685F9A" w:rsidR="00685F9A" w:rsidSect="00954117">
      <w:headerReference w:type="defaul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85F9A" w:rsidP="00685F9A" w:rsidRDefault="00685F9A">
      <w:r>
        <w:separator/>
      </w:r>
    </w:p>
  </w:endnote>
  <w:endnote w:type="continuationSeparator" w:id="0">
    <w:p w:rsidR="00685F9A" w:rsidP="00685F9A" w:rsidRDefault="00685F9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85F9A" w:rsidP="00685F9A" w:rsidRDefault="00685F9A">
      <w:r>
        <w:separator/>
      </w:r>
    </w:p>
  </w:footnote>
  <w:footnote w:type="continuationSeparator" w:id="0">
    <w:p w:rsidR="00685F9A" w:rsidP="00685F9A" w:rsidRDefault="00685F9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5F9A" w:rsidP="00685F9A" w:rsidRDefault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7010F6" w:rsidR="007010F6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8B1729">
      <w:t>432</w:t>
    </w:r>
    <w:r w:rsidR="004644D3">
      <w:t>/20</w:t>
    </w:r>
    <w:r w:rsidR="008B1729">
      <w:t>15-10</w:t>
    </w:r>
  </w:p>
  <w:p w:rsidR="003734BE" w:rsidRDefault="000748E5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ilvl="0" w:tplc="041A0013">
      <w:start w:val="1"/>
      <w:numFmt w:val="upperRoman"/>
      <w:lvlText w:val="%1."/>
      <w:lvlJc w:val="right"/>
      <w:pPr>
        <w:ind w:left="1428" w:hanging="360"/>
      </w:p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04F4758"/>
    <w:multiLevelType w:val="hybridMultilevel"/>
    <w:tmpl w:val="D4C28D3C"/>
    <w:lvl w:ilvl="0" w:tplc="A120F98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09676B"/>
    <w:multiLevelType w:val="hybridMultilevel"/>
    <w:tmpl w:val="A692CA9E"/>
    <w:lvl w:ilvl="0" w:tplc="A89ACAD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069"/>
    <w:rsid w:val="000748E5"/>
    <w:rsid w:val="00084B4C"/>
    <w:rsid w:val="000E336E"/>
    <w:rsid w:val="000F176E"/>
    <w:rsid w:val="00117642"/>
    <w:rsid w:val="00133E25"/>
    <w:rsid w:val="00143775"/>
    <w:rsid w:val="001B6BAF"/>
    <w:rsid w:val="00202247"/>
    <w:rsid w:val="0020261F"/>
    <w:rsid w:val="002247D0"/>
    <w:rsid w:val="00227306"/>
    <w:rsid w:val="00286E3D"/>
    <w:rsid w:val="002B310B"/>
    <w:rsid w:val="002D1A67"/>
    <w:rsid w:val="00305397"/>
    <w:rsid w:val="003447B2"/>
    <w:rsid w:val="003C3ED5"/>
    <w:rsid w:val="003D742C"/>
    <w:rsid w:val="003E4CF0"/>
    <w:rsid w:val="00414850"/>
    <w:rsid w:val="00436BAB"/>
    <w:rsid w:val="004644D3"/>
    <w:rsid w:val="00495246"/>
    <w:rsid w:val="004E2BA8"/>
    <w:rsid w:val="00516502"/>
    <w:rsid w:val="00525B6D"/>
    <w:rsid w:val="0058064D"/>
    <w:rsid w:val="005C4834"/>
    <w:rsid w:val="005E535D"/>
    <w:rsid w:val="00600792"/>
    <w:rsid w:val="006551F5"/>
    <w:rsid w:val="00685F9A"/>
    <w:rsid w:val="006D470D"/>
    <w:rsid w:val="007010F6"/>
    <w:rsid w:val="007137AA"/>
    <w:rsid w:val="00722783"/>
    <w:rsid w:val="00781784"/>
    <w:rsid w:val="00782F79"/>
    <w:rsid w:val="007C3887"/>
    <w:rsid w:val="007D1302"/>
    <w:rsid w:val="007D2964"/>
    <w:rsid w:val="007E4E00"/>
    <w:rsid w:val="00804F94"/>
    <w:rsid w:val="008246E5"/>
    <w:rsid w:val="008405E2"/>
    <w:rsid w:val="00885D26"/>
    <w:rsid w:val="008A3181"/>
    <w:rsid w:val="008B1729"/>
    <w:rsid w:val="008C6912"/>
    <w:rsid w:val="008E3A50"/>
    <w:rsid w:val="009204A3"/>
    <w:rsid w:val="0092250A"/>
    <w:rsid w:val="00940791"/>
    <w:rsid w:val="00946ADC"/>
    <w:rsid w:val="00954117"/>
    <w:rsid w:val="00971382"/>
    <w:rsid w:val="00980A8E"/>
    <w:rsid w:val="009C7BD8"/>
    <w:rsid w:val="00A0043B"/>
    <w:rsid w:val="00A363B1"/>
    <w:rsid w:val="00A44433"/>
    <w:rsid w:val="00A700BA"/>
    <w:rsid w:val="00AC158E"/>
    <w:rsid w:val="00AD01D1"/>
    <w:rsid w:val="00AE667A"/>
    <w:rsid w:val="00AE7280"/>
    <w:rsid w:val="00B5035A"/>
    <w:rsid w:val="00B62B6A"/>
    <w:rsid w:val="00B70820"/>
    <w:rsid w:val="00B76D00"/>
    <w:rsid w:val="00B90203"/>
    <w:rsid w:val="00BF69BA"/>
    <w:rsid w:val="00C26383"/>
    <w:rsid w:val="00C501D5"/>
    <w:rsid w:val="00C95AE2"/>
    <w:rsid w:val="00CA5E2A"/>
    <w:rsid w:val="00CD09B5"/>
    <w:rsid w:val="00CD5675"/>
    <w:rsid w:val="00CD6717"/>
    <w:rsid w:val="00CD6E02"/>
    <w:rsid w:val="00D10A7B"/>
    <w:rsid w:val="00D72069"/>
    <w:rsid w:val="00D87B6E"/>
    <w:rsid w:val="00DF6B85"/>
    <w:rsid w:val="00E236DE"/>
    <w:rsid w:val="00E27624"/>
    <w:rsid w:val="00E40DE8"/>
    <w:rsid w:val="00E42716"/>
    <w:rsid w:val="00EA23A0"/>
    <w:rsid w:val="00F17A3C"/>
    <w:rsid w:val="00F31E77"/>
    <w:rsid w:val="00F35FD3"/>
    <w:rsid w:val="00F42F75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85F9A"/>
    <w:pPr>
      <w:tabs>
        <w:tab w:val="center" w:pos="4536"/>
        <w:tab w:val="right" w:pos="9072"/>
      </w:tabs>
    </w:pPr>
    <w:rPr>
      <w:rFonts w:eastAsia="Times New Roman" w:cs="Times New Roman"/>
      <w:szCs w:val="24"/>
      <w:lang w:val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85F9A"/>
    <w:rPr>
      <w:rFonts w:eastAsia="Times New Roman" w:cs="Times New Roman"/>
      <w:szCs w:val="24"/>
      <w:lang w:val="en-US"/>
    </w:rPr>
  </w:style>
  <w:style w:type="table" w:styleId="Reetkatablice">
    <w:name w:val="Table Grid"/>
    <w:basedOn w:val="Obinatablica"/>
    <w:rsid w:val="00685F9A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685F9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85F9A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685F9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85F9A"/>
  </w:style>
  <w:style w:type="paragraph" w:styleId="Odlomakpopisa">
    <w:name w:val="List Paragraph"/>
    <w:basedOn w:val="Normal"/>
    <w:uiPriority w:val="34"/>
    <w:qFormat/>
    <w:rsid w:val="007E4E0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748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48E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748E5"/>
    <w:rPr>
      <w:rFonts w:eastAsia="Times New Roman" w:cs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748E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748E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8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48E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48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48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studenog 2019.</izvorni_sadrzaj>
    <derivirana_varijabla naziv="DomainObject.DatumDonosenjaOdluke_1">25.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2019.</izvorni_sadrzaj>
    <derivirana_varijabla naziv="DomainObject.Predmet.DatumRjesavanja_1">25.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St-371/2018</izvorni_sadrzaj>
    <derivirana_varijabla naziv="DomainObject.Predmet.OznakaBroj_1">St-371/2018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56516647609</izvorni_sadrzaj>
    <derivirana_varijabla naziv="DomainObject.Predmet.PredmetRijesio.Oib_1">56516647609</derivirana_varijabla>
  </DomainObject.Predmet.PredmetRijesio.Oib>
  <DomainObject.Predmet.PredmetRijesio.Prezime>
    <izvorni_sadrzaj>Čulić</izvorni_sadrzaj>
    <derivirana_varijabla naziv="DomainObject.Predmet.PredmetRijesio.Prezime_1">Čulić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I SIMON j.d.o.o. za pekarstvo, trgovinu i usluge</izvorni_sadrzaj>
    <derivirana_varijabla naziv="DomainObject.Predmet.ProtustrankaFormated_1">  KRISTIJAN I SIMON j.d.o.o. za pekarstvo, trgovinu i usluge</derivirana_varijabla>
  </DomainObject.Predmet.ProtustrankaFormated>
  <DomainObject.Predmet.ProtustrankaFormatedOIB>
    <izvorni_sadrzaj>  KRISTIJAN I SIMON j.d.o.o. za pekarstvo, trgovinu i usluge, OIB 39314015473</izvorni_sadrzaj>
    <derivirana_varijabla naziv="DomainObject.Predmet.ProtustrankaFormatedOIB_1">  KRISTIJAN I SIMON j.d.o.o. za pekarstvo, trgovinu i usluge, OIB 39314015473</derivirana_varijabla>
  </DomainObject.Predmet.ProtustrankaFormatedOIB>
  <DomainObject.Predmet.ProtustrankaFormatedWithAdress>
    <izvorni_sadrzaj> KRISTIJAN I SIMON j.d.o.o. za pekarstvo, trgovinu i usluge, Rudina 14, 21420 Bol</izvorni_sadrzaj>
    <derivirana_varijabla naziv="DomainObject.Predmet.ProtustrankaFormatedWithAdress_1"> KRISTIJAN I SIMON j.d.o.o. za pekarstvo, trgovinu i usluge, Rudina 14, 21420 Bol</derivirana_varijabla>
  </DomainObject.Predmet.ProtustrankaFormatedWithAdress>
  <DomainObject.Predmet.ProtustrankaFormatedWithAdressOIB>
    <izvorni_sadrzaj> KRISTIJAN I SIMON j.d.o.o. za pekarstvo, trgovinu i usluge, OIB 39314015473, Rudina 14, 21420 Bol</izvorni_sadrzaj>
    <derivirana_varijabla naziv="DomainObject.Predmet.ProtustrankaFormatedWithAdressOIB_1"> KRISTIJAN I SIMON j.d.o.o. za pekarstvo, trgovinu i usluge, OIB 39314015473, Rudina 14, 21420 Bol</derivirana_varijabla>
  </DomainObject.Predmet.ProtustrankaFormatedWithAdressOIB>
  <DomainObject.Predmet.ProtustrankaWithAdress>
    <izvorni_sadrzaj>KRISTIJAN I SIMON j.d.o.o. za pekarstvo, trgovinu i usluge Rudina 14, 21420 Bol</izvorni_sadrzaj>
    <derivirana_varijabla naziv="DomainObject.Predmet.ProtustrankaWithAdress_1">KRISTIJAN I SIMON j.d.o.o. za pekarstvo, trgovinu i usluge Rudina 14, 21420 Bol</derivirana_varijabla>
  </DomainObject.Predmet.ProtustrankaWithAdress>
  <DomainObject.Predmet.ProtustrankaWithAdressOIB>
    <izvorni_sadrzaj>KRISTIJAN I SIMON j.d.o.o. za pekarstvo, trgovinu i usluge, OIB 39314015473, Rudina 14, 21420 Bol</izvorni_sadrzaj>
    <derivirana_varijabla naziv="DomainObject.Predmet.ProtustrankaWithAdressOIB_1">KRISTIJAN I SIMON j.d.o.o. za pekarstvo, trgovinu i usluge, OIB 39314015473, Rudina 14, 21420 Bol</derivirana_varijabla>
  </DomainObject.Predmet.ProtustrankaWithAdressOIB>
  <DomainObject.Predmet.ProtustrankaNazivFormated>
    <izvorni_sadrzaj>KRISTIJAN I SIMON j.d.o.o. za pekarstvo, trgovinu i usluge</izvorni_sadrzaj>
    <derivirana_varijabla naziv="DomainObject.Predmet.ProtustrankaNazivFormated_1">KRISTIJAN I SIMON j.d.o.o. za pekarstvo, trgovinu i usluge</derivirana_varijabla>
  </DomainObject.Predmet.ProtustrankaNazivFormated>
  <DomainObject.Predmet.ProtustrankaNazivFormatedOIB>
    <izvorni_sadrzaj>KRISTIJAN I SIMON j.d.o.o. za pekarstvo, trgovinu i usluge, OIB 39314015473</izvorni_sadrzaj>
    <derivirana_varijabla naziv="DomainObject.Predmet.ProtustrankaNazivFormatedOIB_1">KRISTIJAN I SIMON j.d.o.o. za pekarstvo, trgovinu i usluge, OIB 39314015473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KRISTIJAN I SIMON j.d.o.o. za pekarstvo, trgovinu i usluge</item>
    </izvorni_sadrzaj>
    <derivirana_varijabla naziv="DomainObject.Predmet.ProtuStrankaListFormated_1">
      <item>KRISTIJAN I SIMON j.d.o.o. za pekarstvo, trgovinu i usluge</item>
    </derivirana_varijabla>
  </DomainObject.Predmet.ProtuStrankaListFormated>
  <DomainObject.Predmet.ProtuStrankaListFormatedOIB>
    <izvorni_sadrzaj>
      <item>KRISTIJAN I SIMON j.d.o.o. za pekarstvo, trgovinu i usluge, OIB 39314015473</item>
    </izvorni_sadrzaj>
    <derivirana_varijabla naziv="DomainObject.Predmet.ProtuStrankaListFormatedOIB_1">
      <item>KRISTIJAN I SIMON j.d.o.o. za pekarstvo, trgovinu i usluge, OIB 39314015473</item>
    </derivirana_varijabla>
  </DomainObject.Predmet.ProtuStrankaListFormatedOIB>
  <DomainObject.Predmet.ProtuStrankaListFormatedWithAdress>
    <izvorni_sadrzaj>
      <item>KRISTIJAN I SIMON j.d.o.o. za pekarstvo, trgovinu i usluge, Rudina 14, 21420 Bol</item>
    </izvorni_sadrzaj>
    <derivirana_varijabla naziv="DomainObject.Predmet.ProtuStrankaListFormatedWithAdress_1">
      <item>KRISTIJAN I SIMON j.d.o.o. za pekarstvo, trgovinu i usluge, Rudina 14, 21420 Bol</item>
    </derivirana_varijabla>
  </DomainObject.Predmet.ProtuStrankaListFormatedWithAdress>
  <DomainObject.Predmet.ProtuStrankaListFormatedWithAdressOIB>
    <izvorni_sadrzaj>
      <item>KRISTIJAN I SIMON j.d.o.o. za pekarstvo, trgovinu i usluge, OIB 39314015473, Rudina 14, 21420 Bol</item>
    </izvorni_sadrzaj>
    <derivirana_varijabla naziv="DomainObject.Predmet.ProtuStrankaListFormatedWithAdressOIB_1">
      <item>KRISTIJAN I SIMON j.d.o.o. za pekarstvo, trgovinu i usluge, OIB 39314015473, Rudina 14, 21420 Bol</item>
    </derivirana_varijabla>
  </DomainObject.Predmet.ProtuStrankaListFormatedWithAdressOIB>
  <DomainObject.Predmet.ProtuStrankaListNazivFormated>
    <izvorni_sadrzaj>
      <item>KRISTIJAN I SIMON j.d.o.o. za pekarstvo, trgovinu i usluge</item>
    </izvorni_sadrzaj>
    <derivirana_varijabla naziv="DomainObject.Predmet.ProtuStrankaListNazivFormated_1">
      <item>KRISTIJAN I SIMON j.d.o.o. za pekarstvo, trgovinu i usluge</item>
    </derivirana_varijabla>
  </DomainObject.Predmet.ProtuStrankaListNazivFormated>
  <DomainObject.Predmet.ProtuStrankaListNazivFormatedOIB>
    <izvorni_sadrzaj>
      <item>KRISTIJAN I SIMON j.d.o.o. za pekarstvo, trgovinu i usluge, OIB 39314015473</item>
    </izvorni_sadrzaj>
    <derivirana_varijabla naziv="DomainObject.Predmet.ProtuStrankaListNazivFormatedOIB_1">
      <item>KRISTIJAN I SIMON j.d.o.o. za pekarstvo, trgovinu i usluge, OIB 39314015473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Gundulieva 29a, 21000 Split punomoćnik sudionika u postupku RH, Ministarstvo financija</item>
    </izvorni_sadrzaj>
    <derivirana_varijabla naziv="DomainObject.Predmet.OstaliListFormatedWithAdress_1">
      <item>Županijsko državno odvjetništvo, Gundulieva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Gundulieva 29a, 21000 Split punomoćnik sudionika u postupku RH, Ministarstvo financija</item>
    </izvorni_sadrzaj>
    <derivirana_varijabla naziv="DomainObject.Predmet.OstaliListFormatedWithAdressOIB_1">
      <item>Županijsko državno odvjetništvo, OIB 70793241859, Gundulieva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2019.</izvorni_sadrzaj>
    <derivirana_varijabla naziv="DomainObject.Datum_1">25.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KRISTIJAN I SIMON j.d.o.o. za pekarstvo, trgovinu i usluge</izvorni_sadrzaj>
    <derivirana_varijabla naziv="DomainObject.Predmet.ProtustrankaIDrugi_1">KRISTIJAN I SIMON j.d.o.o. za pekarstvo, trgovinu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KRISTIJAN I SIMON j.d.o.o. za pekarstvo, trgovinu i usluge, OIB 39314015473, Rudina 14, 21420 Bol</izvorni_sadrzaj>
    <derivirana_varijabla naziv="DomainObject.Predmet.ProtustrankaIDrugiAdressOIB_1">KRISTIJAN I SIMON j.d.o.o. za pekarstvo, trgovinu i usluge, OIB 39314015473, Rudina 14,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2019.</izvorni_sadrzaj>
    <derivirana_varijabla naziv="DomainObject.Predmet.OdlukaRjesenje.DatumDonosenjaOdluke_1">25. rujna 2019.</derivirana_varijabla>
  </DomainObject.Predmet.OdlukaRjesenje.DatumDonosenjaOdluke>
  <DomainObject.Predmet.OdlukaRjesenje.DatumPravomocnosti>
    <izvorni_sadrzaj>12. listopada 2019.</izvorni_sadrzaj>
    <derivirana_varijabla naziv="DomainObject.Predmet.OdlukaRjesenje.DatumPravomocnosti_1">12. listopada 2019.</derivirana_varijabla>
  </DomainObject.Predmet.OdlukaRjesenje.DatumPravomocnosti>
  <DomainObject.Predmet.OdlukaRjesenje.Oznaka>
    <izvorni_sadrzaj>St-371/2018-18</izvorni_sadrzaj>
    <derivirana_varijabla naziv="DomainObject.Predmet.OdlukaRjesenje.Oznaka_1">St-371/2018-18</derivirana_varijabla>
  </DomainObject.Predmet.OdlukaRjesenje.Oznaka>
  <DomainObject.Predmet.SudioniciListNaziv>
    <izvorni_sadrzaj>
      <item>KRISTIJAN I SIMON j.d.o.o. za pekarstvo, trgovinu i usluge</item>
      <item>RH, Ministarstvo financija</item>
      <item>Županijsko državno odvjetništvo</item>
    </izvorni_sadrzaj>
    <derivirana_varijabla naziv="DomainObject.Predmet.SudioniciListNaziv_1">
      <item>KRISTIJAN I SIMON j.d.o.o. za pekarstvo, trgovinu i usluge</item>
      <item>RH, Ministarstvo financija</item>
      <item>Županijsko državno odvjetništvo</item>
    </derivirana_varijabla>
  </DomainObject.Predmet.SudioniciListNaziv>
  <DomainObject.Predmet.SudioniciListAdressOIB>
    <izvorni_sadrzaj>
      <item>KRISTIJAN I SIMON j.d.o.o. za pekarstvo, trgovinu i usluge, OIB 39314015473, Rudina 14,21420 Bol</item>
      <item>RH, Ministarstvo financija, OIB 18683136487</item>
      <item>Županijsko državno odvjetništvo, OIB 70793241859, Gundulieva 29a,21000 Split</item>
    </izvorni_sadrzaj>
    <derivirana_varijabla naziv="DomainObject.Predmet.SudioniciListAdressOIB_1">
      <item>KRISTIJAN I SIMON j.d.o.o. za pekarstvo, trgovinu i usluge, OIB 39314015473, Rudina 14,21420 Bol</item>
      <item>RH, Ministarstvo financija, OIB 18683136487</item>
      <item>Županijsko državno odvjetništvo, OIB 70793241859, Gundulieva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39314015473</item>
      <item>, OIB 18683136487</item>
      <item>, OIB 70793241859</item>
    </izvorni_sadrzaj>
    <derivirana_varijabla naziv="DomainObject.Predmet.SudioniciListNazivOIB_1">
      <item>, OIB 39314015473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rujna 2019.</izvorni_sadrzaj>
    <derivirana_varijabla naziv="DomainObject.PredzadnjaOdlukaIzPredmeta.DatumDonosenjaOdluke_1">25. rujna 2019.</derivirana_varijabla>
  </DomainObject.PredzadnjaOdlukaIzPredmeta.DatumDonosenjaOdluke>
  <DomainObject.PredzadnjaOdlukaIzPredmeta.Oznaka>
    <izvorni_sadrzaj>St-371/2018-20</izvorni_sadrzaj>
    <derivirana_varijabla naziv="DomainObject.PredzadnjaOdlukaIzPredmeta.Oznaka_1">St-371/2018-20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2018.</izvorni_sadrzaj>
    <derivirana_varijabla naziv="DomainObject.Predmet.DatumPocetkaProcesa_1">19. veljače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2AE0F-E15F-4E01-B8D8-982E3F7E215B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96</properties:Words>
  <properties:Characters>555</properties:Characters>
  <properties:Lines>43</properties:Lines>
  <properties:Paragraphs>15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2019-11-15T12:20:00Z</dcterms:created>
  <dc:creator>Zrinka Ćosić</dc:creator>
  <cp:lastModifiedBy>Ivan Čulić</cp:lastModifiedBy>
  <cp:lastPrinted>2019-11-25T07:58:00Z</cp:lastPrinted>
  <dcterms:modified xmlns:xsi="http://www.w3.org/2001/XMLSchema-instance" xsi:type="dcterms:W3CDTF">2019-11-25T08:06:00Z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(St-883-18 Dopis FINI 1.000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