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13fba6" w14:paraId="213fba6" w:rsidRDefault="00C64EB0" w:rsidP="00C64EB0" w:rsidR="00C64EB0" w:rsidRPr="00174532">
      <w:pPr>
        <w15:collapsed w:val="false"/>
        <w:rPr>
          <w:rFonts w:cs="Arial" w:hAnsi="Arial" w:ascii="Arial"/>
          <w:sz w:val="22"/>
          <w:szCs w:val="22"/>
        </w:rPr>
      </w:pPr>
      <w:bookmarkStart w:name="_GoBack" w:id="0"/>
      <w:bookmarkEnd w:id="0"/>
    </w:p>
    <w:p w:rsidRDefault="00C64EB0" w:rsidP="00C64EB0" w:rsidR="00C64EB0" w:rsidRPr="003573CC"/>
    <w:p w:rsidRDefault="00C64EB0" w:rsidP="00C64EB0" w:rsidR="00C64EB0" w:rsidRPr="007B1E6A"/>
    <w:p w:rsidRDefault="00C64EB0" w:rsidP="00C64EB0" w:rsidR="00C64EB0" w:rsidRPr="007B1E6A">
      <w:pPr>
        <w:jc w:val="right"/>
      </w:pPr>
      <w:r w:rsidRPr="007B1E6A">
        <w:tab/>
      </w:r>
      <w:r w:rsidRPr="007B1E6A">
        <w:tab/>
        <w:t xml:space="preserve">1 St </w:t>
      </w:r>
      <w:r w:rsidR="00F434E0" w:rsidRPr="007B1E6A">
        <w:t>–</w:t>
      </w:r>
      <w:r w:rsidRPr="007B1E6A">
        <w:t xml:space="preserve"> </w:t>
      </w:r>
      <w:r w:rsidR="00EE3D16">
        <w:t>474</w:t>
      </w:r>
      <w:r w:rsidR="003973A1">
        <w:t>/16-</w:t>
      </w:r>
      <w:r w:rsidR="00EE3D16">
        <w:t>15</w:t>
      </w:r>
    </w:p>
    <w:p w:rsidRDefault="00C64EB0" w:rsidP="00C64EB0" w:rsidR="00C64EB0" w:rsidRPr="007B1E6A">
      <w:r w:rsidRPr="007B1E6A">
        <w:t>REPUBLIKA HRVATSKA</w:t>
      </w:r>
    </w:p>
    <w:p w:rsidRDefault="00C64EB0" w:rsidP="00C64EB0" w:rsidR="00C64EB0" w:rsidRPr="007B1E6A">
      <w:r w:rsidRPr="007B1E6A">
        <w:t>TRGOVAČKI SUD U ZADRU</w:t>
      </w:r>
    </w:p>
    <w:p w:rsidRDefault="007B1E6A" w:rsidP="00C64EB0" w:rsidR="007B1E6A" w:rsidRPr="007B1E6A"/>
    <w:p w:rsidRDefault="007B1E6A" w:rsidP="00C64EB0" w:rsidR="007B1E6A" w:rsidRPr="007B1E6A"/>
    <w:p w:rsidRDefault="007B1E6A" w:rsidP="00C64EB0" w:rsidR="00C64EB0" w:rsidRPr="007B1E6A">
      <w:pPr>
        <w:jc w:val="center"/>
      </w:pPr>
      <w:r w:rsidRPr="007B1E6A">
        <w:t xml:space="preserve">R E P U B L I K A  H R V A T S KA </w:t>
      </w:r>
    </w:p>
    <w:p w:rsidRDefault="00C64EB0" w:rsidP="00C64EB0" w:rsidR="00C64EB0" w:rsidRPr="007B1E6A"/>
    <w:p w:rsidRDefault="00C64EB0" w:rsidP="00C64EB0" w:rsidR="00C64EB0" w:rsidRPr="007B1E6A">
      <w:pPr>
        <w:jc w:val="center"/>
      </w:pPr>
      <w:r w:rsidRPr="007B1E6A">
        <w:t>R J E Š E N J E</w:t>
      </w:r>
    </w:p>
    <w:p w:rsidRDefault="00C64EB0" w:rsidP="00C64EB0" w:rsidR="00C64EB0" w:rsidRPr="007B1E6A">
      <w:pPr>
        <w:jc w:val="center"/>
      </w:pPr>
    </w:p>
    <w:p w:rsidRDefault="00C64EB0" w:rsidP="00C64EB0" w:rsidR="00C64EB0" w:rsidRPr="007B1E6A"/>
    <w:p w:rsidRDefault="0026493A" w:rsidP="0026493A" w:rsidR="0026493A" w:rsidRPr="001C5505">
      <w:pPr>
        <w:ind w:firstLine="708"/>
        <w:jc w:val="both"/>
      </w:pPr>
      <w:r>
        <w:t>T</w:t>
      </w:r>
      <w:r w:rsidRPr="001C5505">
        <w:t>rgovački sud u Zadru (OIB:39670464653) po sucu tog suda Ardeni Bajlo u stečajnom postupku nad stečajnim dužnikom</w:t>
      </w:r>
      <w:r w:rsidR="00215A8F">
        <w:t xml:space="preserve"> </w:t>
      </w:r>
      <w:r w:rsidR="00EE3D16">
        <w:t>GRIM GRADNJA j.d.o.o., Vir, Prezida IV 15 , OIB: 68683653846</w:t>
      </w:r>
      <w:r w:rsidR="00196233">
        <w:t xml:space="preserve">  </w:t>
      </w:r>
      <w:r w:rsidR="00532B9B">
        <w:t>koga zastupa stečajn</w:t>
      </w:r>
      <w:r w:rsidR="00EE3D16">
        <w:t>i</w:t>
      </w:r>
      <w:r w:rsidR="00615D63">
        <w:t xml:space="preserve"> upravitelj</w:t>
      </w:r>
      <w:r w:rsidR="00EE3D16">
        <w:t xml:space="preserve"> Ante Poljak</w:t>
      </w:r>
      <w:r w:rsidR="009A60C6" w:rsidRPr="007F1802">
        <w:t>,</w:t>
      </w:r>
      <w:r w:rsidR="009A60C6">
        <w:t xml:space="preserve"> </w:t>
      </w:r>
      <w:r w:rsidRPr="001C5505">
        <w:t xml:space="preserve">dana </w:t>
      </w:r>
      <w:r w:rsidR="00532B9B">
        <w:t>04. srpnja</w:t>
      </w:r>
      <w:r w:rsidR="008F62EA">
        <w:t xml:space="preserve"> 2016.</w:t>
      </w:r>
    </w:p>
    <w:p w:rsidRDefault="00C64EB0" w:rsidP="00486D35" w:rsidR="00C64EB0" w:rsidRPr="007B1E6A">
      <w:pPr>
        <w:jc w:val="both"/>
      </w:pPr>
    </w:p>
    <w:p w:rsidRDefault="00C64EB0" w:rsidP="00C64EB0" w:rsidR="00C64EB0" w:rsidRPr="007B1E6A">
      <w:pPr>
        <w:jc w:val="center"/>
      </w:pPr>
      <w:r w:rsidRPr="007B1E6A">
        <w:t>r i j e š i o  j e</w:t>
      </w:r>
    </w:p>
    <w:p w:rsidRDefault="00C64EB0" w:rsidP="00C64EB0" w:rsidR="00C64EB0" w:rsidRPr="003573CC">
      <w:pPr>
        <w:jc w:val="both"/>
        <w:rPr>
          <w:b/>
        </w:rPr>
      </w:pPr>
    </w:p>
    <w:p w:rsidRDefault="00C64EB0" w:rsidP="009A60C6" w:rsidR="00C64EB0" w:rsidRPr="007D22D4">
      <w:pPr>
        <w:numPr>
          <w:ilvl w:val="0"/>
          <w:numId w:val="3"/>
        </w:numPr>
        <w:ind w:hanging="713" w:left="1418"/>
        <w:jc w:val="both"/>
      </w:pPr>
      <w:r w:rsidRPr="003573CC">
        <w:t xml:space="preserve">Određuje se </w:t>
      </w:r>
      <w:r w:rsidR="007B1E6A">
        <w:t>nagrada</w:t>
      </w:r>
      <w:r w:rsidRPr="003573CC">
        <w:t xml:space="preserve"> za rad </w:t>
      </w:r>
      <w:r w:rsidR="00B3003A">
        <w:t>privremen</w:t>
      </w:r>
      <w:r w:rsidR="00EE3D16">
        <w:t>om</w:t>
      </w:r>
      <w:r w:rsidR="00B3003A">
        <w:t xml:space="preserve"> </w:t>
      </w:r>
      <w:r w:rsidRPr="003573CC">
        <w:t>stečajn</w:t>
      </w:r>
      <w:r w:rsidR="00EE3D16">
        <w:t>om</w:t>
      </w:r>
      <w:r w:rsidRPr="003573CC">
        <w:t xml:space="preserve"> upravitelj</w:t>
      </w:r>
      <w:r w:rsidR="00EE3D16">
        <w:t>u Anti Poljaku</w:t>
      </w:r>
      <w:r w:rsidR="007B1E6A">
        <w:t xml:space="preserve"> </w:t>
      </w:r>
      <w:r w:rsidRPr="003573CC">
        <w:t xml:space="preserve">u </w:t>
      </w:r>
      <w:r w:rsidR="00B3003A">
        <w:t xml:space="preserve">ukupnom </w:t>
      </w:r>
      <w:r w:rsidRPr="003573CC">
        <w:t xml:space="preserve">iznosu od </w:t>
      </w:r>
      <w:r w:rsidR="00532B9B">
        <w:t>3</w:t>
      </w:r>
      <w:r w:rsidR="003973A1">
        <w:t>.000,00</w:t>
      </w:r>
      <w:r w:rsidR="00215A8F" w:rsidRPr="007D22D4">
        <w:t xml:space="preserve"> </w:t>
      </w:r>
      <w:r w:rsidR="00176680" w:rsidRPr="007D22D4">
        <w:t>kuna</w:t>
      </w:r>
      <w:r w:rsidR="009E1B98">
        <w:t>.</w:t>
      </w:r>
    </w:p>
    <w:p w:rsidRDefault="003513F2" w:rsidP="00486D35" w:rsidR="003513F2">
      <w:pPr>
        <w:jc w:val="both"/>
      </w:pPr>
    </w:p>
    <w:p w:rsidRDefault="00532B9B" w:rsidP="00532B9B" w:rsidR="00532B9B" w:rsidRPr="003573CC">
      <w:pPr>
        <w:ind w:left="705"/>
        <w:jc w:val="both"/>
      </w:pPr>
      <w:r w:rsidRPr="003573CC">
        <w:t>I</w:t>
      </w:r>
      <w:r>
        <w:t>I</w:t>
      </w:r>
      <w:r w:rsidRPr="003573CC">
        <w:t xml:space="preserve">. </w:t>
      </w:r>
      <w:r>
        <w:t xml:space="preserve">      Nalaže se računovodstvu ovog suda da i</w:t>
      </w:r>
      <w:r w:rsidRPr="003573CC">
        <w:t>splat</w:t>
      </w:r>
      <w:r>
        <w:t xml:space="preserve">u iznosa iz točke I. ovog rješenja izvrši iz Fonda zajedničkih pristojbi. </w:t>
      </w:r>
    </w:p>
    <w:p w:rsidRDefault="00C64EB0" w:rsidP="00C64EB0" w:rsidR="00C64EB0" w:rsidRPr="003573CC">
      <w:pPr>
        <w:jc w:val="both"/>
      </w:pPr>
    </w:p>
    <w:p w:rsidRDefault="00C64EB0" w:rsidP="00C64EB0" w:rsidR="00C64EB0" w:rsidRPr="00CA2AA9">
      <w:pPr>
        <w:ind w:hanging="705" w:left="705"/>
        <w:jc w:val="center"/>
      </w:pPr>
      <w:r w:rsidRPr="00CA2AA9">
        <w:t>Obrazloženje</w:t>
      </w:r>
    </w:p>
    <w:p w:rsidRDefault="00B3003A" w:rsidP="00B3003A" w:rsidR="00B3003A">
      <w:pPr>
        <w:ind w:firstLine="705"/>
        <w:jc w:val="both"/>
      </w:pPr>
    </w:p>
    <w:p w:rsidRDefault="00B3003A" w:rsidP="00B3003A" w:rsidR="00B3003A">
      <w:pPr>
        <w:ind w:firstLine="705"/>
        <w:jc w:val="both"/>
      </w:pPr>
      <w:r w:rsidRPr="0064286F">
        <w:t xml:space="preserve">Rješenjem ovog suda od </w:t>
      </w:r>
      <w:r w:rsidR="00EE3D16">
        <w:t>21. travnja</w:t>
      </w:r>
      <w:r w:rsidR="009433E3">
        <w:t xml:space="preserve"> 2016</w:t>
      </w:r>
      <w:r w:rsidR="00B4287C">
        <w:t>.</w:t>
      </w:r>
      <w:r w:rsidR="009433E3">
        <w:t xml:space="preserve"> godine</w:t>
      </w:r>
      <w:r w:rsidRPr="0064286F">
        <w:t xml:space="preserve"> imenov</w:t>
      </w:r>
      <w:r w:rsidR="00532B9B">
        <w:t>a</w:t>
      </w:r>
      <w:r w:rsidR="00EE3D16">
        <w:t>n</w:t>
      </w:r>
      <w:r w:rsidRPr="0064286F">
        <w:t xml:space="preserve"> je privremen</w:t>
      </w:r>
      <w:r w:rsidR="00EE3D16">
        <w:t>i</w:t>
      </w:r>
      <w:r w:rsidRPr="0064286F">
        <w:t xml:space="preserve"> stečajn</w:t>
      </w:r>
      <w:r w:rsidR="00EE3D16">
        <w:t>i</w:t>
      </w:r>
      <w:r>
        <w:t xml:space="preserve"> upravitelj </w:t>
      </w:r>
      <w:r w:rsidRPr="0064286F">
        <w:t>koj</w:t>
      </w:r>
      <w:r w:rsidR="00486D35">
        <w:t>i</w:t>
      </w:r>
      <w:r w:rsidRPr="0064286F">
        <w:t xml:space="preserve"> je dana</w:t>
      </w:r>
      <w:r>
        <w:t xml:space="preserve"> </w:t>
      </w:r>
      <w:r w:rsidR="00EE3D16">
        <w:t>27</w:t>
      </w:r>
      <w:r w:rsidR="003973A1">
        <w:t xml:space="preserve">. </w:t>
      </w:r>
      <w:r w:rsidR="00EE3D16">
        <w:t>lipnja</w:t>
      </w:r>
      <w:r w:rsidR="009433E3">
        <w:t xml:space="preserve"> 2016</w:t>
      </w:r>
      <w:r w:rsidR="00911FC8">
        <w:t>.</w:t>
      </w:r>
      <w:r w:rsidR="009433E3">
        <w:t xml:space="preserve"> </w:t>
      </w:r>
      <w:r w:rsidRPr="0064286F">
        <w:t>dostavi</w:t>
      </w:r>
      <w:r w:rsidR="00EE3D16">
        <w:t>o</w:t>
      </w:r>
      <w:r w:rsidRPr="0064286F">
        <w:t xml:space="preserve"> izvješće, čime su se stekli uvjeti iz članka 7. Uredbe o kriterijima i načinu obračuna plaćanja nagrada stečajnim upraviteljima.</w:t>
      </w:r>
    </w:p>
    <w:p w:rsidRDefault="00B3003A" w:rsidP="00B3003A" w:rsidR="00B3003A" w:rsidRPr="0064286F">
      <w:pPr>
        <w:ind w:firstLine="705"/>
        <w:jc w:val="both"/>
      </w:pPr>
      <w:r w:rsidRPr="0064286F">
        <w:t>Stoga je odlučeno kao u izreci.</w:t>
      </w:r>
    </w:p>
    <w:p w:rsidRDefault="00F86DD3" w:rsidP="00C64EB0" w:rsidR="00F86DD3">
      <w:pPr>
        <w:ind w:hanging="705" w:left="705"/>
        <w:jc w:val="center"/>
      </w:pPr>
    </w:p>
    <w:p w:rsidRDefault="00C64EB0" w:rsidP="00C64EB0" w:rsidR="00C64EB0" w:rsidRPr="003573CC">
      <w:pPr>
        <w:ind w:hanging="705" w:left="705"/>
        <w:jc w:val="center"/>
      </w:pPr>
      <w:r w:rsidRPr="003573CC">
        <w:t>U Zadru</w:t>
      </w:r>
      <w:r w:rsidR="00AD34EC">
        <w:t>,</w:t>
      </w:r>
      <w:r w:rsidRPr="003573CC">
        <w:t xml:space="preserve"> dana </w:t>
      </w:r>
      <w:r w:rsidR="00532B9B">
        <w:t>04.srpnja</w:t>
      </w:r>
      <w:r w:rsidR="008F62EA">
        <w:t xml:space="preserve"> 2016.</w:t>
      </w:r>
    </w:p>
    <w:p w:rsidRDefault="00C64EB0" w:rsidP="00C64EB0" w:rsidR="00C64EB0" w:rsidRPr="003573CC">
      <w:pPr>
        <w:ind w:hanging="705" w:left="705"/>
        <w:jc w:val="right"/>
        <w:rPr>
          <w:b/>
        </w:rPr>
      </w:pPr>
    </w:p>
    <w:p w:rsidRDefault="00371D43" w:rsidP="00371D43" w:rsidR="00371D43"/>
    <w:p w:rsidRDefault="008F62EA" w:rsidP="008F62EA" w:rsidR="00B41F9A">
      <w:pPr>
        <w:jc w:val="right"/>
      </w:pPr>
      <w:r>
        <w:t>S</w:t>
      </w:r>
      <w:r w:rsidR="00B41F9A" w:rsidRPr="002C500F">
        <w:t>udac</w:t>
      </w:r>
      <w:r w:rsidR="00B41F9A">
        <w:t>:</w:t>
      </w:r>
    </w:p>
    <w:p w:rsidRDefault="00B41F9A" w:rsidP="008F62EA" w:rsidR="00B41F9A" w:rsidRPr="00F60CD9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8F62EA">
        <w:t xml:space="preserve">Ardena </w:t>
      </w:r>
      <w:proofErr w:type="spellStart"/>
      <w:r w:rsidR="008F62EA">
        <w:t>Bajlo</w:t>
      </w:r>
      <w:proofErr w:type="spellEnd"/>
    </w:p>
    <w:p w:rsidRDefault="00B41F9A" w:rsidP="00B41F9A" w:rsidR="00B41F9A"/>
    <w:p w:rsidRDefault="00B50947" w:rsidP="00C64EB0" w:rsidR="00B50947"/>
    <w:p w:rsidRDefault="00B50947" w:rsidP="00C64EB0" w:rsidR="00B50947"/>
    <w:p w:rsidRDefault="00C64EB0" w:rsidP="00C64EB0" w:rsidR="00C64EB0" w:rsidRPr="007B1E6A">
      <w:r w:rsidRPr="007B1E6A">
        <w:t xml:space="preserve">POUKA O PRAVNOM LIJEKU : </w:t>
      </w:r>
    </w:p>
    <w:p w:rsidRDefault="00532B9B" w:rsidP="00532B9B" w:rsidR="00532B9B" w:rsidRPr="003573CC">
      <w:r w:rsidRPr="003573CC">
        <w:t xml:space="preserve">Protiv ovog rješenja dopuštena </w:t>
      </w:r>
      <w:r>
        <w:t xml:space="preserve">je </w:t>
      </w:r>
      <w:r w:rsidRPr="003573CC">
        <w:t>žalba</w:t>
      </w:r>
      <w:r>
        <w:t xml:space="preserve"> u roku od 8 dana od dostave istog</w:t>
      </w:r>
      <w:r w:rsidRPr="003573CC">
        <w:t>.</w:t>
      </w:r>
      <w:r>
        <w:t xml:space="preserve"> Žalba se podnosi ovom sudu u 3 primjerka.</w:t>
      </w:r>
      <w:r w:rsidRPr="003573CC">
        <w:t xml:space="preserve"> </w:t>
      </w:r>
    </w:p>
    <w:p w:rsidRDefault="00B74A47" w:rsidP="00B50947" w:rsidR="00B50947">
      <w:r>
        <w:t xml:space="preserve">                    </w:t>
      </w:r>
    </w:p>
    <w:p w:rsidRDefault="00B50947" w:rsidP="00B50947" w:rsidR="00B50947" w:rsidRPr="003573CC">
      <w:r>
        <w:t xml:space="preserve">   D</w:t>
      </w:r>
      <w:r w:rsidRPr="003573CC">
        <w:t>ostaviti:</w:t>
      </w:r>
    </w:p>
    <w:p w:rsidRDefault="00B50947" w:rsidP="00B50947" w:rsidR="00B50947" w:rsidRPr="003573CC">
      <w:pPr>
        <w:numPr>
          <w:ilvl w:val="0"/>
          <w:numId w:val="2"/>
        </w:numPr>
      </w:pPr>
      <w:r w:rsidRPr="003573CC">
        <w:t>stečajnom upravitelju</w:t>
      </w:r>
    </w:p>
    <w:p w:rsidRDefault="00AD34EC" w:rsidP="00615D63" w:rsidR="00615D63">
      <w:pPr>
        <w:numPr>
          <w:ilvl w:val="0"/>
          <w:numId w:val="2"/>
        </w:numPr>
      </w:pPr>
      <w:r>
        <w:t>e-</w:t>
      </w:r>
      <w:r w:rsidR="00FF1853">
        <w:t>oglasna ploča</w:t>
      </w:r>
    </w:p>
    <w:p w:rsidRDefault="00B50947" w:rsidP="00615D63" w:rsidR="00B3003A">
      <w:pPr>
        <w:numPr>
          <w:ilvl w:val="0"/>
          <w:numId w:val="2"/>
        </w:numPr>
      </w:pPr>
      <w:r w:rsidRPr="003573CC">
        <w:t>u spis</w:t>
      </w:r>
      <w:r>
        <w:t xml:space="preserve">                                         </w:t>
      </w:r>
      <w:r w:rsidR="00B74A47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sectPr w:rsidSect="00AB6C4C" w:rsidR="00B3003A">
      <w:pgSz w:code="9" w:h="16838" w:w="11906"/>
      <w:pgMar w:gutter="0" w:footer="709" w:header="709" w:left="1418" w:bottom="1418" w:right="1418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946666F"/>
    <w:multiLevelType w:val="hybridMultilevel"/>
    <w:tmpl w:val="B80E7346"/>
    <w:lvl w:tplc="897E3F24" w:ilvl="0">
      <w:start w:val="1"/>
      <w:numFmt w:val="upperRoman"/>
      <w:lvlText w:val="%1."/>
      <w:lvlJc w:val="left"/>
      <w:pPr>
        <w:ind w:hanging="990" w:left="16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779C763B"/>
    <w:multiLevelType w:val="hybridMultilevel"/>
    <w:tmpl w:val="A1AA91F0"/>
    <w:lvl w:tplc="E2D2571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78D84E5C"/>
    <w:multiLevelType w:val="hybridMultilevel"/>
    <w:tmpl w:val="707A67F6"/>
    <w:lvl w:tplc="3C5E423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B6C4C"/>
    <w:rsid w:val="0009493F"/>
    <w:rsid w:val="000D032C"/>
    <w:rsid w:val="000F3DB2"/>
    <w:rsid w:val="00174532"/>
    <w:rsid w:val="00176680"/>
    <w:rsid w:val="00196233"/>
    <w:rsid w:val="001C544E"/>
    <w:rsid w:val="001E2171"/>
    <w:rsid w:val="00205775"/>
    <w:rsid w:val="00213032"/>
    <w:rsid w:val="00215A8F"/>
    <w:rsid w:val="002259A2"/>
    <w:rsid w:val="0026493A"/>
    <w:rsid w:val="00266557"/>
    <w:rsid w:val="0027713E"/>
    <w:rsid w:val="002A164D"/>
    <w:rsid w:val="002B1C76"/>
    <w:rsid w:val="002B6ABF"/>
    <w:rsid w:val="00331B3A"/>
    <w:rsid w:val="003513F2"/>
    <w:rsid w:val="003573CC"/>
    <w:rsid w:val="00371D43"/>
    <w:rsid w:val="00384818"/>
    <w:rsid w:val="003973A1"/>
    <w:rsid w:val="003A1FC0"/>
    <w:rsid w:val="003E0805"/>
    <w:rsid w:val="004630AA"/>
    <w:rsid w:val="00486D35"/>
    <w:rsid w:val="00532B9B"/>
    <w:rsid w:val="005A216F"/>
    <w:rsid w:val="005E425A"/>
    <w:rsid w:val="00615D63"/>
    <w:rsid w:val="00630EA3"/>
    <w:rsid w:val="00633783"/>
    <w:rsid w:val="00634CED"/>
    <w:rsid w:val="00640DD5"/>
    <w:rsid w:val="006B6E1C"/>
    <w:rsid w:val="006D30A4"/>
    <w:rsid w:val="00710A26"/>
    <w:rsid w:val="00731A40"/>
    <w:rsid w:val="007421EA"/>
    <w:rsid w:val="00794C76"/>
    <w:rsid w:val="007B1E6A"/>
    <w:rsid w:val="007C6BF1"/>
    <w:rsid w:val="007D22D4"/>
    <w:rsid w:val="007E15DF"/>
    <w:rsid w:val="00817F69"/>
    <w:rsid w:val="00833D9A"/>
    <w:rsid w:val="00886894"/>
    <w:rsid w:val="00890095"/>
    <w:rsid w:val="008F62EA"/>
    <w:rsid w:val="00911FC8"/>
    <w:rsid w:val="009250E5"/>
    <w:rsid w:val="009433E3"/>
    <w:rsid w:val="00986612"/>
    <w:rsid w:val="009909B0"/>
    <w:rsid w:val="009920C6"/>
    <w:rsid w:val="009A60C6"/>
    <w:rsid w:val="009B4F44"/>
    <w:rsid w:val="009E1B98"/>
    <w:rsid w:val="00A3183B"/>
    <w:rsid w:val="00A91588"/>
    <w:rsid w:val="00AB6C4C"/>
    <w:rsid w:val="00AB7907"/>
    <w:rsid w:val="00AD34EC"/>
    <w:rsid w:val="00AE2C6C"/>
    <w:rsid w:val="00B13555"/>
    <w:rsid w:val="00B3003A"/>
    <w:rsid w:val="00B3119E"/>
    <w:rsid w:val="00B41F9A"/>
    <w:rsid w:val="00B4287C"/>
    <w:rsid w:val="00B50947"/>
    <w:rsid w:val="00B74A47"/>
    <w:rsid w:val="00BB192C"/>
    <w:rsid w:val="00C64EB0"/>
    <w:rsid w:val="00CA2AA9"/>
    <w:rsid w:val="00CE069C"/>
    <w:rsid w:val="00CF2E75"/>
    <w:rsid w:val="00CF7517"/>
    <w:rsid w:val="00D27BB2"/>
    <w:rsid w:val="00D375C3"/>
    <w:rsid w:val="00E3307B"/>
    <w:rsid w:val="00E44A35"/>
    <w:rsid w:val="00E52205"/>
    <w:rsid w:val="00E62116"/>
    <w:rsid w:val="00E702CF"/>
    <w:rsid w:val="00EC7E3D"/>
    <w:rsid w:val="00EE3D16"/>
    <w:rsid w:val="00F4089B"/>
    <w:rsid w:val="00F434E0"/>
    <w:rsid w:val="00F8463C"/>
    <w:rsid w:val="00F86DD3"/>
    <w:rsid w:val="00F87909"/>
    <w:rsid w:val="00F91EAA"/>
    <w:rsid w:val="00FC758D"/>
    <w:rsid w:val="00FE0472"/>
    <w:rsid w:val="00FF18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B6C4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702C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C7E3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C7E3D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C7E3D"/>
    <w:rPr>
      <w:rFonts w:cs="Arial" w:hAnsi="Arial" w:ascii="Arial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C7E3D"/>
    <w:rPr>
      <w:rFonts w:cs="Arial" w:hAnsi="Arial" w:ascii="Arial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C7E3D"/>
    <w:rPr>
      <w:rFonts w:cs="Arial" w:hAnsi="Arial" w:ascii="Arial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B6C4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702C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C7E3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C7E3D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C7E3D"/>
    <w:rPr>
      <w:rFonts w:ascii="Arial" w:cs="Arial" w:hAnsi="Arial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C7E3D"/>
    <w:rPr>
      <w:rFonts w:ascii="Arial" w:cs="Arial" w:hAnsi="Arial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C7E3D"/>
    <w:rPr>
      <w:rFonts w:ascii="Arial" w:cs="Arial" w:hAnsi="Arial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066323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srpnja 2016.</izvorni_sadrzaj>
    <derivirana_varijabla naziv="DomainObject.DatumDonosenjaOdluke_1">4.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474</izvorni_sadrzaj>
    <derivirana_varijabla naziv="DomainObject.Predmet.Broj_1">474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2016.</izvorni_sadrzaj>
    <derivirana_varijabla naziv="DomainObject.Predmet.DatumOsnivanja_1">30.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St-474/2016</izvorni_sadrzaj>
    <derivirana_varijabla naziv="DomainObject.Predmet.OznakaBroj_1">St-474/2016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GRIM GRADNJA VIR jednostavno društvo s ograničenom odgovornošću za građenje i poslovne usluge</izvorni_sadrzaj>
    <derivirana_varijabla naziv="DomainObject.Predmet.ProtustrankaFormated_1">  GRIM GRADNJA VIR jednostavno društvo s ograničenom odgovornošću za građenje i poslovne usluge</derivirana_varijabla>
  </DomainObject.Predmet.ProtustrankaFormated>
  <DomainObject.Predmet.ProtustrankaFormatedOIB>
    <izvorni_sadrzaj>  GRIM GRADNJA VIR jednostavno društvo s ograničenom odgovornošću za građenje i poslovne usluge, OIB 68683653846</izvorni_sadrzaj>
    <derivirana_varijabla naziv="DomainObject.Predmet.ProtustrankaFormatedOIB_1">  GRIM GRADNJA VIR jednostavno društvo s ograničenom odgovornošću za građenje i poslovne usluge, OIB 68683653846</derivirana_varijabla>
  </DomainObject.Predmet.ProtustrankaFormatedOIB>
  <DomainObject.Predmet.ProtustrankaFormatedWithAdress>
    <izvorni_sadrzaj> GRIM GRADNJA VIR jednostavno društvo s ograničenom odgovornošću za građenje i poslovne usluge, Prezida IV 15, 23234 Vir</izvorni_sadrzaj>
    <derivirana_varijabla naziv="DomainObject.Predmet.ProtustrankaFormatedWithAdress_1"> GRIM GRADNJA VIR jednostavno društvo s ograničenom odgovornošću za građenje i poslovne usluge, Prezida IV 15, 23234 Vir</derivirana_varijabla>
  </DomainObject.Predmet.ProtustrankaFormatedWithAdress>
  <DomainObject.Predmet.ProtustrankaFormatedWithAdressOIB>
    <izvorni_sadrzaj> GRIM GRADNJA VIR jednostavno društvo s ograničenom odgovornošću za građenje i poslovne usluge, OIB 68683653846, Prezida IV 15, 23234 Vir</izvorni_sadrzaj>
    <derivirana_varijabla naziv="DomainObject.Predmet.ProtustrankaFormatedWithAdressOIB_1"> GRIM GRADNJA VIR jednostavno društvo s ograničenom odgovornošću za građenje i poslovne usluge, OIB 68683653846, Prezida IV 15, 23234 Vir</derivirana_varijabla>
  </DomainObject.Predmet.ProtustrankaFormatedWithAdressOIB>
  <DomainObject.Predmet.ProtustrankaWithAdress>
    <izvorni_sadrzaj>GRIM GRADNJA VIR jednostavno društvo s ograničenom odgovornošću za građenje i poslovne usluge Prezida IV 15, 23234 Vir</izvorni_sadrzaj>
    <derivirana_varijabla naziv="DomainObject.Predmet.ProtustrankaWithAdress_1">GRIM GRADNJA VIR jednostavno društvo s ograničenom odgovornošću za građenje i poslovne usluge Prezida IV 15, 23234 Vir</derivirana_varijabla>
  </DomainObject.Predmet.ProtustrankaWithAdress>
  <DomainObject.Predmet.ProtustrankaWithAdressOIB>
    <izvorni_sadrzaj>GRIM GRADNJA VIR jednostavno društvo s ograničenom odgovornošću za građenje i poslovne usluge, OIB 68683653846, Prezida IV 15, 23234 Vir</izvorni_sadrzaj>
    <derivirana_varijabla naziv="DomainObject.Predmet.ProtustrankaWithAdressOIB_1">GRIM GRADNJA VIR jednostavno društvo s ograničenom odgovornošću za građenje i poslovne usluge, OIB 68683653846, Prezida IV 15, 23234 Vir</derivirana_varijabla>
  </DomainObject.Predmet.ProtustrankaWithAdressOIB>
  <DomainObject.Predmet.ProtustrankaNazivFormated>
    <izvorni_sadrzaj>GRIM GRADNJA VIR jednostavno društvo s ograničenom odgovornošću za građenje i poslovne usluge</izvorni_sadrzaj>
    <derivirana_varijabla naziv="DomainObject.Predmet.ProtustrankaNazivFormated_1">GRIM GRADNJA VIR jednostavno društvo s ograničenom odgovornošću za građenje i poslovne usluge</derivirana_varijabla>
  </DomainObject.Predmet.ProtustrankaNazivFormated>
  <DomainObject.Predmet.ProtustrankaNazivFormatedOIB>
    <izvorni_sadrzaj>GRIM GRADNJA VIR jednostavno društvo s ograničenom odgovornošću za građenje i poslovne usluge, OIB 68683653846</izvorni_sadrzaj>
    <derivirana_varijabla naziv="DomainObject.Predmet.ProtustrankaNazivFormatedOIB_1">GRIM GRADNJA VIR jednostavno društvo s ograničenom odgovornošću za građenje i poslovne usluge, OIB 68683653846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12550.27</izvorni_sadrzaj>
    <derivirana_varijabla naziv="DomainObject.Predmet.TrenutnaVrijednost_1">12550.27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GRIM GRADNJA VIR jednostavno društvo s ograničenom odgovornošću za građenje i poslovne usluge</item>
    </izvorni_sadrzaj>
    <derivirana_varijabla naziv="DomainObject.Predmet.ProtuStrankaListFormated_1">
      <item>GRIM GRADNJA VIR jednostavno društvo s ograničenom odgovornošću za građenje i poslovne usluge</item>
    </derivirana_varijabla>
  </DomainObject.Predmet.ProtuStrankaListFormated>
  <DomainObject.Predmet.ProtuStrankaListFormatedOIB>
    <izvorni_sadrzaj>
      <item>GRIM GRADNJA VIR jednostavno društvo s ograničenom odgovornošću za građenje i poslovne usluge, OIB 68683653846</item>
    </izvorni_sadrzaj>
    <derivirana_varijabla naziv="DomainObject.Predmet.ProtuStrankaListFormatedOIB_1">
      <item>GRIM GRADNJA VIR jednostavno društvo s ograničenom odgovornošću za građenje i poslovne usluge, OIB 68683653846</item>
    </derivirana_varijabla>
  </DomainObject.Predmet.ProtuStrankaListFormatedOIB>
  <DomainObject.Predmet.ProtuStrankaListFormatedWithAdress>
    <izvorni_sadrzaj>
      <item>GRIM GRADNJA VIR jednostavno društvo s ograničenom odgovornošću za građenje i poslovne usluge, Prezida IV 15, 23234 Vir</item>
    </izvorni_sadrzaj>
    <derivirana_varijabla naziv="DomainObject.Predmet.ProtuStrankaListFormatedWithAdress_1">
      <item>GRIM GRADNJA VIR jednostavno društvo s ograničenom odgovornošću za građenje i poslovne usluge, Prezida IV 15, 23234 Vir</item>
    </derivirana_varijabla>
  </DomainObject.Predmet.ProtuStrankaListFormatedWithAdress>
  <DomainObject.Predmet.ProtuStrankaListFormatedWithAdressOIB>
    <izvorni_sadrzaj>
      <item>GRIM GRADNJA VIR jednostavno društvo s ograničenom odgovornošću za građenje i poslovne usluge, OIB 68683653846, Prezida IV 15, 23234 Vir</item>
    </izvorni_sadrzaj>
    <derivirana_varijabla naziv="DomainObject.Predmet.ProtuStrankaListFormatedWithAdressOIB_1">
      <item>GRIM GRADNJA VIR jednostavno društvo s ograničenom odgovornošću za građenje i poslovne usluge, OIB 68683653846, Prezida IV 15, 23234 Vir</item>
    </derivirana_varijabla>
  </DomainObject.Predmet.ProtuStrankaListFormatedWithAdressOIB>
  <DomainObject.Predmet.ProtuStrankaListNazivFormated>
    <izvorni_sadrzaj>
      <item>GRIM GRADNJA VIR jednostavno društvo s ograničenom odgovornošću za građenje i poslovne usluge</item>
    </izvorni_sadrzaj>
    <derivirana_varijabla naziv="DomainObject.Predmet.ProtuStrankaListNazivFormated_1">
      <item>GRIM GRADNJA VIR jednostavno društvo s ograničenom odgovornošću za građenje i poslovne usluge</item>
    </derivirana_varijabla>
  </DomainObject.Predmet.ProtuStrankaListNazivFormated>
  <DomainObject.Predmet.ProtuStrankaListNazivFormatedOIB>
    <izvorni_sadrzaj>
      <item>GRIM GRADNJA VIR jednostavno društvo s ograničenom odgovornošću za građenje i poslovne usluge, OIB 68683653846</item>
    </izvorni_sadrzaj>
    <derivirana_varijabla naziv="DomainObject.Predmet.ProtuStrankaListNazivFormatedOIB_1">
      <item>GRIM GRADNJA VIR jednostavno društvo s ograničenom odgovornošću za građenje i poslovne usluge, OIB 68683653846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srpnja 2016.</izvorni_sadrzaj>
    <derivirana_varijabla naziv="DomainObject.Datum_1">21.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GRIM GRADNJA VIR jednostavno društvo s ograničenom odgovornošću za građenje i poslovne usluge</izvorni_sadrzaj>
    <derivirana_varijabla naziv="DomainObject.Predmet.ProtustrankaIDrugi_1">GRIM GRADNJA VIR jednostavno društvo s ograničenom odgovornošću za građenje i poslovne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GRIM GRADNJA VIR jednostavno društvo s ograničenom odgovornošću za građenje i poslovne usluge, OIB 68683653846, Prezida IV 15, 23234 Vir</izvorni_sadrzaj>
    <derivirana_varijabla naziv="DomainObject.Predmet.ProtustrankaIDrugiAdressOIB_1">GRIM GRADNJA VIR jednostavno društvo s ograničenom odgovornošću za građenje i poslovne usluge, OIB 68683653846, Prezida IV 15, 23234 Vir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GRIM GRADNJA VIR jednostavno društvo s ograničenom odgovornošću za građenje i poslovne usluge</item>
    </izvorni_sadrzaj>
    <derivirana_varijabla naziv="DomainObject.Predmet.SudioniciListNaziv_1">
      <item>FINA</item>
      <item>GRIM GRADNJA VIR jednostavno društvo s ograničenom odgovornošću za građenje i poslovne usluge</item>
    </derivirana_varijabla>
  </DomainObject.Predmet.SudioniciListNaziv>
  <DomainObject.Predmet.SudioniciListAdressOIB>
    <izvorni_sadrzaj>
      <item>FINA, OIB 85821130368</item>
      <item>GRIM GRADNJA VIR jednostavno društvo s ograničenom odgovornošću za građenje i poslovne usluge, OIB 68683653846, Prezida IV 15,23234 Vir</item>
    </izvorni_sadrzaj>
    <derivirana_varijabla naziv="DomainObject.Predmet.SudioniciListAdressOIB_1">
      <item>FINA, OIB 85821130368</item>
      <item>GRIM GRADNJA VIR jednostavno društvo s ograničenom odgovornošću za građenje i poslovne usluge, OIB 68683653846, Prezida IV 15,23234 Vir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68683653846</item>
    </izvorni_sadrzaj>
    <derivirana_varijabla naziv="DomainObject.Predmet.SudioniciListNazivOIB_1">
      <item>, OIB 85821130368</item>
      <item>, OIB 68683653846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Poljak, OIB 30653663301, Grigora Viteza 6 Zadar</item>
    </izvorni_sadrzaj>
    <derivirana_varijabla naziv="DomainObject.Predmet.StecajniUpraviteljiListAddressOIB_1">
      <item>Ante Poljak, OIB 30653663301, Grigora Viteza 6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TSZD</properties:Company>
  <properties:Pages>1</properties:Pages>
  <properties:Words>206</properties:Words>
  <properties:Characters>952</properties:Characters>
  <properties:Lines>48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2016-07-04T10:46:00Z</dcterms:created>
  <dc:creator>abajlo</dc:creator>
  <cp:lastModifiedBy>wsadmin</cp:lastModifiedBy>
  <cp:lastPrinted>2016-07-04T09:58:00Z</cp:lastPrinted>
  <dcterms:modified xmlns:xsi="http://www.w3.org/2001/XMLSchema-instance" xsi:type="dcterms:W3CDTF">2016-07-21T11:12:00Z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