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8b372c2" w14:paraId="8b372c2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974CC7">
        <w:rPr>
          <w:rFonts w:hAnsi="Times New Roman" w:ascii="Times New Roman"/>
          <w:b/>
          <w:sz w:val="24"/>
          <w:szCs w:val="24"/>
        </w:rPr>
        <w:t>882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284F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974CC7">
        <w:rPr>
          <w:rFonts w:hAnsi="Times New Roman" w:ascii="Times New Roman"/>
          <w:sz w:val="24"/>
          <w:szCs w:val="24"/>
        </w:rPr>
        <w:t>882</w:t>
      </w:r>
      <w:r w:rsidRPr="00284F10">
        <w:rPr>
          <w:rFonts w:hAnsi="Times New Roman" w:ascii="Times New Roman"/>
          <w:sz w:val="24"/>
          <w:szCs w:val="24"/>
        </w:rPr>
        <w:t>/201</w:t>
      </w:r>
      <w:r w:rsidR="003E3CF3" w:rsidRPr="00284F10">
        <w:rPr>
          <w:rFonts w:hAnsi="Times New Roman" w:ascii="Times New Roman"/>
          <w:sz w:val="24"/>
          <w:szCs w:val="24"/>
        </w:rPr>
        <w:t>6</w:t>
      </w:r>
      <w:r w:rsidRPr="00284F10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974CC7" w:rsidRPr="00974CC7">
        <w:rPr>
          <w:rFonts w:hAnsi="Times New Roman" w:ascii="Times New Roman"/>
          <w:sz w:val="24"/>
          <w:szCs w:val="24"/>
        </w:rPr>
        <w:t>DANČ-PROMET d.o.o.</w:t>
      </w:r>
      <w:r w:rsidR="00974CC7">
        <w:rPr>
          <w:rFonts w:hAnsi="Times New Roman" w:ascii="Times New Roman"/>
          <w:sz w:val="24"/>
          <w:szCs w:val="24"/>
        </w:rPr>
        <w:t xml:space="preserve">, </w:t>
      </w:r>
      <w:r w:rsidR="003C192C">
        <w:rPr>
          <w:rFonts w:hAnsi="Times New Roman" w:ascii="Times New Roman"/>
          <w:sz w:val="24"/>
          <w:szCs w:val="24"/>
        </w:rPr>
        <w:t xml:space="preserve">iz </w:t>
      </w:r>
      <w:r w:rsidR="0095255C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974CC7" w:rsidRPr="00974CC7">
        <w:rPr>
          <w:rFonts w:hAnsi="Times New Roman" w:ascii="Times New Roman"/>
          <w:sz w:val="24"/>
          <w:szCs w:val="24"/>
        </w:rPr>
        <w:t>40245526043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C7238"/>
    <w:rsid w:val="000D4B78"/>
    <w:rsid w:val="001230A1"/>
    <w:rsid w:val="001B5718"/>
    <w:rsid w:val="00214596"/>
    <w:rsid w:val="00225C0E"/>
    <w:rsid w:val="002438BA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53744"/>
    <w:rsid w:val="00382C8B"/>
    <w:rsid w:val="00392D3E"/>
    <w:rsid w:val="003A7841"/>
    <w:rsid w:val="003C192C"/>
    <w:rsid w:val="003D1DFA"/>
    <w:rsid w:val="003E28B0"/>
    <w:rsid w:val="003E3CF3"/>
    <w:rsid w:val="0051523E"/>
    <w:rsid w:val="00517D33"/>
    <w:rsid w:val="005A7220"/>
    <w:rsid w:val="005B0DF8"/>
    <w:rsid w:val="005B0E4E"/>
    <w:rsid w:val="005F41C7"/>
    <w:rsid w:val="005F55AC"/>
    <w:rsid w:val="0062068E"/>
    <w:rsid w:val="006219AE"/>
    <w:rsid w:val="00625E27"/>
    <w:rsid w:val="00641A8A"/>
    <w:rsid w:val="00642D9B"/>
    <w:rsid w:val="006517E6"/>
    <w:rsid w:val="006F32D5"/>
    <w:rsid w:val="006F3D60"/>
    <w:rsid w:val="006F421C"/>
    <w:rsid w:val="00706249"/>
    <w:rsid w:val="00756BCF"/>
    <w:rsid w:val="0077295E"/>
    <w:rsid w:val="00801482"/>
    <w:rsid w:val="00814D96"/>
    <w:rsid w:val="008311CC"/>
    <w:rsid w:val="00887A36"/>
    <w:rsid w:val="008935A3"/>
    <w:rsid w:val="008B70C3"/>
    <w:rsid w:val="008E1309"/>
    <w:rsid w:val="008F7DC7"/>
    <w:rsid w:val="00906A6C"/>
    <w:rsid w:val="00906E6B"/>
    <w:rsid w:val="00945A8B"/>
    <w:rsid w:val="0095255C"/>
    <w:rsid w:val="00974CC7"/>
    <w:rsid w:val="00976D36"/>
    <w:rsid w:val="009B52C6"/>
    <w:rsid w:val="009E2F02"/>
    <w:rsid w:val="00A202EA"/>
    <w:rsid w:val="00A21C59"/>
    <w:rsid w:val="00A51D40"/>
    <w:rsid w:val="00A545DA"/>
    <w:rsid w:val="00A85325"/>
    <w:rsid w:val="00B10D10"/>
    <w:rsid w:val="00B14486"/>
    <w:rsid w:val="00B538F8"/>
    <w:rsid w:val="00B71584"/>
    <w:rsid w:val="00BB3690"/>
    <w:rsid w:val="00BD0234"/>
    <w:rsid w:val="00BE0790"/>
    <w:rsid w:val="00BE73AA"/>
    <w:rsid w:val="00C14FC1"/>
    <w:rsid w:val="00C331DA"/>
    <w:rsid w:val="00C348BA"/>
    <w:rsid w:val="00C84F10"/>
    <w:rsid w:val="00CA55EA"/>
    <w:rsid w:val="00CE41E6"/>
    <w:rsid w:val="00D9029A"/>
    <w:rsid w:val="00DD18B5"/>
    <w:rsid w:val="00E1737F"/>
    <w:rsid w:val="00E961F7"/>
    <w:rsid w:val="00ED22A2"/>
    <w:rsid w:val="00ED55F8"/>
    <w:rsid w:val="00EE3E10"/>
    <w:rsid w:val="00F1455F"/>
    <w:rsid w:val="00F235F3"/>
    <w:rsid w:val="00F43A46"/>
    <w:rsid w:val="00F7169A"/>
    <w:rsid w:val="00F776E3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2F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2F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E2F02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E2F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E2F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2F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2F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E2F02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E2F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E2F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</izvorni_sadrzaj>
    <derivirana_varijabla naziv="DomainObject.Predmet.Broj_1">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St-882/2016</izvorni_sadrzaj>
    <derivirana_varijabla naziv="DomainObject.Predmet.OznakaBroj_1">St-882/2016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DANČ-PROMET d.o.o.</izvorni_sadrzaj>
    <derivirana_varijabla naziv="DomainObject.Predmet.ProtustrankaFormated_1">  DANČ-PROMET d.o.o.</derivirana_varijabla>
  </DomainObject.Predmet.ProtustrankaFormated>
  <DomainObject.Predmet.ProtustrankaFormatedOIB>
    <izvorni_sadrzaj>  DANČ-PROMET d.o.o., OIB 40245526043</izvorni_sadrzaj>
    <derivirana_varijabla naziv="DomainObject.Predmet.ProtustrankaFormatedOIB_1">  DANČ-PROMET d.o.o., OIB 40245526043</derivirana_varijabla>
  </DomainObject.Predmet.ProtustrankaFormatedOIB>
  <DomainObject.Predmet.ProtustrankaFormatedWithAdress>
    <izvorni_sadrzaj> DANČ-PROMET d.o.o., Adamićeva 7, 10000 Zagreb</izvorni_sadrzaj>
    <derivirana_varijabla naziv="DomainObject.Predmet.ProtustrankaFormatedWithAdress_1"> DANČ-PROMET d.o.o., Adamićeva 7, 10000 Zagreb</derivirana_varijabla>
  </DomainObject.Predmet.ProtustrankaFormatedWithAdress>
  <DomainObject.Predmet.ProtustrankaFormatedWithAdressOIB>
    <izvorni_sadrzaj> DANČ-PROMET d.o.o., OIB 40245526043, Adamićeva 7, 10000 Zagreb</izvorni_sadrzaj>
    <derivirana_varijabla naziv="DomainObject.Predmet.ProtustrankaFormatedWithAdressOIB_1"> DANČ-PROMET d.o.o., OIB 40245526043, Adamićeva 7, 10000 Zagreb</derivirana_varijabla>
  </DomainObject.Predmet.ProtustrankaFormatedWithAdressOIB>
  <DomainObject.Predmet.ProtustrankaWithAdress>
    <izvorni_sadrzaj>DANČ-PROMET d.o.o. Adamićeva 7, 10000 Zagreb</izvorni_sadrzaj>
    <derivirana_varijabla naziv="DomainObject.Predmet.ProtustrankaWithAdress_1">DANČ-PROMET d.o.o. Adamićeva 7, 10000 Zagreb</derivirana_varijabla>
  </DomainObject.Predmet.ProtustrankaWithAdress>
  <DomainObject.Predmet.ProtustrankaWithAdressOIB>
    <izvorni_sadrzaj>DANČ-PROMET d.o.o., OIB 40245526043, Adamićeva 7, 10000 Zagreb</izvorni_sadrzaj>
    <derivirana_varijabla naziv="DomainObject.Predmet.ProtustrankaWithAdressOIB_1">DANČ-PROMET d.o.o., OIB 40245526043, Adamićeva 7, 10000 Zagreb</derivirana_varijabla>
  </DomainObject.Predmet.ProtustrankaWithAdressOIB>
  <DomainObject.Predmet.ProtustrankaNazivFormated>
    <izvorni_sadrzaj>DANČ-PROMET d.o.o.</izvorni_sadrzaj>
    <derivirana_varijabla naziv="DomainObject.Predmet.ProtustrankaNazivFormated_1">DANČ-PROMET d.o.o.</derivirana_varijabla>
  </DomainObject.Predmet.ProtustrankaNazivFormated>
  <DomainObject.Predmet.ProtustrankaNazivFormatedOIB>
    <izvorni_sadrzaj>DANČ-PROMET d.o.o., OIB 40245526043</izvorni_sadrzaj>
    <derivirana_varijabla naziv="DomainObject.Predmet.ProtustrankaNazivFormatedOIB_1">DANČ-PROMET d.o.o., OIB 40245526043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DANČ-PROMET d.o.o.</item>
    </izvorni_sadrzaj>
    <derivirana_varijabla naziv="DomainObject.Predmet.ProtuStrankaListFormated_1">
      <item>DANČ-PROMET d.o.o.</item>
    </derivirana_varijabla>
  </DomainObject.Predmet.ProtuStrankaListFormated>
  <DomainObject.Predmet.ProtuStrankaListFormatedOIB>
    <izvorni_sadrzaj>
      <item>DANČ-PROMET d.o.o., OIB 40245526043</item>
    </izvorni_sadrzaj>
    <derivirana_varijabla naziv="DomainObject.Predmet.ProtuStrankaListFormatedOIB_1">
      <item>DANČ-PROMET d.o.o., OIB 40245526043</item>
    </derivirana_varijabla>
  </DomainObject.Predmet.ProtuStrankaListFormatedOIB>
  <DomainObject.Predmet.ProtuStrankaListFormatedWithAdress>
    <izvorni_sadrzaj>
      <item>DANČ-PROMET d.o.o., Adamićeva 7, 10000 Zagreb</item>
    </izvorni_sadrzaj>
    <derivirana_varijabla naziv="DomainObject.Predmet.ProtuStrankaListFormatedWithAdress_1">
      <item>DANČ-PROMET d.o.o., Adamićeva 7, 10000 Zagreb</item>
    </derivirana_varijabla>
  </DomainObject.Predmet.ProtuStrankaListFormatedWithAdress>
  <DomainObject.Predmet.ProtuStrankaListFormatedWithAdressOIB>
    <izvorni_sadrzaj>
      <item>DANČ-PROMET d.o.o., OIB 40245526043, Adamićeva 7, 10000 Zagreb</item>
    </izvorni_sadrzaj>
    <derivirana_varijabla naziv="DomainObject.Predmet.ProtuStrankaListFormatedWithAdressOIB_1">
      <item>DANČ-PROMET d.o.o., OIB 40245526043, Adamićeva 7, 10000 Zagreb</item>
    </derivirana_varijabla>
  </DomainObject.Predmet.ProtuStrankaListFormatedWithAdressOIB>
  <DomainObject.Predmet.ProtuStrankaListNazivFormated>
    <izvorni_sadrzaj>
      <item>DANČ-PROMET d.o.o.</item>
    </izvorni_sadrzaj>
    <derivirana_varijabla naziv="DomainObject.Predmet.ProtuStrankaListNazivFormated_1">
      <item>DANČ-PROMET d.o.o.</item>
    </derivirana_varijabla>
  </DomainObject.Predmet.ProtuStrankaListNazivFormated>
  <DomainObject.Predmet.ProtuStrankaListNazivFormatedOIB>
    <izvorni_sadrzaj>
      <item>DANČ-PROMET d.o.o., OIB 40245526043</item>
    </izvorni_sadrzaj>
    <derivirana_varijabla naziv="DomainObject.Predmet.ProtuStrankaListNazivFormatedOIB_1">
      <item>DANČ-PROMET d.o.o., OIB 40245526043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DANČ-PROMET d.o.o.</izvorni_sadrzaj>
    <derivirana_varijabla naziv="DomainObject.Predmet.ProtustrankaIDrugi_1">DANČ-PROMET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DANČ-PROMET d.o.o., OIB 40245526043, Adamićeva 7, 10000 Zagreb</izvorni_sadrzaj>
    <derivirana_varijabla naziv="DomainObject.Predmet.ProtustrankaIDrugiAdressOIB_1">DANČ-PROMET d.o.o., OIB 40245526043, Adamićeva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DANČ-PROMET d.o.o.</item>
    </izvorni_sadrzaj>
    <derivirana_varijabla naziv="DomainObject.Predmet.SudioniciListNaziv_1">
      <item>FINA Regionalni centar Zagreb</item>
      <item>DANČ-PROMET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DANČ-PROMET d.o.o., OIB 40245526043, Adamićeva 7,10000 Zagreb</item>
    </izvorni_sadrzaj>
    <derivirana_varijabla naziv="DomainObject.Predmet.SudioniciListAdressOIB_1">
      <item>FINA Regionalni centar Zagreb, OIB 85821130368, Trg svibanjskih žrtava 1995. br. 1,10000 Zagreb</item>
      <item>DANČ-PROMET d.o.o., OIB 40245526043, Adamićeva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40245526043</item>
    </izvorni_sadrzaj>
    <derivirana_varijabla naziv="DomainObject.Predmet.SudioniciListNazivOIB_1">
      <item>, OIB 85821130368</item>
      <item>, OIB 40245526043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779</properties:Characters>
  <properties:Lines>44</properties:Lines>
  <properties:Paragraphs>21</properties:Paragraphs>
  <properties:TotalTime>206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2016-04-15T08:55:00Z</cp:lastPrinted>
  <dcterms:modified xmlns:xsi="http://www.w3.org/2001/XMLSchema-instance" xsi:type="dcterms:W3CDTF">2016-04-15T08:57:00Z</dcterms:modified>
  <cp:revision>99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