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747c" w14:paraId="579747c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4E13FC">
        <w:rPr>
          <w:rFonts w:cs="Times New Roman" w:hAnsi="Times New Roman" w:ascii="Times New Roman"/>
          <w:sz w:val="24"/>
          <w:szCs w:val="24"/>
        </w:rPr>
        <w:t>649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Z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L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J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U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Č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dana </w:t>
      </w:r>
      <w:r w:rsidR="004E13FC">
        <w:rPr>
          <w:rFonts w:cs="Times New Roman" w:hAnsi="Times New Roman" w:ascii="Times New Roman"/>
          <w:sz w:val="24"/>
          <w:szCs w:val="24"/>
        </w:rPr>
        <w:t>5. travnja</w:t>
      </w:r>
      <w:r w:rsidR="00F458FC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392CE4" w:rsidP="006F0618" w:rsidR="00423BF6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 xml:space="preserve">z a k l j u č i o   j </w:t>
      </w:r>
      <w:r w:rsidR="00EE3550" w:rsidRPr="00F458FC">
        <w:rPr>
          <w:rFonts w:cs="Times New Roman" w:hAnsi="Times New Roman" w:ascii="Times New Roman"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4E13FC">
        <w:rPr>
          <w:rFonts w:cs="Times New Roman" w:hAnsi="Times New Roman" w:ascii="Times New Roman"/>
          <w:sz w:val="24"/>
          <w:szCs w:val="24"/>
        </w:rPr>
        <w:t>21</w:t>
      </w:r>
      <w:r w:rsidR="002E4536">
        <w:rPr>
          <w:rFonts w:cs="Times New Roman" w:hAnsi="Times New Roman" w:ascii="Times New Roman"/>
          <w:sz w:val="24"/>
          <w:szCs w:val="24"/>
        </w:rPr>
        <w:t>.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120ED">
        <w:rPr>
          <w:b/>
          <w:bCs/>
        </w:rPr>
        <w:t>1.</w:t>
      </w:r>
      <w:r w:rsidR="00F458FC">
        <w:rPr>
          <w:b/>
          <w:bCs/>
        </w:rPr>
        <w:t>779.852,00</w:t>
      </w:r>
      <w:r w:rsidR="005A3EC2" w:rsidRPr="005A3EC2">
        <w:rPr>
          <w:b/>
          <w:bCs/>
        </w:rPr>
        <w:t xml:space="preserve">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</w:t>
      </w:r>
      <w:r w:rsidR="002E4536">
        <w:rPr>
          <w:rFonts w:cs="Times New Roman" w:hAnsi="Times New Roman" w:ascii="Times New Roman"/>
          <w:sz w:val="24"/>
          <w:szCs w:val="24"/>
        </w:rPr>
        <w:t>ostupku usmenom javnom dražbom.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4E13FC">
        <w:rPr>
          <w:rFonts w:cs="Times New Roman" w:hAnsi="Times New Roman" w:ascii="Times New Roman"/>
          <w:b/>
          <w:sz w:val="24"/>
          <w:szCs w:val="24"/>
        </w:rPr>
        <w:t>16. svibnja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2018. g. u </w:t>
      </w:r>
      <w:r w:rsidR="004E13FC">
        <w:rPr>
          <w:rFonts w:cs="Times New Roman" w:hAnsi="Times New Roman" w:ascii="Times New Roman"/>
          <w:b/>
          <w:sz w:val="24"/>
          <w:szCs w:val="24"/>
        </w:rPr>
        <w:t>11,30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4E13FC">
        <w:rPr>
          <w:rFonts w:cs="Times New Roman" w:hAnsi="Times New Roman" w:ascii="Times New Roman"/>
          <w:sz w:val="24"/>
          <w:szCs w:val="24"/>
        </w:rPr>
        <w:t>649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F458FC">
        <w:rPr>
          <w:rFonts w:cs="Times New Roman" w:hAnsi="Times New Roman" w:ascii="Times New Roman"/>
          <w:b/>
          <w:i/>
          <w:sz w:val="24"/>
          <w:szCs w:val="24"/>
        </w:rPr>
        <w:t>2</w:t>
      </w:r>
      <w:r w:rsidR="004E13FC">
        <w:rPr>
          <w:rFonts w:cs="Times New Roman" w:hAnsi="Times New Roman" w:ascii="Times New Roman"/>
          <w:b/>
          <w:i/>
          <w:sz w:val="24"/>
          <w:szCs w:val="24"/>
        </w:rPr>
        <w:t>1</w:t>
      </w:r>
      <w:r w:rsidR="002E4536">
        <w:rPr>
          <w:rFonts w:cs="Times New Roman" w:hAnsi="Times New Roman" w:ascii="Times New Roman"/>
          <w:b/>
          <w:i/>
          <w:sz w:val="24"/>
          <w:szCs w:val="24"/>
        </w:rPr>
        <w:t>.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Kao kupci mogu sudjelovati samo osobe koje su najkasnije </w:t>
      </w:r>
      <w:r w:rsidRPr="003120ED">
        <w:rPr>
          <w:rFonts w:cs="Times New Roman" w:hAnsi="Times New Roman" w:ascii="Times New Roman"/>
          <w:b/>
          <w:sz w:val="24"/>
          <w:szCs w:val="24"/>
        </w:rPr>
        <w:t>dva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Ponuditelj čija ponuda bude prihvaćena dužan je u roku 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45</w:t>
      </w:r>
      <w:r w:rsidRPr="003120E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4E13FC">
        <w:rPr>
          <w:rFonts w:cs="Times New Roman" w:hAnsi="Times New Roman" w:ascii="Times New Roman"/>
          <w:sz w:val="24"/>
          <w:szCs w:val="24"/>
        </w:rPr>
        <w:t>649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O</w:t>
      </w:r>
      <w:r w:rsidR="006A15A9" w:rsidRPr="00F458FC">
        <w:rPr>
          <w:rFonts w:cs="Times New Roman" w:hAnsi="Times New Roman" w:ascii="Times New Roman"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A25F1" w:rsidRPr="00BF57FA">
        <w:rPr>
          <w:rFonts w:cs="Times New Roman" w:hAnsi="Times New Roman" w:ascii="Times New Roman"/>
          <w:sz w:val="24"/>
          <w:szCs w:val="24"/>
        </w:rPr>
        <w:t>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4E13FC">
        <w:rPr>
          <w:rFonts w:cs="Times New Roman" w:hAnsi="Times New Roman" w:ascii="Times New Roman"/>
          <w:sz w:val="24"/>
          <w:szCs w:val="24"/>
        </w:rPr>
        <w:t>5. travnja</w:t>
      </w:r>
      <w:r w:rsidR="00F458F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Protiv ovog zaključka nije dopuštena žalba (čl. 11. st. 9.SZ-a).</w:t>
      </w:r>
    </w:p>
    <w:p w:rsidRDefault="004A5A64" w:rsidP="00392CE4" w:rsidR="004A5A64" w:rsidRPr="00BF57FA">
      <w:pPr>
        <w:pStyle w:val="Tijeloteksta"/>
        <w:jc w:val="left"/>
      </w:pP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3120ED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4E13FC">
        <w:rPr>
          <w:rFonts w:cs="Times New Roman" w:hAnsi="Times New Roman" w:ascii="Times New Roman"/>
          <w:sz w:val="24"/>
          <w:szCs w:val="24"/>
        </w:rPr>
        <w:t>16.5.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143" w:rsidP="00392CE4" w:rsidR="00DE1143">
      <w:pPr>
        <w:spacing w:lineRule="auto" w:line="240" w:after="0"/>
      </w:pPr>
      <w:r>
        <w:separator/>
      </w:r>
    </w:p>
  </w:endnote>
  <w:endnote w:id="0" w:type="continuationSeparator">
    <w:p w:rsidRDefault="00DE1143" w:rsidP="00392CE4" w:rsidR="00DE11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143" w:rsidP="00392CE4" w:rsidR="00DE1143">
      <w:pPr>
        <w:spacing w:lineRule="auto" w:line="240" w:after="0"/>
      </w:pPr>
      <w:r>
        <w:separator/>
      </w:r>
    </w:p>
  </w:footnote>
  <w:footnote w:id="0" w:type="continuationSeparator">
    <w:p w:rsidRDefault="00DE1143" w:rsidP="00392CE4" w:rsidR="00DE11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C89">
          <w:rPr>
            <w:noProof/>
          </w:rPr>
          <w:t>3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269CF"/>
    <w:rsid w:val="001923C4"/>
    <w:rsid w:val="001A7732"/>
    <w:rsid w:val="001B2C07"/>
    <w:rsid w:val="00227E7B"/>
    <w:rsid w:val="00242D74"/>
    <w:rsid w:val="00284A02"/>
    <w:rsid w:val="002A2BE6"/>
    <w:rsid w:val="002B6CA7"/>
    <w:rsid w:val="002E4536"/>
    <w:rsid w:val="002F6631"/>
    <w:rsid w:val="00302456"/>
    <w:rsid w:val="003120ED"/>
    <w:rsid w:val="003160BF"/>
    <w:rsid w:val="003174D3"/>
    <w:rsid w:val="003221DE"/>
    <w:rsid w:val="00325C89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66168"/>
    <w:rsid w:val="004A5A64"/>
    <w:rsid w:val="004C4A20"/>
    <w:rsid w:val="004E13FC"/>
    <w:rsid w:val="005112A0"/>
    <w:rsid w:val="00517A7F"/>
    <w:rsid w:val="00532F31"/>
    <w:rsid w:val="00560483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D0E23"/>
    <w:rsid w:val="006F0618"/>
    <w:rsid w:val="007D4D9C"/>
    <w:rsid w:val="007E319A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87F79"/>
    <w:rsid w:val="00D969A0"/>
    <w:rsid w:val="00DE1143"/>
    <w:rsid w:val="00DE27E8"/>
    <w:rsid w:val="00DF5F19"/>
    <w:rsid w:val="00E33429"/>
    <w:rsid w:val="00E42E41"/>
    <w:rsid w:val="00E57960"/>
    <w:rsid w:val="00E8482A"/>
    <w:rsid w:val="00E961D2"/>
    <w:rsid w:val="00EA396E"/>
    <w:rsid w:val="00EB59E3"/>
    <w:rsid w:val="00EE3550"/>
    <w:rsid w:val="00F458FC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5C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C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C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C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C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5C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C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C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C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C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ožujka 2018.</izvorni_sadrzaj>
    <derivirana_varijabla naziv="DomainObject.Predmet.SpisIzvanSuda.DatumIzlazaSpisa_1">14.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RH DRŽAVNO ODVJETNIŠTVO URED ZA SUZBIJANJE KORUPCIJE I ORGANIZIRANOG KRIMINALITETA</izvorni_sadrzaj>
    <derivirana_varijabla naziv="DomainObject.Predmet.SpisIzvanSuda.LokacijaSpisa_1">RH DRŽAVNO ODVJETNIŠTVO URED ZA SUZBIJANJE KORUPCIJE I ORGANIZIRANOG KRIMINALITETA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Uvid u spis</izvorni_sadrzaj>
    <derivirana_varijabla naziv="DomainObject.Predmet.SpisIzvanSuda.RazlogIzlaskaSpisa_1">Uvid u spis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D28AF-F3FD-4742-93C5-88209745A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5012</properties:Characters>
  <properties:Lines>126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2018-04-05T06:38:00Z</dcterms:created>
  <dc:creator>obnova</dc:creator>
  <cp:lastModifiedBy>Danijela Sekulić</cp:lastModifiedBy>
  <cp:lastPrinted>2018-04-05T06:37:00Z</cp:lastPrinted>
  <dcterms:modified xmlns:xsi="http://www.w3.org/2001/XMLSchema-instance" xsi:type="dcterms:W3CDTF">2018-04-05T06:38:00Z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(21. KOŽARA.docx)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