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5601" w14:paraId="15d5601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 w:rsidRPr="0074140E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  <w:t xml:space="preserve">Broj: </w:t>
      </w:r>
      <w:r w:rsidR="007715C3">
        <w:t>5 St-</w:t>
      </w:r>
      <w:r w:rsidR="00C55E7C">
        <w:t>127/12-</w:t>
      </w:r>
      <w:r w:rsidR="007B6215">
        <w:t>140</w:t>
      </w:r>
    </w:p>
    <w:p w:rsidRDefault="004B0DC2" w:rsidP="004B0DC2" w:rsidR="004B0DC2"/>
    <w:p w:rsidRDefault="00D071A5" w:rsidP="004B0DC2" w:rsidR="00D071A5" w:rsidRPr="0074140E"/>
    <w:p w:rsidRDefault="004B0DC2" w:rsidP="004B0DC2" w:rsidR="004B0DC2" w:rsidRPr="0074140E">
      <w:pPr>
        <w:jc w:val="center"/>
      </w:pPr>
      <w:r w:rsidRPr="0074140E">
        <w:t>Z A P I S N I K</w:t>
      </w:r>
    </w:p>
    <w:p w:rsidRDefault="00F1027A" w:rsidP="004B0DC2" w:rsidR="004B0DC2" w:rsidRPr="0074140E">
      <w:pPr>
        <w:jc w:val="center"/>
      </w:pPr>
      <w:r>
        <w:t xml:space="preserve">od </w:t>
      </w:r>
      <w:r w:rsidR="00851A46">
        <w:t xml:space="preserve"> </w:t>
      </w:r>
      <w:r w:rsidR="003F2158">
        <w:t>27. travnja</w:t>
      </w:r>
      <w:r w:rsidR="0040146C">
        <w:t xml:space="preserve"> 2016</w:t>
      </w:r>
      <w:r w:rsidR="004B0DC2" w:rsidRPr="0074140E">
        <w:t>. godine</w:t>
      </w:r>
    </w:p>
    <w:p w:rsidRDefault="007E1B31" w:rsidP="00FF33F3" w:rsidR="00FA1C19">
      <w:pPr>
        <w:jc w:val="center"/>
      </w:pPr>
      <w:r>
        <w:t>o održanoj usmenoj javnoj dražbi</w:t>
      </w:r>
      <w:r w:rsidR="004B0DC2" w:rsidRPr="0074140E">
        <w:t xml:space="preserve"> </w:t>
      </w:r>
      <w:r w:rsidR="00985182">
        <w:t xml:space="preserve"> </w:t>
      </w:r>
      <w:r w:rsidR="00222CB4">
        <w:t>kod Trgovačkog suda u Varaždinu</w:t>
      </w:r>
    </w:p>
    <w:p w:rsidRDefault="00222CB4" w:rsidP="00FA1C19" w:rsidR="00222CB4" w:rsidRPr="0074140E">
      <w:pPr>
        <w:jc w:val="center"/>
      </w:pPr>
      <w:r>
        <w:t>u stečajnom postupku nad stečajnim dužnikom</w:t>
      </w:r>
    </w:p>
    <w:p w:rsidRDefault="00C55E7C" w:rsidP="00176F92" w:rsidR="0048343E">
      <w:pPr>
        <w:jc w:val="center"/>
      </w:pPr>
      <w:r>
        <w:t xml:space="preserve">BILOKALNIK-DRVO d.o.o. „u stečaju“, Koprivnica, </w:t>
      </w:r>
      <w:proofErr w:type="spellStart"/>
      <w:r>
        <w:t>Pavelinska</w:t>
      </w:r>
      <w:proofErr w:type="spellEnd"/>
      <w:r>
        <w:t xml:space="preserve"> </w:t>
      </w:r>
      <w:proofErr w:type="spellStart"/>
      <w:r>
        <w:t>bb</w:t>
      </w:r>
      <w:proofErr w:type="spellEnd"/>
    </w:p>
    <w:p w:rsidRDefault="004B0DC2" w:rsidP="004B0DC2" w:rsidR="004B0DC2">
      <w:pPr>
        <w:jc w:val="center"/>
      </w:pPr>
    </w:p>
    <w:p w:rsidRDefault="0048343E" w:rsidP="004B0DC2" w:rsidR="0048343E">
      <w:pPr>
        <w:jc w:val="center"/>
      </w:pPr>
    </w:p>
    <w:p w:rsidRDefault="00D071A5" w:rsidP="004B0DC2" w:rsidR="00D071A5" w:rsidRPr="0074140E">
      <w:pPr>
        <w:jc w:val="center"/>
      </w:pPr>
    </w:p>
    <w:p w:rsidRDefault="004B0DC2" w:rsidP="004B0DC2" w:rsidR="004B0DC2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smartTag w:element="country-region" w:uri="urn:schemas-microsoft-com:office:smarttags">
        <w:r w:rsidR="00143105" w:rsidRPr="0074140E">
          <w:t>Lea Rogina</w:t>
        </w:r>
      </w:smartTag>
    </w:p>
    <w:p w:rsidRDefault="00D071A5" w:rsidP="004B0DC2" w:rsidR="00D071A5" w:rsidRPr="0074140E">
      <w:pPr>
        <w:jc w:val="both"/>
      </w:pPr>
    </w:p>
    <w:p w:rsidRDefault="004B0DC2" w:rsidP="004B0DC2" w:rsidR="004B0DC2" w:rsidRPr="0074140E">
      <w:pPr>
        <w:jc w:val="both"/>
      </w:pPr>
      <w:r w:rsidRPr="0074140E">
        <w:t>Početak u</w:t>
      </w:r>
      <w:r w:rsidR="00FF33F3">
        <w:t xml:space="preserve"> </w:t>
      </w:r>
      <w:r w:rsidR="003F2158">
        <w:t>08,00</w:t>
      </w:r>
      <w:r w:rsidR="0040146C">
        <w:t xml:space="preserve"> </w:t>
      </w:r>
      <w:r w:rsidR="00D14586">
        <w:t>sati</w:t>
      </w:r>
      <w:r w:rsidR="003344CF">
        <w:t>.</w:t>
      </w:r>
    </w:p>
    <w:p w:rsidRDefault="0034432B" w:rsidP="00F1027A" w:rsidR="0034432B">
      <w:pPr>
        <w:jc w:val="both"/>
      </w:pPr>
    </w:p>
    <w:p w:rsidRDefault="007B6215" w:rsidP="00F1027A" w:rsidR="007B6215">
      <w:pPr>
        <w:jc w:val="both"/>
      </w:pPr>
    </w:p>
    <w:p w:rsidRDefault="00A96EAF" w:rsidP="00F1027A" w:rsidR="00A96EAF" w:rsidRPr="00595187">
      <w:pPr>
        <w:jc w:val="both"/>
      </w:pPr>
    </w:p>
    <w:p w:rsidRDefault="00A44245" w:rsidP="00A96EAF" w:rsidR="000E3C07">
      <w:pPr>
        <w:ind w:firstLine="708"/>
        <w:jc w:val="both"/>
      </w:pPr>
      <w:r>
        <w:t>Konstatira se da su na današnju javnu dražbu</w:t>
      </w:r>
      <w:r w:rsidR="00985182">
        <w:t xml:space="preserve"> </w:t>
      </w:r>
      <w:r>
        <w:t>pristupili</w:t>
      </w:r>
      <w:r w:rsidR="00C55E7C">
        <w:t xml:space="preserve">: </w:t>
      </w:r>
      <w:r w:rsidR="0034432B">
        <w:t>stečajni upravitel</w:t>
      </w:r>
      <w:r w:rsidR="002D5261">
        <w:t xml:space="preserve">j Želimir </w:t>
      </w:r>
      <w:proofErr w:type="spellStart"/>
      <w:r w:rsidR="002D5261">
        <w:t>Uršulin</w:t>
      </w:r>
      <w:proofErr w:type="spellEnd"/>
      <w:r w:rsidR="002D5261">
        <w:t>, zastup</w:t>
      </w:r>
      <w:r w:rsidR="00792179">
        <w:t>nik</w:t>
      </w:r>
      <w:r w:rsidR="006F61C6">
        <w:t xml:space="preserve"> Republike Hrvatske, </w:t>
      </w:r>
      <w:r w:rsidR="0022685A">
        <w:t>zamjenik</w:t>
      </w:r>
      <w:r w:rsidR="00686F77" w:rsidRPr="004D2800">
        <w:t xml:space="preserve"> Županijskog državnog odvjetnika u Varaždinu, Građansko-upravni odjel, </w:t>
      </w:r>
      <w:r w:rsidR="0022685A">
        <w:t>Tomo Božić</w:t>
      </w:r>
      <w:r w:rsidR="000E3C07">
        <w:t>.</w:t>
      </w:r>
    </w:p>
    <w:p w:rsidRDefault="007B6215" w:rsidP="00A96EAF" w:rsidR="007B6215">
      <w:pPr>
        <w:ind w:firstLine="708"/>
        <w:jc w:val="both"/>
      </w:pPr>
    </w:p>
    <w:p w:rsidRDefault="007B6215" w:rsidP="00A96EAF" w:rsidR="007B6215">
      <w:pPr>
        <w:ind w:firstLine="708"/>
        <w:jc w:val="both"/>
      </w:pPr>
      <w:r>
        <w:t>Stečajni upravitelj predlaže s obzirom da je iza ove javne dražbe zakazana skupština vjerovnika, da se do daljnjeg snižavanja cijene pričeka odluka skupštine vjerovnika.</w:t>
      </w:r>
    </w:p>
    <w:p w:rsidRDefault="000A070F" w:rsidP="000A070F" w:rsidR="000A070F"/>
    <w:p w:rsidRDefault="007B6215" w:rsidP="000E3C07" w:rsidR="000E3C07">
      <w:pPr>
        <w:jc w:val="both"/>
      </w:pPr>
      <w:r>
        <w:tab/>
        <w:t>Sud donosi</w:t>
      </w:r>
    </w:p>
    <w:p w:rsidRDefault="007B6215" w:rsidP="000E3C07" w:rsidR="007B6215">
      <w:pPr>
        <w:jc w:val="both"/>
      </w:pPr>
    </w:p>
    <w:p w:rsidRDefault="007B6215" w:rsidP="000E3C07" w:rsidR="007B6215">
      <w:pPr>
        <w:jc w:val="both"/>
      </w:pPr>
    </w:p>
    <w:p w:rsidRDefault="007B6215" w:rsidP="000E3C07" w:rsidR="007B6215">
      <w:pPr>
        <w:jc w:val="both"/>
      </w:pPr>
    </w:p>
    <w:p w:rsidRDefault="007B6215" w:rsidP="007B6215" w:rsidR="007B6215">
      <w:pPr>
        <w:jc w:val="center"/>
      </w:pPr>
      <w:r>
        <w:t>r j e š e n j e</w:t>
      </w:r>
    </w:p>
    <w:p w:rsidRDefault="007B6215" w:rsidP="007B6215" w:rsidR="007B6215">
      <w:pPr>
        <w:jc w:val="center"/>
      </w:pPr>
    </w:p>
    <w:p w:rsidRDefault="007B6215" w:rsidP="007B6215" w:rsidR="007B6215">
      <w:pPr>
        <w:jc w:val="center"/>
      </w:pPr>
    </w:p>
    <w:p w:rsidRDefault="007B6215" w:rsidP="007B6215" w:rsidR="007B6215">
      <w:pPr>
        <w:ind w:firstLine="705"/>
      </w:pPr>
      <w:r>
        <w:t>Zaključak o prodaji sačiniti će se nakon što se održi skupština vjerovnika 27. travnja 2016.</w:t>
      </w:r>
    </w:p>
    <w:p w:rsidRDefault="007B6215" w:rsidP="007B6215" w:rsidR="007B6215"/>
    <w:p w:rsidRDefault="007B6215" w:rsidP="007B6215" w:rsidR="007B6215"/>
    <w:p w:rsidRDefault="000E3C07" w:rsidP="0034432B" w:rsidR="000E3C07">
      <w:pPr>
        <w:jc w:val="both"/>
      </w:pPr>
    </w:p>
    <w:p w:rsidRDefault="0034432B" w:rsidP="00D071A5" w:rsidR="008E1E30" w:rsidRPr="008E1E30">
      <w:pPr>
        <w:jc w:val="center"/>
      </w:pPr>
      <w:r>
        <w:t xml:space="preserve">Dovršeno u </w:t>
      </w:r>
      <w:r w:rsidR="007B6215">
        <w:t>08,10</w:t>
      </w:r>
      <w:r w:rsidR="000E3C07">
        <w:t xml:space="preserve"> </w:t>
      </w:r>
      <w:r>
        <w:t>sati.</w:t>
      </w:r>
    </w:p>
    <w:sectPr w:rsidSect="00CD10AB" w:rsidR="008E1E30" w:rsidRPr="008E1E30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395" w:rsidR="00D92395">
      <w:r>
        <w:separator/>
      </w:r>
    </w:p>
  </w:endnote>
  <w:endnote w:id="0" w:type="continuationSeparator">
    <w:p w:rsidRDefault="00D92395" w:rsidR="00D92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395" w:rsidR="00D92395">
      <w:r>
        <w:separator/>
      </w:r>
    </w:p>
  </w:footnote>
  <w:footnote w:id="0" w:type="continuationSeparator">
    <w:p w:rsidRDefault="00D92395" w:rsidR="00D92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4B7B" w:rsidR="00014B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B7B" w:rsidP="00005E29" w:rsidR="00014B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621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B7FBD" w:rsidP="005263B7" w:rsidR="005263B7" w:rsidRPr="0074140E">
    <w:pPr>
      <w:ind w:left="6372"/>
    </w:pPr>
    <w:r>
      <w:t>Broj: 5 St-127/12-</w:t>
    </w:r>
    <w:r w:rsidR="007130A8">
      <w:t>133</w:t>
    </w:r>
  </w:p>
  <w:p w:rsidRDefault="00014B7B" w:rsidR="00014B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21564"/>
    <w:multiLevelType w:val="hybridMultilevel"/>
    <w:tmpl w:val="8C563878"/>
    <w:lvl w:tplc="C626491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E00FAD"/>
    <w:multiLevelType w:val="hybridMultilevel"/>
    <w:tmpl w:val="44E206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B5677F"/>
    <w:multiLevelType w:val="hybridMultilevel"/>
    <w:tmpl w:val="7486CF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3B73A29"/>
    <w:multiLevelType w:val="hybridMultilevel"/>
    <w:tmpl w:val="D1204CDC"/>
    <w:lvl w:tplc="2580F8C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3731AA8"/>
    <w:multiLevelType w:val="hybridMultilevel"/>
    <w:tmpl w:val="C42EBC62"/>
    <w:lvl w:tplc="5356913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4881444"/>
    <w:multiLevelType w:val="hybridMultilevel"/>
    <w:tmpl w:val="A454ABF0"/>
    <w:lvl w:tplc="2F182F1E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A17A4830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5"/>
  </w:num>
  <w:num w:numId="9">
    <w:abstractNumId w:val="1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06B15"/>
    <w:rsid w:val="00014B7B"/>
    <w:rsid w:val="00014DDD"/>
    <w:rsid w:val="000271E2"/>
    <w:rsid w:val="000424E6"/>
    <w:rsid w:val="000472B0"/>
    <w:rsid w:val="00052223"/>
    <w:rsid w:val="00061020"/>
    <w:rsid w:val="000731BE"/>
    <w:rsid w:val="00081711"/>
    <w:rsid w:val="00092DCD"/>
    <w:rsid w:val="000A070F"/>
    <w:rsid w:val="000A5C55"/>
    <w:rsid w:val="000C6C55"/>
    <w:rsid w:val="000D4542"/>
    <w:rsid w:val="000E1FAA"/>
    <w:rsid w:val="000E3C07"/>
    <w:rsid w:val="000E3DC7"/>
    <w:rsid w:val="000F4B16"/>
    <w:rsid w:val="001124A2"/>
    <w:rsid w:val="00143105"/>
    <w:rsid w:val="00167A8F"/>
    <w:rsid w:val="00176F92"/>
    <w:rsid w:val="001862EB"/>
    <w:rsid w:val="00197024"/>
    <w:rsid w:val="001A3DF1"/>
    <w:rsid w:val="001A647A"/>
    <w:rsid w:val="001C7F8F"/>
    <w:rsid w:val="001E1D50"/>
    <w:rsid w:val="001F61DE"/>
    <w:rsid w:val="0020375E"/>
    <w:rsid w:val="00205857"/>
    <w:rsid w:val="00205F29"/>
    <w:rsid w:val="00211F02"/>
    <w:rsid w:val="00222CB4"/>
    <w:rsid w:val="0022685A"/>
    <w:rsid w:val="0026412A"/>
    <w:rsid w:val="00271DF2"/>
    <w:rsid w:val="0027306A"/>
    <w:rsid w:val="00273BF2"/>
    <w:rsid w:val="00277FF6"/>
    <w:rsid w:val="002C1521"/>
    <w:rsid w:val="002C1534"/>
    <w:rsid w:val="002C1B26"/>
    <w:rsid w:val="002D5261"/>
    <w:rsid w:val="002D582B"/>
    <w:rsid w:val="002F464E"/>
    <w:rsid w:val="00301CE4"/>
    <w:rsid w:val="0031583B"/>
    <w:rsid w:val="00315A84"/>
    <w:rsid w:val="003344CF"/>
    <w:rsid w:val="003406A8"/>
    <w:rsid w:val="003409B0"/>
    <w:rsid w:val="0034432B"/>
    <w:rsid w:val="00370DD7"/>
    <w:rsid w:val="003C0B5C"/>
    <w:rsid w:val="003D24EF"/>
    <w:rsid w:val="003D6EC6"/>
    <w:rsid w:val="003F2158"/>
    <w:rsid w:val="003F5052"/>
    <w:rsid w:val="0040146C"/>
    <w:rsid w:val="0040701D"/>
    <w:rsid w:val="004158C6"/>
    <w:rsid w:val="00425C7A"/>
    <w:rsid w:val="0045604F"/>
    <w:rsid w:val="00466939"/>
    <w:rsid w:val="004722CC"/>
    <w:rsid w:val="0048343E"/>
    <w:rsid w:val="00484F3F"/>
    <w:rsid w:val="00491E2A"/>
    <w:rsid w:val="00497966"/>
    <w:rsid w:val="004A4C35"/>
    <w:rsid w:val="004B0DC2"/>
    <w:rsid w:val="004D2836"/>
    <w:rsid w:val="004D58FA"/>
    <w:rsid w:val="004E29B0"/>
    <w:rsid w:val="005005F9"/>
    <w:rsid w:val="00511BDD"/>
    <w:rsid w:val="00512555"/>
    <w:rsid w:val="005263B7"/>
    <w:rsid w:val="005316EA"/>
    <w:rsid w:val="00557DA5"/>
    <w:rsid w:val="00566F7F"/>
    <w:rsid w:val="00571CBD"/>
    <w:rsid w:val="005820DB"/>
    <w:rsid w:val="00585EE4"/>
    <w:rsid w:val="00590ADB"/>
    <w:rsid w:val="005B025E"/>
    <w:rsid w:val="005B2A39"/>
    <w:rsid w:val="005C2681"/>
    <w:rsid w:val="005C4E28"/>
    <w:rsid w:val="006179EA"/>
    <w:rsid w:val="00663BC1"/>
    <w:rsid w:val="006649E9"/>
    <w:rsid w:val="00670C04"/>
    <w:rsid w:val="00670F89"/>
    <w:rsid w:val="00680051"/>
    <w:rsid w:val="00686F77"/>
    <w:rsid w:val="006A208F"/>
    <w:rsid w:val="006A2936"/>
    <w:rsid w:val="006B04A1"/>
    <w:rsid w:val="006B1751"/>
    <w:rsid w:val="006B2424"/>
    <w:rsid w:val="006E6AC5"/>
    <w:rsid w:val="006F61C6"/>
    <w:rsid w:val="00711407"/>
    <w:rsid w:val="007130A8"/>
    <w:rsid w:val="00713A8B"/>
    <w:rsid w:val="0073358D"/>
    <w:rsid w:val="0074140E"/>
    <w:rsid w:val="00745F67"/>
    <w:rsid w:val="00752F3C"/>
    <w:rsid w:val="007625ED"/>
    <w:rsid w:val="007715C3"/>
    <w:rsid w:val="007718E6"/>
    <w:rsid w:val="007736A2"/>
    <w:rsid w:val="00773CB0"/>
    <w:rsid w:val="007803ED"/>
    <w:rsid w:val="00792179"/>
    <w:rsid w:val="00795956"/>
    <w:rsid w:val="007975B3"/>
    <w:rsid w:val="007A0044"/>
    <w:rsid w:val="007A146E"/>
    <w:rsid w:val="007B3423"/>
    <w:rsid w:val="007B6215"/>
    <w:rsid w:val="007E1B31"/>
    <w:rsid w:val="007E4732"/>
    <w:rsid w:val="007F7265"/>
    <w:rsid w:val="00815CF1"/>
    <w:rsid w:val="00831A21"/>
    <w:rsid w:val="008343BB"/>
    <w:rsid w:val="0084572C"/>
    <w:rsid w:val="00847EFF"/>
    <w:rsid w:val="0085166D"/>
    <w:rsid w:val="00851A46"/>
    <w:rsid w:val="008552CE"/>
    <w:rsid w:val="00860291"/>
    <w:rsid w:val="008759D6"/>
    <w:rsid w:val="0088617C"/>
    <w:rsid w:val="00890705"/>
    <w:rsid w:val="008A010A"/>
    <w:rsid w:val="008A7E6F"/>
    <w:rsid w:val="008C2CBB"/>
    <w:rsid w:val="008E0D44"/>
    <w:rsid w:val="008E1E30"/>
    <w:rsid w:val="008F00E3"/>
    <w:rsid w:val="008F7258"/>
    <w:rsid w:val="00930ECA"/>
    <w:rsid w:val="00951A35"/>
    <w:rsid w:val="009525FC"/>
    <w:rsid w:val="009768BF"/>
    <w:rsid w:val="00985182"/>
    <w:rsid w:val="009A050C"/>
    <w:rsid w:val="009A3287"/>
    <w:rsid w:val="009A5125"/>
    <w:rsid w:val="009B4A39"/>
    <w:rsid w:val="009C0243"/>
    <w:rsid w:val="009F62C1"/>
    <w:rsid w:val="00A009A1"/>
    <w:rsid w:val="00A118B6"/>
    <w:rsid w:val="00A32E90"/>
    <w:rsid w:val="00A366E4"/>
    <w:rsid w:val="00A418EF"/>
    <w:rsid w:val="00A44245"/>
    <w:rsid w:val="00A44DE7"/>
    <w:rsid w:val="00A47661"/>
    <w:rsid w:val="00A6342A"/>
    <w:rsid w:val="00A63B24"/>
    <w:rsid w:val="00A65617"/>
    <w:rsid w:val="00A72D02"/>
    <w:rsid w:val="00A767C8"/>
    <w:rsid w:val="00A867E6"/>
    <w:rsid w:val="00A96EAF"/>
    <w:rsid w:val="00AA3E3B"/>
    <w:rsid w:val="00AE2BE8"/>
    <w:rsid w:val="00AF212C"/>
    <w:rsid w:val="00AF32D9"/>
    <w:rsid w:val="00B20A2D"/>
    <w:rsid w:val="00B24F78"/>
    <w:rsid w:val="00B47697"/>
    <w:rsid w:val="00B52077"/>
    <w:rsid w:val="00B53FF6"/>
    <w:rsid w:val="00BA12BE"/>
    <w:rsid w:val="00BA5861"/>
    <w:rsid w:val="00BA6FB4"/>
    <w:rsid w:val="00BC2546"/>
    <w:rsid w:val="00BD1E94"/>
    <w:rsid w:val="00BF54A4"/>
    <w:rsid w:val="00C01EF5"/>
    <w:rsid w:val="00C12F02"/>
    <w:rsid w:val="00C13F75"/>
    <w:rsid w:val="00C170A9"/>
    <w:rsid w:val="00C43CC2"/>
    <w:rsid w:val="00C55E7C"/>
    <w:rsid w:val="00C578B7"/>
    <w:rsid w:val="00C85804"/>
    <w:rsid w:val="00C94A10"/>
    <w:rsid w:val="00CA31C8"/>
    <w:rsid w:val="00CB0470"/>
    <w:rsid w:val="00CB5E78"/>
    <w:rsid w:val="00CB7FBD"/>
    <w:rsid w:val="00CD10AB"/>
    <w:rsid w:val="00CF062D"/>
    <w:rsid w:val="00CF63BE"/>
    <w:rsid w:val="00D071A5"/>
    <w:rsid w:val="00D14586"/>
    <w:rsid w:val="00D238AB"/>
    <w:rsid w:val="00D32E75"/>
    <w:rsid w:val="00D34A3E"/>
    <w:rsid w:val="00D47080"/>
    <w:rsid w:val="00D6140F"/>
    <w:rsid w:val="00D65D66"/>
    <w:rsid w:val="00D767A5"/>
    <w:rsid w:val="00D92395"/>
    <w:rsid w:val="00DA58B0"/>
    <w:rsid w:val="00DB6A90"/>
    <w:rsid w:val="00DC6AB6"/>
    <w:rsid w:val="00DD4E8C"/>
    <w:rsid w:val="00DF3DBC"/>
    <w:rsid w:val="00E17840"/>
    <w:rsid w:val="00E20C5F"/>
    <w:rsid w:val="00E509B4"/>
    <w:rsid w:val="00E80065"/>
    <w:rsid w:val="00EA17AA"/>
    <w:rsid w:val="00EA5CAD"/>
    <w:rsid w:val="00EB0C04"/>
    <w:rsid w:val="00EB3991"/>
    <w:rsid w:val="00ED3537"/>
    <w:rsid w:val="00EF5043"/>
    <w:rsid w:val="00F01A3C"/>
    <w:rsid w:val="00F1027A"/>
    <w:rsid w:val="00F22103"/>
    <w:rsid w:val="00F55013"/>
    <w:rsid w:val="00F637BE"/>
    <w:rsid w:val="00F83603"/>
    <w:rsid w:val="00FA1C19"/>
    <w:rsid w:val="00FB6835"/>
    <w:rsid w:val="00FC35A8"/>
    <w:rsid w:val="00FD22B8"/>
    <w:rsid w:val="00FD2B93"/>
    <w:rsid w:val="00FF33F3"/>
    <w:rsid w:val="00FF511B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ountry-region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styleId="Naslov2" w:type="paragraph">
    <w:name w:val="heading 2"/>
    <w:basedOn w:val="Normal"/>
    <w:next w:val="Normal"/>
    <w:qFormat/>
    <w:rsid w:val="008759D6"/>
    <w:pPr>
      <w:keepNext/>
      <w:ind w:firstLine="708"/>
      <w:jc w:val="center"/>
      <w:outlineLvl w:val="1"/>
    </w:pPr>
    <w:rPr>
      <w:b/>
      <w:bCs/>
      <w:sz w:val="28"/>
    </w:rPr>
  </w:style>
  <w:style w:styleId="Naslov3" w:type="paragraph">
    <w:name w:val="heading 3"/>
    <w:basedOn w:val="Normal"/>
    <w:next w:val="Normal"/>
    <w:qFormat/>
    <w:rsid w:val="008759D6"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8759D6"/>
    <w:pPr>
      <w:keepNext/>
      <w:ind w:left="708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ijeloteksta" w:type="paragraph">
    <w:name w:val="Body Text"/>
    <w:basedOn w:val="Normal"/>
    <w:rsid w:val="008759D6"/>
    <w:rPr>
      <w:b/>
      <w:bCs/>
    </w:rPr>
  </w:style>
  <w:style w:styleId="Tekstbalonia" w:type="paragraph">
    <w:name w:val="Balloon Text"/>
    <w:basedOn w:val="Normal"/>
    <w:semiHidden/>
    <w:rsid w:val="00EF504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63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263B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C25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2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27. travnja 2016.</izvorni_sadrzaj>
    <derivirana_varijabla naziv="DomainObject.StvarniPocetakDatum_1">27. travnja 2016.</derivirana_varijabla>
  </DomainObject.StvarniPocetakDatum>
  <DomainObject.StvarniZavrsetakDatum>
    <izvorni_sadrzaj>27. travnja 2016.</izvorni_sadrzaj>
    <derivirana_varijabla naziv="DomainObject.StvarniZavrsetakDatum_1">27. travnja 2016.</derivirana_varijabla>
  </DomainObject.StvarniZavrsetakDatum>
  <DomainObject.PlaniraniZavrsetakDatum>
    <izvorni_sadrzaj>27. travnja 2016.</izvorni_sadrzaj>
    <derivirana_varijabla naziv="DomainObject.PlaniraniZavrsetakDatum_1">27. travnja 2016.</derivirana_varijabla>
  </DomainObject.PlaniraniZavrsetakDatum>
  <DomainObject.PlaniraniPocetakDatum>
    <izvorni_sadrzaj>27. travnja 2016.</izvorni_sadrzaj>
    <derivirana_varijabla naziv="DomainObject.PlaniraniPocetakDatum_1">27. travnja 2016.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08:10</izvorni_sadrzaj>
    <derivirana_varijabla naziv="DomainObject.StvarniZavrsetakVrijeme_1">08:10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>
      <item>FINA KOPRIVNICA</item>
      <item>Josip Teskera, direktor</item>
      <item>PORSCHE LEASING društvo s ograničenom odgovornošću za leasing</item>
      <item>MIRJANA DOLENEC</item>
      <item>ŽUPANIJSKO DRŽAVNO ODVJETNIŠTVO U VARAŽDINU Građansko upravni odjel</item>
      <item>SUDSKI REGISTAR</item>
      <item>POREZNA UPRAVA KOPRIVNICA</item>
      <item>Općinski sud u Osijeku, Zemljišnoknjižni odjel Našice</item>
      <item>BILOKALNIK-DRVO d.o.o.</item>
      <item>stečajni upravitelj Želimir Uršulin</item>
    </izvorni_sadrzaj>
    <derivirana_varijabla naziv="DomainObject.UcesnikSudskeRadnjeListNaziv_1">
      <item>FINA KOPRIVNICA</item>
      <item>Josip Teskera, direktor</item>
      <item>PORSCHE LEASING društvo s ograničenom odgovornošću za leasing</item>
      <item>MIRJANA DOLENEC</item>
      <item>ŽUPANIJSKO DRŽAVNO ODVJETNIŠTVO U VARAŽDINU Građansko upravni odjel</item>
      <item>SUDSKI REGISTAR</item>
      <item>POREZNA UPRAVA KOPRIVNICA</item>
      <item>Općinski sud u Osijeku, Zemljišnoknjižni odjel Našice</item>
      <item>BILOKALNIK-DRVO d.o.o.</item>
      <item>stečajni upravitelj Želimir Uršulin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2012.</izvorni_sadrzaj>
    <derivirana_varijabla naziv="DomainObject.Predmet.DatumOsnivanja_1">28.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St-127/2012</izvorni_sadrzaj>
    <derivirana_varijabla naziv="DomainObject.Predmet.OznakaBroj_1">St-127/2012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BILOKALNIK-DRVO d.o.o.</izvorni_sadrzaj>
    <derivirana_varijabla naziv="DomainObject.Predmet.ProtustrankaFormated_1">  BILOKALNIK-DRVO d.o.o.</derivirana_varijabla>
  </DomainObject.Predmet.ProtustrankaFormated>
  <DomainObject.Predmet.ProtustrankaFormatedOIB>
    <izvorni_sadrzaj>  BILOKALNIK-DRVO d.o.o., OIB 29854066284</izvorni_sadrzaj>
    <derivirana_varijabla naziv="DomainObject.Predmet.ProtustrankaFormatedOIB_1">  BILOKALNIK-DRVO d.o.o., OIB 29854066284</derivirana_varijabla>
  </DomainObject.Predmet.ProtustrankaFormatedOIB>
  <DomainObject.Predmet.ProtustrankaFormatedWithAdress>
    <izvorni_sadrzaj> BILOKALNIK-DRVO d.o.o., Pavelinska/bb, Koprivnica</izvorni_sadrzaj>
    <derivirana_varijabla naziv="DomainObject.Predmet.ProtustrankaFormatedWithAdress_1"> BILOKALNIK-DRVO d.o.o., Pavelinska/bb, Koprivnica</derivirana_varijabla>
  </DomainObject.Predmet.ProtustrankaFormatedWithAdress>
  <DomainObject.Predmet.ProtustrankaFormatedWithAdressOIB>
    <izvorni_sadrzaj> BILOKALNIK-DRVO d.o.o., OIB 29854066284, Pavelinska/bb, Koprivnica</izvorni_sadrzaj>
    <derivirana_varijabla naziv="DomainObject.Predmet.ProtustrankaFormatedWithAdressOIB_1"> BILOKALNIK-DRVO d.o.o., OIB 29854066284, Pavelinska/bb, Koprivnica</derivirana_varijabla>
  </DomainObject.Predmet.ProtustrankaFormatedWithAdressOIB>
  <DomainObject.Predmet.ProtustrankaWithAdress>
    <izvorni_sadrzaj>BILOKALNIK-DRVO d.o.o. Pavelinska/bb, Koprivnica</izvorni_sadrzaj>
    <derivirana_varijabla naziv="DomainObject.Predmet.ProtustrankaWithAdress_1">BILOKALNIK-DRVO d.o.o. Pavelinska/bb, Koprivnica</derivirana_varijabla>
  </DomainObject.Predmet.ProtustrankaWithAdress>
  <DomainObject.Predmet.ProtustrankaWithAdressOIB>
    <izvorni_sadrzaj>BILOKALNIK-DRVO d.o.o., OIB 29854066284, Pavelinska/bb, Koprivnica</izvorni_sadrzaj>
    <derivirana_varijabla naziv="DomainObject.Predmet.ProtustrankaWithAdressOIB_1">BILOKALNIK-DRVO d.o.o., OIB 29854066284, Pavelinska/bb, Koprivnica</derivirana_varijabla>
  </DomainObject.Predmet.ProtustrankaWithAdressOIB>
  <DomainObject.Predmet.ProtustrankaNazivFormated>
    <izvorni_sadrzaj>BILOKALNIK-DRVO d.o.o.</izvorni_sadrzaj>
    <derivirana_varijabla naziv="DomainObject.Predmet.ProtustrankaNazivFormated_1">BILOKALNIK-DRVO d.o.o.</derivirana_varijabla>
  </DomainObject.Predmet.ProtustrankaNazivFormated>
  <DomainObject.Predmet.ProtustrankaNazivFormatedOIB>
    <izvorni_sadrzaj>BILOKALNIK-DRVO d.o.o., OIB 29854066284</izvorni_sadrzaj>
    <derivirana_varijabla naziv="DomainObject.Predmet.ProtustrankaNazivFormatedOIB_1">BILOKALNIK-DRVO d.o.o., OIB 29854066284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Teskera, direktor; MIRJANA DOLENEC</izvorni_sadrzaj>
    <derivirana_varijabla naziv="DomainObject.Predmet.StrankaFormated_1">  Josip Teskera, direktor; MIRJANA DOLENEC</derivirana_varijabla>
  </DomainObject.Predmet.StrankaFormated>
  <DomainObject.Predmet.StrankaFormatedOIB>
    <izvorni_sadrzaj>  Josip Teskera, direktor, OIB 28825742474; MIRJANA DOLENEC</izvorni_sadrzaj>
    <derivirana_varijabla naziv="DomainObject.Predmet.StrankaFormatedOIB_1">  Josip Teskera, direktor, OIB 28825742474; MIRJANA DOLENEC</derivirana_varijabla>
  </DomainObject.Predmet.StrankaFormatedOIB>
  <DomainObject.Predmet.StrankaFormatedWithAdress>
    <izvorni_sadrzaj> Josip Teskera, direktor, Eugena Kvaternika 50, 31 220 VIŠNJEVAC; MIRJANA DOLENEC</izvorni_sadrzaj>
    <derivirana_varijabla naziv="DomainObject.Predmet.StrankaFormatedWithAdress_1"> Josip Teskera, direktor, Eugena Kvaternika 50, 31 220 VIŠNJEVAC; MIRJANA DOLENEC</derivirana_varijabla>
  </DomainObject.Predmet.StrankaFormatedWithAdress>
  <DomainObject.Predmet.StrankaFormatedWithAdressOIB>
    <izvorni_sadrzaj> Josip Teskera, direktor, OIB 28825742474, Eugena Kvaternika 50, 31 220 VIŠNJEVAC; MIRJANA DOLENEC</izvorni_sadrzaj>
    <derivirana_varijabla naziv="DomainObject.Predmet.StrankaFormatedWithAdressOIB_1"> Josip Teskera, direktor, OIB 28825742474, Eugena Kvaternika 50, 31 220 VIŠNJEVAC; MIRJANA DOLENEC</derivirana_varijabla>
  </DomainObject.Predmet.StrankaFormatedWithAdressOIB>
  <DomainObject.Predmet.StrankaWithAdress>
    <izvorni_sadrzaj>Josip Teskera, direktor Eugena Kvaternika 50,31 220 VIŠNJEVAC,MIRJANA DOLENEC </izvorni_sadrzaj>
    <derivirana_varijabla naziv="DomainObject.Predmet.StrankaWithAdress_1">Josip Teskera, direktor Eugena Kvaternika 50,31 220 VIŠNJEVAC,MIRJANA DOLENEC </derivirana_varijabla>
  </DomainObject.Predmet.StrankaWithAdress>
  <DomainObject.Predmet.StrankaWithAdressOIB>
    <izvorni_sadrzaj>Josip Teskera, direktor, OIB 28825742474, Eugena Kvaternika 50,31 220 VIŠNJEVAC,MIRJANA DOLENEC</izvorni_sadrzaj>
    <derivirana_varijabla naziv="DomainObject.Predmet.StrankaWithAdressOIB_1">Josip Teskera, direktor, OIB 28825742474, Eugena Kvaternika 50,31 220 VIŠNJEVAC,MIRJANA DOLENEC</derivirana_varijabla>
  </DomainObject.Predmet.StrankaWithAdressOIB>
  <DomainObject.Predmet.StrankaNazivFormated>
    <izvorni_sadrzaj>Josip Teskera, direktor,MIRJANA DOLENEC</izvorni_sadrzaj>
    <derivirana_varijabla naziv="DomainObject.Predmet.StrankaNazivFormated_1">Josip Teskera, direktor,MIRJANA DOLENEC</derivirana_varijabla>
  </DomainObject.Predmet.StrankaNazivFormated>
  <DomainObject.Predmet.StrankaNazivFormatedOIB>
    <izvorni_sadrzaj>Josip Teskera, direktor, OIB 28825742474,MIRJANA DOLENEC</izvorni_sadrzaj>
    <derivirana_varijabla naziv="DomainObject.Predmet.StrankaNazivFormatedOIB_1">Josip Teskera, direktor, OIB 28825742474,MIRJANA DOLENEC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Josip Teskera, direktor</item>
      <item>MIRJANA DOLENEC</item>
    </izvorni_sadrzaj>
    <derivirana_varijabla naziv="DomainObject.Predmet.StrankaListFormated_1">
      <item>Josip Teskera, direktor</item>
      <item>MIRJANA DOLENEC</item>
    </derivirana_varijabla>
  </DomainObject.Predmet.StrankaListFormated>
  <DomainObject.Predmet.StrankaListFormatedOIB>
    <izvorni_sadrzaj>
      <item>Josip Teskera, direktor, OIB 28825742474</item>
      <item>MIRJANA DOLENEC</item>
    </izvorni_sadrzaj>
    <derivirana_varijabla naziv="DomainObject.Predmet.StrankaListFormatedOIB_1">
      <item>Josip Teskera, direktor, OIB 28825742474</item>
      <item>MIRJANA DOLENEC</item>
    </derivirana_varijabla>
  </DomainObject.Predmet.StrankaListFormatedOIB>
  <DomainObject.Predmet.StrankaListFormatedWithAdress>
    <izvorni_sadrzaj>
      <item>Josip Teskera, direktor, Eugena Kvaternika 50, 31 220 VIŠNJEVAC</item>
      <item>MIRJANA DOLENEC</item>
    </izvorni_sadrzaj>
    <derivirana_varijabla naziv="DomainObject.Predmet.StrankaListFormatedWithAdress_1">
      <item>Josip Teskera, direktor, Eugena Kvaternika 50, 31 220 VIŠNJEVAC</item>
      <item>MIRJANA DOLENEC</item>
    </derivirana_varijabla>
  </DomainObject.Predmet.StrankaListFormatedWithAdress>
  <DomainObject.Predmet.StrankaListFormatedWithAdressOIB>
    <izvorni_sadrzaj>
      <item>Josip Teskera, direktor, OIB 28825742474, Eugena Kvaternika 50, 31 220 VIŠNJEVAC</item>
      <item>MIRJANA DOLENEC</item>
    </izvorni_sadrzaj>
    <derivirana_varijabla naziv="DomainObject.Predmet.StrankaListFormatedWithAdressOIB_1">
      <item>Josip Teskera, direktor, OIB 28825742474, Eugena Kvaternika 50, 31 220 VIŠNJEVAC</item>
      <item>MIRJANA DOLENEC</item>
    </derivirana_varijabla>
  </DomainObject.Predmet.StrankaListFormatedWithAdressOIB>
  <DomainObject.Predmet.StrankaListNazivFormated>
    <izvorni_sadrzaj>
      <item>Josip Teskera, direktor</item>
      <item>MIRJANA DOLENEC</item>
    </izvorni_sadrzaj>
    <derivirana_varijabla naziv="DomainObject.Predmet.StrankaListNazivFormated_1">
      <item>Josip Teskera, direktor</item>
      <item>MIRJANA DOLENEC</item>
    </derivirana_varijabla>
  </DomainObject.Predmet.StrankaListNazivFormated>
  <DomainObject.Predmet.StrankaListNazivFormatedOIB>
    <izvorni_sadrzaj>
      <item>Josip Teskera, direktor, OIB 28825742474</item>
      <item>MIRJANA DOLENEC</item>
    </izvorni_sadrzaj>
    <derivirana_varijabla naziv="DomainObject.Predmet.StrankaListNazivFormatedOIB_1">
      <item>Josip Teskera, direktor, OIB 28825742474</item>
      <item>MIRJANA DOLENEC</item>
    </derivirana_varijabla>
  </DomainObject.Predmet.StrankaListNazivFormatedOIB>
  <DomainObject.Predmet.ProtuStrankaListFormated>
    <izvorni_sadrzaj>
      <item>BILOKALNIK-DRVO d.o.o.</item>
    </izvorni_sadrzaj>
    <derivirana_varijabla naziv="DomainObject.Predmet.ProtuStrankaListFormated_1">
      <item>BILOKALNIK-DRVO d.o.o.</item>
    </derivirana_varijabla>
  </DomainObject.Predmet.ProtuStrankaListFormated>
  <DomainObject.Predmet.ProtuStrankaListFormatedOIB>
    <izvorni_sadrzaj>
      <item>BILOKALNIK-DRVO d.o.o., OIB 29854066284</item>
    </izvorni_sadrzaj>
    <derivirana_varijabla naziv="DomainObject.Predmet.ProtuStrankaListFormatedOIB_1">
      <item>BILOKALNIK-DRVO d.o.o., OIB 29854066284</item>
    </derivirana_varijabla>
  </DomainObject.Predmet.ProtuStrankaListFormatedOIB>
  <DomainObject.Predmet.ProtuStrankaListFormatedWithAdress>
    <izvorni_sadrzaj>
      <item>BILOKALNIK-DRVO d.o.o., Pavelinska/bb, Koprivnica</item>
    </izvorni_sadrzaj>
    <derivirana_varijabla naziv="DomainObject.Predmet.ProtuStrankaListFormatedWithAdress_1">
      <item>BILOKALNIK-DRVO d.o.o., Pavelinska/bb, Koprivnica</item>
    </derivirana_varijabla>
  </DomainObject.Predmet.ProtuStrankaListFormatedWithAdress>
  <DomainObject.Predmet.ProtuStrankaListFormatedWithAdressOIB>
    <izvorni_sadrzaj>
      <item>BILOKALNIK-DRVO d.o.o., OIB 29854066284, Pavelinska/bb, Koprivnica</item>
    </izvorni_sadrzaj>
    <derivirana_varijabla naziv="DomainObject.Predmet.ProtuStrankaListFormatedWithAdressOIB_1">
      <item>BILOKALNIK-DRVO d.o.o., OIB 29854066284, Pavelinska/bb, Koprivnica</item>
    </derivirana_varijabla>
  </DomainObject.Predmet.ProtuStrankaListFormatedWithAdressOIB>
  <DomainObject.Predmet.ProtuStrankaListNazivFormated>
    <izvorni_sadrzaj>
      <item>BILOKALNIK-DRVO d.o.o.</item>
    </izvorni_sadrzaj>
    <derivirana_varijabla naziv="DomainObject.Predmet.ProtuStrankaListNazivFormated_1">
      <item>BILOKALNIK-DRVO d.o.o.</item>
    </derivirana_varijabla>
  </DomainObject.Predmet.ProtuStrankaListNazivFormated>
  <DomainObject.Predmet.ProtuStrankaListNazivFormatedOIB>
    <izvorni_sadrzaj>
      <item>BILOKALNIK-DRVO d.o.o., OIB 29854066284</item>
    </izvorni_sadrzaj>
    <derivirana_varijabla naziv="DomainObject.Predmet.ProtuStrankaListNazivFormatedOIB_1">
      <item>BILOKALNIK-DRVO d.o.o., OIB 29854066284</item>
    </derivirana_varijabla>
  </DomainObject.Predmet.ProtuStrankaListNazivFormatedOIB>
  <DomainObject.Predmet.OstaliList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Formated>
  <DomainObject.Predmet.OstaliList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FormatedOIB>
  <DomainObject.Predmet.OstaliListFormatedWithAdress>
    <izvorni_sadrzaj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izvorni_sadrzaj>
    <derivirana_varijabla naziv="DomainObject.Predmet.OstaliListFormatedWithAdress_1">
      <item>SUDSKI REGISTAR</item>
      <item>FINA KOPRIVNICA, Opatička 1, 48 000 KOPRIVNICA</item>
      <item>POREZNA UPRAVA KOPRIVNICA, Hrv. državnosti 7, 48 000 KOPRIVNICA</item>
      <item>stečajni upravitelj Želimir Uršulin</item>
      <item>ŽUPANIJSKO DRŽAVNO ODVJETNIŠTVO U VARAŽDINU Građansko upravni odjel, 42000 Varaždin</item>
      <item>PORSCHE LEASING društvo s ograničenom odgovornošću za leasing, Velimira Škorpika 21, Zagreb</item>
      <item>Općinski sud u Osijeku, Zemljišnoknjižni odjel Našice</item>
    </derivirana_varijabla>
  </DomainObject.Predmet.OstaliListFormatedWithAdress>
  <DomainObject.Predmet.OstaliListFormatedWithAdressOIB>
    <izvorni_sadrzaj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izvorni_sadrzaj>
    <derivirana_varijabla naziv="DomainObject.Predmet.OstaliListFormatedWithAdressOIB_1">
      <item>SUDSKI REGISTAR</item>
      <item>FINA KOPRIVNICA, OIB 85821130368, Opatička 1, 48 000 KOPRIVNICA</item>
      <item>POREZNA UPRAVA KOPRIVNICA, Hrv. državnosti 7, 48 000 KOPRIVNICA</item>
      <item>stečajni upravitelj Želimir Uršulin, OIB 03842320752</item>
      <item>ŽUPANIJSKO DRŽAVNO ODVJETNIŠTVO U VARAŽDINU Građansko upravni odjel, 42000 Varaždin</item>
      <item>PORSCHE LEASING društvo s ograničenom odgovornošću za leasing, OIB 90275854576, Velimira Škorpika 21, Zagreb</item>
      <item>Općinski sud u Osijeku, Zemljišnoknjižni odjel Našice</item>
    </derivirana_varijabla>
  </DomainObject.Predmet.OstaliListFormatedWithAdressOIB>
  <DomainObject.Predmet.OstaliListNazivFormated>
    <izvorni_sadrzaj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OstaliListNazivFormated_1">
      <item>SUDSKI REGISTAR</item>
      <item>FINA KOPRIVNICA</item>
      <item>POREZNA UPRAVA KOPRIVNICA</item>
      <item>stečajni upravitelj Želimir Uršulin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OstaliListNazivFormated>
  <DomainObject.Predmet.OstaliListNazivFormatedOIB>
    <izvorni_sadrzaj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izvorni_sadrzaj>
    <derivirana_varijabla naziv="DomainObject.Predmet.OstaliListNazivFormatedOIB_1">
      <item>SUDSKI REGISTAR</item>
      <item>FINA KOPRIVNICA, OIB 85821130368</item>
      <item>POREZNA UPRAVA KOPRIVNICA</item>
      <item>stečajni upravitelj Želimir Uršulin, OIB 03842320752</item>
      <item>ŽUPANIJSKO DRŽAVNO ODVJETNIŠTVO U VARAŽDINU Građansko upravni odjel</item>
      <item>PORSCHE LEASING društvo s ograničenom odgovornošću za leasing, OIB 90275854576</item>
      <item>Općinski sud u Osijeku, Zemljišnoknjižni odjel Našice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Teskera, direktor i dr.</izvorni_sadrzaj>
    <derivirana_varijabla naziv="DomainObject.Predmet.StrankaIDrugi_1">Josip Teskera, direktor i dr.</derivirana_varijabla>
  </DomainObject.Predmet.StrankaIDrugi>
  <DomainObject.Predmet.ProtustrankaIDrugi>
    <izvorni_sadrzaj>BILOKALNIK-DRVO d.o.o.</izvorni_sadrzaj>
    <derivirana_varijabla naziv="DomainObject.Predmet.ProtustrankaIDrugi_1">BILOKALNIK-DRVO d.o.o.</derivirana_varijabla>
  </DomainObject.Predmet.ProtustrankaIDrugi>
  <DomainObject.Predmet.StrankaIDrugiAdressOIB>
    <izvorni_sadrzaj>Josip Teskera, direktor, OIB 28825742474, Eugena Kvaternika 50, 31 220 VIŠNJEVAC i dr.</izvorni_sadrzaj>
    <derivirana_varijabla naziv="DomainObject.Predmet.StrankaIDrugiAdressOIB_1">Josip Teskera, direktor, OIB 28825742474, Eugena Kvaternika 50, 31 220 VIŠNJEVAC i dr.</derivirana_varijabla>
  </DomainObject.Predmet.StrankaIDrugiAdressOIB>
  <DomainObject.Predmet.ProtustrankaIDrugiAdressOIB>
    <izvorni_sadrzaj>BILOKALNIK-DRVO d.o.o., OIB 29854066284, Pavelinska/bb, Koprivnica</izvorni_sadrzaj>
    <derivirana_varijabla naziv="DomainObject.Predmet.ProtustrankaIDrugiAdressOIB_1">BILOKALNIK-DRVO d.o.o., OIB 29854066284, Pavelinska/bb,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izvorni_sadrzaj>
    <derivirana_varijabla naziv="DomainObject.Predmet.SudioniciListNaziv_1">
      <item>Josip Teskera, direktor</item>
      <item>BILOKALNIK-DRVO d.o.o.</item>
      <item>SUDSKI REGISTAR</item>
      <item>FINA KOPRIVNICA</item>
      <item>POREZNA UPRAVA KOPRIVNICA</item>
      <item>stečajni upravitelj Želimir Uršulin</item>
      <item>MIRJANA DOLENEC</item>
      <item>ŽUPANIJSKO DRŽAVNO ODVJETNIŠTVO U VARAŽDINU Građansko upravni odjel</item>
      <item>PORSCHE LEASING društvo s ograničenom odgovornošću za leasing</item>
      <item>Općinski sud u Osijeku, Zemljišnoknjižni odjel Našice</item>
    </derivirana_varijabla>
  </DomainObject.Predmet.SudioniciListNaziv>
  <DomainObject.Predmet.SudioniciListAdressOIB>
    <izvorni_sadrzaj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izvorni_sadrzaj>
    <derivirana_varijabla naziv="DomainObject.Predmet.SudioniciListAdressOIB_1">
      <item>Josip Teskera, direktor, OIB 28825742474, Eugena Kvaternika 50,31 220 VIŠNJEVAC</item>
      <item>BILOKALNIK-DRVO d.o.o., OIB 29854066284, Pavelinska/bb,Koprivnica</item>
      <item>SUDSKI REGISTAR</item>
      <item>FINA KOPRIVNICA, OIB 85821130368, Opatička 1,48 000 KOPRIVNICA</item>
      <item>POREZNA UPRAVA KOPRIVNICA, Hrv. državnosti 7,48 000 KOPRIVNICA</item>
      <item>stečajni upravitelj Želimir Uršulin, OIB 03842320752</item>
      <item>MIRJANA DOLENEC</item>
      <item>ŽUPANIJSKO DRŽAVNO ODVJETNIŠTVO U VARAŽDINU Građansko upravni odjel, 42000 Varaždin</item>
      <item>PORSCHE LEASING društvo s ograničenom odgovornošću za leasing, OIB 90275854576, Velimira Škorpika 21,Zagreb</item>
      <item>Općinski sud u Osijeku, Zemljišnoknjižni odjel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  <item>, OIB null</item>
    </izvorni_sadrzaj>
    <derivirana_varijabla naziv="DomainObject.Predmet.SudioniciListNazivOIB_1">
      <item>, OIB 28825742474</item>
      <item>, OIB 29854066284</item>
      <item>, OIB null</item>
      <item>, OIB 85821130368</item>
      <item>, OIB null</item>
      <item>, OIB 03842320752</item>
      <item>, OIB null</item>
      <item>, OIB null</item>
      <item>, OIB 90275854576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91ECF-A8BD-47D2-99BF-F00110786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139</properties:Words>
  <properties:Characters>778</properties:Characters>
  <properties:Lines>40</properties:Lines>
  <properties:Paragraphs>17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jlekic</dc:creator>
  <cp:lastModifiedBy>Lea Rogina</cp:lastModifiedBy>
  <cp:lastPrinted>2016-04-27T06:09:00Z</cp:lastPrinted>
  <dcterms:modified xmlns:xsi="http://www.w3.org/2001/XMLSchema-instance" xsi:type="dcterms:W3CDTF">2016-04-27T12:30:00Z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