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88f0" w14:paraId="79b88f0" w:rsidRDefault="00A94013" w:rsidP="00910611" w:rsidR="00A940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013" w:rsidP="00910611" w:rsidR="00A94013">
      <w:r>
        <w:rPr>
          <w:rFonts w:eastAsia="MS Mincho"/>
          <w:szCs w:val="24"/>
        </w:rPr>
        <w:t>REPUBLIKA HRVATSKA</w:t>
      </w:r>
    </w:p>
    <w:p w:rsidRDefault="00A94013" w:rsidP="00910611" w:rsidR="00A94013">
      <w:r>
        <w:rPr>
          <w:rFonts w:eastAsia="MS Mincho"/>
          <w:szCs w:val="24"/>
        </w:rPr>
        <w:t>TRGOVAČKI SUD U RIJECI</w:t>
      </w:r>
    </w:p>
    <w:p w:rsidRDefault="00A94013" w:rsidR="00A9401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11B1A">
        <w:rPr>
          <w:sz w:val="24"/>
          <w:szCs w:val="24"/>
        </w:rPr>
        <w:t xml:space="preserve">LAMINIS jednostavno društvo s ograničenom odgovornošću za ugostiteljstvo i trgovinu Matulji (Općina Matulji), </w:t>
      </w:r>
      <w:proofErr w:type="spellStart"/>
      <w:r w:rsidR="00711B1A">
        <w:rPr>
          <w:sz w:val="24"/>
          <w:szCs w:val="24"/>
        </w:rPr>
        <w:t>Frlanska</w:t>
      </w:r>
      <w:proofErr w:type="spellEnd"/>
      <w:r w:rsidR="00711B1A">
        <w:rPr>
          <w:sz w:val="24"/>
          <w:szCs w:val="24"/>
        </w:rPr>
        <w:t xml:space="preserve"> cesta 1, </w:t>
      </w:r>
      <w:r w:rsidR="00711B1A">
        <w:rPr>
          <w:bCs w:val="false"/>
          <w:sz w:val="24"/>
          <w:szCs w:val="24"/>
        </w:rPr>
        <w:t xml:space="preserve">MBS: </w:t>
      </w:r>
      <w:r w:rsidR="00711B1A">
        <w:rPr>
          <w:sz w:val="24"/>
          <w:szCs w:val="24"/>
        </w:rPr>
        <w:t>040294719, OIB: 37213083706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711B1A">
        <w:rPr>
          <w:sz w:val="24"/>
          <w:szCs w:val="24"/>
        </w:rPr>
        <w:t>69.478,61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11B1A">
        <w:rPr>
          <w:sz w:val="24"/>
          <w:szCs w:val="24"/>
        </w:rPr>
        <w:t>Poziva se osoba ovlaštena za zastupanje dužnika po zakonu (</w:t>
      </w:r>
      <w:proofErr w:type="spellStart"/>
      <w:r w:rsidR="00711B1A" w:rsidRPr="00711B1A">
        <w:rPr>
          <w:sz w:val="24"/>
          <w:szCs w:val="24"/>
        </w:rPr>
        <w:t>Hanadi</w:t>
      </w:r>
      <w:proofErr w:type="spellEnd"/>
      <w:r w:rsidR="00711B1A" w:rsidRPr="00711B1A">
        <w:rPr>
          <w:sz w:val="24"/>
          <w:szCs w:val="24"/>
        </w:rPr>
        <w:t xml:space="preserve"> </w:t>
      </w:r>
      <w:proofErr w:type="spellStart"/>
      <w:r w:rsidR="00711B1A" w:rsidRPr="00711B1A">
        <w:rPr>
          <w:sz w:val="24"/>
          <w:szCs w:val="24"/>
        </w:rPr>
        <w:t>Hulusija</w:t>
      </w:r>
      <w:proofErr w:type="spellEnd"/>
      <w:r w:rsidR="00711B1A" w:rsidRPr="00711B1A">
        <w:rPr>
          <w:sz w:val="24"/>
          <w:szCs w:val="24"/>
        </w:rPr>
        <w:t xml:space="preserve">, OIB: 53547223599, Rijeka, </w:t>
      </w:r>
      <w:proofErr w:type="spellStart"/>
      <w:r w:rsidR="00711B1A" w:rsidRPr="00711B1A">
        <w:rPr>
          <w:sz w:val="24"/>
          <w:szCs w:val="24"/>
        </w:rPr>
        <w:t>Rastočine</w:t>
      </w:r>
      <w:proofErr w:type="spellEnd"/>
      <w:r w:rsidR="00711B1A" w:rsidRPr="00711B1A">
        <w:rPr>
          <w:sz w:val="24"/>
          <w:szCs w:val="24"/>
        </w:rPr>
        <w:t xml:space="preserve"> 6</w:t>
      </w:r>
      <w:r w:rsidRPr="00711B1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11B1A">
        <w:rPr>
          <w:sz w:val="24"/>
          <w:szCs w:val="24"/>
        </w:rPr>
        <w:t>posl</w:t>
      </w:r>
      <w:proofErr w:type="spellEnd"/>
      <w:r w:rsidRPr="00711B1A">
        <w:rPr>
          <w:sz w:val="24"/>
          <w:szCs w:val="24"/>
        </w:rPr>
        <w:t xml:space="preserve">. </w:t>
      </w:r>
      <w:r w:rsidRPr="007C5D94">
        <w:rPr>
          <w:sz w:val="24"/>
          <w:szCs w:val="24"/>
        </w:rPr>
        <w:t xml:space="preserve">br. </w:t>
      </w:r>
      <w:r w:rsidR="002B10FE" w:rsidRPr="000A5C62">
        <w:rPr>
          <w:sz w:val="24"/>
          <w:szCs w:val="24"/>
        </w:rPr>
        <w:t>14</w:t>
      </w:r>
      <w:r w:rsidRPr="000A5C62">
        <w:rPr>
          <w:sz w:val="24"/>
          <w:szCs w:val="24"/>
        </w:rPr>
        <w:t xml:space="preserve"> St-</w:t>
      </w:r>
      <w:r w:rsidR="007303D6">
        <w:rPr>
          <w:sz w:val="24"/>
          <w:szCs w:val="24"/>
        </w:rPr>
        <w:t>10</w:t>
      </w:r>
      <w:r w:rsidR="00711B1A">
        <w:rPr>
          <w:sz w:val="24"/>
          <w:szCs w:val="24"/>
        </w:rPr>
        <w:t>83</w:t>
      </w:r>
      <w:r w:rsidR="00C72A22" w:rsidRPr="000A5C62">
        <w:rPr>
          <w:sz w:val="24"/>
          <w:szCs w:val="24"/>
        </w:rPr>
        <w:t>/2015</w:t>
      </w:r>
      <w:r w:rsidRPr="000A5C62">
        <w:rPr>
          <w:sz w:val="24"/>
          <w:szCs w:val="24"/>
        </w:rPr>
        <w:t xml:space="preserve">,  javnobilježnički ovjerovljen </w:t>
      </w:r>
      <w:r w:rsidRPr="00955320">
        <w:rPr>
          <w:sz w:val="24"/>
          <w:szCs w:val="24"/>
        </w:rPr>
        <w:t xml:space="preserve">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2C4" w:rsidP="00FF2B80" w:rsidR="00A662C4">
      <w:pPr>
        <w:spacing w:lineRule="auto" w:line="240" w:after="0"/>
      </w:pPr>
      <w:r>
        <w:separator/>
      </w:r>
    </w:p>
  </w:endnote>
  <w:endnote w:id="0" w:type="continuationSeparator">
    <w:p w:rsidRDefault="00A662C4" w:rsidP="00FF2B80" w:rsidR="00A662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2C4" w:rsidP="00FF2B80" w:rsidR="00A662C4">
      <w:pPr>
        <w:spacing w:lineRule="auto" w:line="240" w:after="0"/>
      </w:pPr>
      <w:r>
        <w:separator/>
      </w:r>
    </w:p>
  </w:footnote>
  <w:footnote w:id="0" w:type="continuationSeparator">
    <w:p w:rsidRDefault="00A662C4" w:rsidP="00FF2B80" w:rsidR="00A662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711B1A">
      <w:rPr>
        <w:sz w:val="24"/>
        <w:szCs w:val="24"/>
      </w:rPr>
      <w:t>83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A9401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407B60"/>
    <w:rsid w:val="004B790E"/>
    <w:rsid w:val="004F6C16"/>
    <w:rsid w:val="005A3B44"/>
    <w:rsid w:val="0060333F"/>
    <w:rsid w:val="00657A23"/>
    <w:rsid w:val="00663750"/>
    <w:rsid w:val="006C6E81"/>
    <w:rsid w:val="00711B1A"/>
    <w:rsid w:val="007303D6"/>
    <w:rsid w:val="0075527B"/>
    <w:rsid w:val="0077583C"/>
    <w:rsid w:val="007A5B96"/>
    <w:rsid w:val="007C0AB3"/>
    <w:rsid w:val="007C5D94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A662C4"/>
    <w:rsid w:val="00A94013"/>
    <w:rsid w:val="00B1443B"/>
    <w:rsid w:val="00BA154B"/>
    <w:rsid w:val="00BA3EB5"/>
    <w:rsid w:val="00BC5181"/>
    <w:rsid w:val="00C50649"/>
    <w:rsid w:val="00C50E66"/>
    <w:rsid w:val="00C66979"/>
    <w:rsid w:val="00C72A22"/>
    <w:rsid w:val="00C74875"/>
    <w:rsid w:val="00D01456"/>
    <w:rsid w:val="00D13822"/>
    <w:rsid w:val="00DF0417"/>
    <w:rsid w:val="00E0154F"/>
    <w:rsid w:val="00E3751E"/>
    <w:rsid w:val="00E518D1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401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401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0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0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0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0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401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401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0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0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0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0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LAMINIS j.d.o.o.</izvorni_sadrzaj>
    <derivirana_varijabla naziv="DomainObject.Predmet.ProtustrankaFormated_1">  LAMINIS j.d.o.o.</derivirana_varijabla>
  </DomainObject.Predmet.ProtustrankaFormated>
  <DomainObject.Predmet.ProtustrankaFormatedOIB>
    <izvorni_sadrzaj>  LAMINIS j.d.o.o., OIB 37213083706</izvorni_sadrzaj>
    <derivirana_varijabla naziv="DomainObject.Predmet.ProtustrankaFormatedOIB_1">  LAMINIS j.d.o.o., OIB 37213083706</derivirana_varijabla>
  </DomainObject.Predmet.ProtustrankaFormatedOIB>
  <DomainObject.Predmet.ProtustrankaFormatedWithAdress>
    <izvorni_sadrzaj> LAMINIS j.d.o.o., Frlanska 1, 51211 Matulji</izvorni_sadrzaj>
    <derivirana_varijabla naziv="DomainObject.Predmet.ProtustrankaFormatedWithAdress_1"> LAMINIS j.d.o.o., Frlanska 1, 51211 Matulji</derivirana_varijabla>
  </DomainObject.Predmet.ProtustrankaFormatedWithAdress>
  <DomainObject.Predmet.ProtustrankaFormatedWithAdressOIB>
    <izvorni_sadrzaj> LAMINIS j.d.o.o., OIB 37213083706, Frlanska 1, 51211 Matulji</izvorni_sadrzaj>
    <derivirana_varijabla naziv="DomainObject.Predmet.ProtustrankaFormatedWithAdressOIB_1"> LAMINIS j.d.o.o., OIB 37213083706, Frlanska 1, 51211 Matulji</derivirana_varijabla>
  </DomainObject.Predmet.ProtustrankaFormatedWithAdressOIB>
  <DomainObject.Predmet.ProtustrankaWithAdress>
    <izvorni_sadrzaj>LAMINIS j.d.o.o. Frlanska 1, 51211 Matulji</izvorni_sadrzaj>
    <derivirana_varijabla naziv="DomainObject.Predmet.ProtustrankaWithAdress_1">LAMINIS j.d.o.o. Frlanska 1, 51211 Matulji</derivirana_varijabla>
  </DomainObject.Predmet.ProtustrankaWithAdress>
  <DomainObject.Predmet.ProtustrankaWithAdressOIB>
    <izvorni_sadrzaj>LAMINIS j.d.o.o., OIB 37213083706, Frlanska 1, 51211 Matulji</izvorni_sadrzaj>
    <derivirana_varijabla naziv="DomainObject.Predmet.ProtustrankaWithAdressOIB_1">LAMINIS j.d.o.o., OIB 37213083706, Frlanska 1, 51211 Matulji</derivirana_varijabla>
  </DomainObject.Predmet.ProtustrankaWithAdressOIB>
  <DomainObject.Predmet.ProtustrankaNazivFormated>
    <izvorni_sadrzaj>LAMINIS j.d.o.o.</izvorni_sadrzaj>
    <derivirana_varijabla naziv="DomainObject.Predmet.ProtustrankaNazivFormated_1">LAMINIS j.d.o.o.</derivirana_varijabla>
  </DomainObject.Predmet.ProtustrankaNazivFormated>
  <DomainObject.Predmet.ProtustrankaNazivFormatedOIB>
    <izvorni_sadrzaj>LAMINIS j.d.o.o., OIB 37213083706</izvorni_sadrzaj>
    <derivirana_varijabla naziv="DomainObject.Predmet.ProtustrankaNazivFormatedOIB_1">LAMINIS j.d.o.o., OIB 37213083706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LAMINIS j.d.o.o.</item>
    </izvorni_sadrzaj>
    <derivirana_varijabla naziv="DomainObject.Predmet.ProtuStrankaListFormated_1">
      <item>LAMINIS j.d.o.o.</item>
    </derivirana_varijabla>
  </DomainObject.Predmet.ProtuStrankaListFormated>
  <DomainObject.Predmet.ProtuStrankaListFormatedOIB>
    <izvorni_sadrzaj>
      <item>LAMINIS j.d.o.o., OIB 37213083706</item>
    </izvorni_sadrzaj>
    <derivirana_varijabla naziv="DomainObject.Predmet.ProtuStrankaListFormatedOIB_1">
      <item>LAMINIS j.d.o.o., OIB 37213083706</item>
    </derivirana_varijabla>
  </DomainObject.Predmet.ProtuStrankaListFormatedOIB>
  <DomainObject.Predmet.ProtuStrankaListFormatedWithAdress>
    <izvorni_sadrzaj>
      <item>LAMINIS j.d.o.o., Frlanska 1, 51211 Matulji</item>
    </izvorni_sadrzaj>
    <derivirana_varijabla naziv="DomainObject.Predmet.ProtuStrankaListFormatedWithAdress_1">
      <item>LAMINIS j.d.o.o., Frlanska 1, 51211 Matulji</item>
    </derivirana_varijabla>
  </DomainObject.Predmet.ProtuStrankaListFormatedWithAdress>
  <DomainObject.Predmet.ProtuStrankaListFormatedWithAdressOIB>
    <izvorni_sadrzaj>
      <item>LAMINIS j.d.o.o., OIB 37213083706, Frlanska 1, 51211 Matulji</item>
    </izvorni_sadrzaj>
    <derivirana_varijabla naziv="DomainObject.Predmet.ProtuStrankaListFormatedWithAdressOIB_1">
      <item>LAMINIS j.d.o.o., OIB 37213083706, Frlanska 1, 51211 Matulji</item>
    </derivirana_varijabla>
  </DomainObject.Predmet.ProtuStrankaListFormatedWithAdressOIB>
  <DomainObject.Predmet.ProtuStrankaListNazivFormated>
    <izvorni_sadrzaj>
      <item>LAMINIS j.d.o.o.</item>
    </izvorni_sadrzaj>
    <derivirana_varijabla naziv="DomainObject.Predmet.ProtuStrankaListNazivFormated_1">
      <item>LAMINIS j.d.o.o.</item>
    </derivirana_varijabla>
  </DomainObject.Predmet.ProtuStrankaListNazivFormated>
  <DomainObject.Predmet.ProtuStrankaListNazivFormatedOIB>
    <izvorni_sadrzaj>
      <item>LAMINIS j.d.o.o., OIB 37213083706</item>
    </izvorni_sadrzaj>
    <derivirana_varijabla naziv="DomainObject.Predmet.ProtuStrankaListNazivFormatedOIB_1">
      <item>LAMINIS j.d.o.o., OIB 37213083706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LAMINIS j.d.o.o.</izvorni_sadrzaj>
    <derivirana_varijabla naziv="DomainObject.Predmet.ProtustrankaIDrugi_1">LAMINIS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LAMINIS j.d.o.o., OIB 37213083706, Frlanska 1, 51211 Matulji</izvorni_sadrzaj>
    <derivirana_varijabla naziv="DomainObject.Predmet.ProtustrankaIDrugiAdressOIB_1">LAMINIS j.d.o.o., OIB 37213083706,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LAMINIS j.d.o.o.</item>
    </izvorni_sadrzaj>
    <derivirana_varijabla naziv="DomainObject.Predmet.SudioniciListNaziv_1">
      <item>FINA  Rijeka</item>
      <item>LAMINIS j.d.o.o.</item>
    </derivirana_varijabla>
  </DomainObject.Predmet.SudioniciListNaziv>
  <DomainObject.Predmet.SudioniciListAdressOIB>
    <izvorni_sadrzaj>
      <item>FINA  Rijeka, OIB 85821130368, Frana Kurelca 8,51000 Rijeka</item>
      <item>LAMINIS j.d.o.o., OIB 37213083706, Frlanska 1,51211 Matulji</item>
    </izvorni_sadrzaj>
    <derivirana_varijabla naziv="DomainObject.Predmet.SudioniciListAdressOIB_1">
      <item>FINA  Rijeka, OIB 85821130368, Frana Kurelca 8,51000 Rijeka</item>
      <item>LAMINIS j.d.o.o., OIB 37213083706, Frlanska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37213083706</item>
    </izvorni_sadrzaj>
    <derivirana_varijabla naziv="DomainObject.Predmet.SudioniciListNazivOIB_1">
      <item>, OIB 85821130368</item>
      <item>, OIB 37213083706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1397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2016-02-17T11:53:00Z</dcterms:created>
  <dc:creator>Vera Jelenović</dc:creator>
  <cp:lastModifiedBy>Danijela Fumić</cp:lastModifiedBy>
  <cp:lastPrinted>2016-02-17T11:53:00Z</cp:lastPrinted>
  <dcterms:modified xmlns:xsi="http://www.w3.org/2001/XMLSchema-instance" xsi:type="dcterms:W3CDTF">2016-02-17T11:54:00Z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