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2440d" w14:paraId="6e2440d" w:rsidRDefault="00F144FD" w:rsidP="00F144FD" w:rsidR="00F144FD" w:rsidRPr="00697572">
      <w:pPr>
        <w15:collapsed w:val="false"/>
      </w:pPr>
      <w:bookmarkStart w:name="_GoBack" w:id="0"/>
      <w:bookmarkEnd w:id="0"/>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B14EA6" w:rsidR="00F144FD" w:rsidRPr="00E974B3">
        <w:tc>
          <w:tcPr>
            <w:tcW w:type="dxa" w:w="3060"/>
          </w:tcPr>
          <w:p w:rsidRDefault="00F144FD" w:rsidP="00B14EA6" w:rsidR="00F144FD" w:rsidRPr="00E974B3">
            <w:pPr>
              <w:pStyle w:val="Naslov2"/>
              <w:jc w:val="left"/>
              <w:rPr>
                <w:b w:val="false"/>
                <w:bCs w:val="false"/>
                <w:sz w:val="24"/>
              </w:rPr>
            </w:pPr>
            <w:r w:rsidRPr="00E974B3">
              <w:rPr>
                <w:b w:val="false"/>
                <w:bCs w:val="false"/>
                <w:sz w:val="24"/>
              </w:rPr>
              <w:t>REPUBLIKA HRVATSKA</w:t>
            </w:r>
          </w:p>
          <w:p w:rsidRDefault="00F144FD" w:rsidP="00B14EA6" w:rsidR="00F144FD" w:rsidRPr="00E974B3">
            <w:pPr>
              <w:rPr>
                <w:sz w:val="24"/>
                <w:szCs w:val="24"/>
              </w:rPr>
            </w:pPr>
            <w:r>
              <w:rPr>
                <w:sz w:val="24"/>
                <w:szCs w:val="24"/>
              </w:rPr>
              <w:t xml:space="preserve">   </w:t>
            </w:r>
            <w:r w:rsidRPr="00E974B3">
              <w:rPr>
                <w:sz w:val="24"/>
                <w:szCs w:val="24"/>
              </w:rPr>
              <w:t>Trgovački sud u Zagrebu</w:t>
            </w:r>
          </w:p>
          <w:p w:rsidRDefault="00F144FD" w:rsidP="00B14EA6" w:rsidR="00F144FD" w:rsidRPr="00E974B3">
            <w:pPr>
              <w:rPr>
                <w:sz w:val="24"/>
                <w:szCs w:val="24"/>
              </w:rPr>
            </w:pPr>
            <w:r>
              <w:rPr>
                <w:sz w:val="24"/>
                <w:szCs w:val="24"/>
              </w:rPr>
              <w:t xml:space="preserve">     </w:t>
            </w:r>
            <w:r w:rsidRPr="00E974B3">
              <w:rPr>
                <w:sz w:val="24"/>
                <w:szCs w:val="24"/>
              </w:rPr>
              <w:t>Zagreb, Amruševa 2/II</w:t>
            </w:r>
          </w:p>
        </w:tc>
      </w:tr>
    </w:tbl>
    <w:p w:rsidRDefault="00F144FD" w:rsidP="00F144FD" w:rsidR="00F144FD" w:rsidRPr="00E974B3">
      <w:pPr>
        <w:rPr>
          <w:b/>
          <w:sz w:val="24"/>
          <w:szCs w:val="24"/>
        </w:rPr>
      </w:pPr>
    </w:p>
    <w:p w:rsidRDefault="00F144FD" w:rsidP="00F144FD" w:rsidR="00F144FD"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Pr="00E974B3">
        <w:rPr>
          <w:sz w:val="24"/>
          <w:szCs w:val="24"/>
        </w:rPr>
        <w:t>67.</w:t>
      </w:r>
      <w:r w:rsidRPr="00E974B3">
        <w:rPr>
          <w:b/>
          <w:sz w:val="24"/>
          <w:szCs w:val="24"/>
        </w:rPr>
        <w:t xml:space="preserve"> </w:t>
      </w:r>
      <w:r>
        <w:rPr>
          <w:sz w:val="24"/>
          <w:szCs w:val="24"/>
        </w:rPr>
        <w:t>St-2262</w:t>
      </w:r>
      <w:r w:rsidRPr="00E974B3">
        <w:rPr>
          <w:sz w:val="24"/>
          <w:szCs w:val="24"/>
        </w:rPr>
        <w:t>/1</w:t>
      </w:r>
      <w:r>
        <w:rPr>
          <w:sz w:val="24"/>
          <w:szCs w:val="24"/>
        </w:rPr>
        <w:t>8</w:t>
      </w:r>
      <w:r w:rsidRPr="00E974B3">
        <w:rPr>
          <w:sz w:val="24"/>
          <w:szCs w:val="24"/>
        </w:rPr>
        <w:t xml:space="preserve"> </w:t>
      </w:r>
      <w:r>
        <w:rPr>
          <w:sz w:val="24"/>
          <w:szCs w:val="24"/>
        </w:rPr>
        <w:t>-2</w:t>
      </w:r>
    </w:p>
    <w:p w:rsidRDefault="00F144FD" w:rsidP="00F144FD" w:rsidR="00F144FD"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144FD" w:rsidP="00F144FD" w:rsidR="006F7455" w:rsidRPr="00E974B3">
      <w:pPr>
        <w:ind w:left="2880"/>
        <w:rPr>
          <w:sz w:val="24"/>
          <w:szCs w:val="24"/>
        </w:rPr>
      </w:pPr>
      <w:r>
        <w:rPr>
          <w:sz w:val="24"/>
          <w:szCs w:val="24"/>
        </w:rPr>
        <w:t xml:space="preserve">             </w:t>
      </w:r>
      <w:r w:rsidR="00F53100"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0095D">
        <w:rPr>
          <w:sz w:val="24"/>
          <w:szCs w:val="24"/>
          <w:lang w:val="pt-BR"/>
        </w:rPr>
        <w:t>AROMASANJA j.d.o.o., Zagreb, Kraljice Jelene 4, OIB: 589</w:t>
      </w:r>
      <w:r w:rsidR="00A50194">
        <w:rPr>
          <w:sz w:val="24"/>
          <w:szCs w:val="24"/>
          <w:lang w:val="pt-BR"/>
        </w:rPr>
        <w:t>97343043</w:t>
      </w:r>
      <w:r w:rsidR="008C54F2">
        <w:rPr>
          <w:sz w:val="24"/>
          <w:szCs w:val="24"/>
        </w:rPr>
        <w:t>,</w:t>
      </w:r>
      <w:r w:rsidR="007669AF">
        <w:rPr>
          <w:sz w:val="24"/>
          <w:szCs w:val="24"/>
          <w:lang w:val="pt-BR"/>
        </w:rPr>
        <w:t xml:space="preserve"> </w:t>
      </w:r>
      <w:r w:rsidR="00F144FD">
        <w:rPr>
          <w:sz w:val="24"/>
          <w:szCs w:val="24"/>
          <w:lang w:val="pt-BR"/>
        </w:rPr>
        <w:t>24</w:t>
      </w:r>
      <w:r w:rsidR="009E67FB">
        <w:rPr>
          <w:sz w:val="24"/>
          <w:szCs w:val="24"/>
          <w:lang w:val="pt-BR"/>
        </w:rPr>
        <w:t>. rujna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50194" w:rsidRPr="00A50194">
        <w:rPr>
          <w:sz w:val="24"/>
          <w:szCs w:val="24"/>
          <w:lang w:val="pt-BR"/>
        </w:rPr>
        <w:t>AROMASANJA j.d.o.o., Zagreb, Kraljice Jelene 4, OIB: 58997343043</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A50194">
        <w:rPr>
          <w:sz w:val="24"/>
          <w:szCs w:val="24"/>
        </w:rPr>
        <w:t xml:space="preserve">Sanji Petrović iz Zagreba, Kraljice Jelene 4, OIB: </w:t>
      </w:r>
      <w:r w:rsidR="00A50194" w:rsidRPr="00A50194">
        <w:rPr>
          <w:sz w:val="24"/>
          <w:szCs w:val="24"/>
        </w:rPr>
        <w:t>14122532508</w:t>
      </w:r>
      <w:r w:rsidR="008C54F2">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27F39" w:rsidP="007B593F" w:rsidR="007B593F" w:rsidRPr="00E974B3">
      <w:pPr>
        <w:ind w:left="1003"/>
        <w:jc w:val="both"/>
        <w:rPr>
          <w:sz w:val="24"/>
          <w:szCs w:val="24"/>
        </w:rPr>
      </w:pPr>
      <w:r>
        <w:rPr>
          <w:sz w:val="24"/>
          <w:szCs w:val="24"/>
        </w:rPr>
        <w:t>10</w:t>
      </w:r>
      <w:r w:rsidR="00210CFD">
        <w:rPr>
          <w:sz w:val="24"/>
          <w:szCs w:val="24"/>
        </w:rPr>
        <w:t>. listopad</w:t>
      </w:r>
      <w:r w:rsidR="00622A56">
        <w:rPr>
          <w:sz w:val="24"/>
          <w:szCs w:val="24"/>
        </w:rPr>
        <w:t xml:space="preserve"> 2018</w:t>
      </w:r>
      <w:r w:rsidR="000F32D6" w:rsidRPr="00E974B3">
        <w:rPr>
          <w:sz w:val="24"/>
          <w:szCs w:val="24"/>
        </w:rPr>
        <w:t xml:space="preserve">. u </w:t>
      </w:r>
      <w:r w:rsidR="00A50194">
        <w:rPr>
          <w:sz w:val="24"/>
          <w:szCs w:val="24"/>
        </w:rPr>
        <w:t>10.45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84B49">
        <w:rPr>
          <w:sz w:val="24"/>
          <w:szCs w:val="24"/>
          <w:lang w:val="pt-BR"/>
        </w:rPr>
        <w:t>Aromasanja</w:t>
      </w:r>
      <w:r w:rsidR="007B19CC" w:rsidRPr="007B19CC">
        <w:rPr>
          <w:sz w:val="24"/>
          <w:szCs w:val="24"/>
          <w:lang w:val="pt-BR"/>
        </w:rPr>
        <w:t xml:space="preserve"> </w:t>
      </w:r>
      <w:r w:rsidR="00184B49">
        <w:rPr>
          <w:sz w:val="24"/>
          <w:szCs w:val="24"/>
          <w:lang w:val="pt-BR"/>
        </w:rPr>
        <w:t>j.</w:t>
      </w:r>
      <w:r w:rsidR="007B19CC" w:rsidRPr="007B19CC">
        <w:rPr>
          <w:sz w:val="24"/>
          <w:szCs w:val="24"/>
          <w:lang w:val="pt-BR"/>
        </w:rPr>
        <w:t>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84B49">
        <w:rPr>
          <w:sz w:val="24"/>
          <w:szCs w:val="24"/>
        </w:rPr>
        <w:t>5</w:t>
      </w:r>
      <w:r w:rsidR="00410B25">
        <w:rPr>
          <w:sz w:val="24"/>
          <w:szCs w:val="24"/>
        </w:rPr>
        <w:t>. rujna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84B49">
        <w:rPr>
          <w:sz w:val="24"/>
          <w:szCs w:val="24"/>
        </w:rPr>
        <w:t>13.178,30</w:t>
      </w:r>
      <w:r w:rsidR="00500C65" w:rsidRPr="00E974B3">
        <w:rPr>
          <w:sz w:val="24"/>
          <w:szCs w:val="24"/>
        </w:rPr>
        <w:t xml:space="preserve"> kn, </w:t>
      </w:r>
      <w:r w:rsidR="00DE1976" w:rsidRPr="00E974B3">
        <w:rPr>
          <w:sz w:val="24"/>
          <w:szCs w:val="24"/>
        </w:rPr>
        <w:t>kao i</w:t>
      </w:r>
      <w:r w:rsidR="00646FD0">
        <w:rPr>
          <w:sz w:val="24"/>
          <w:szCs w:val="24"/>
        </w:rPr>
        <w:t xml:space="preserve"> da dužnik ima </w:t>
      </w:r>
      <w:r w:rsidR="00410B25">
        <w:rPr>
          <w:sz w:val="24"/>
          <w:szCs w:val="24"/>
        </w:rPr>
        <w:t>1</w:t>
      </w:r>
      <w:r w:rsidR="00646FD0">
        <w:rPr>
          <w:sz w:val="24"/>
          <w:szCs w:val="24"/>
        </w:rPr>
        <w:t xml:space="preserve"> </w:t>
      </w:r>
      <w:r w:rsidR="00EB4003" w:rsidRPr="00E974B3">
        <w:rPr>
          <w:sz w:val="24"/>
          <w:szCs w:val="24"/>
        </w:rPr>
        <w:t>zaposlen</w:t>
      </w:r>
      <w:r w:rsidR="00410B25">
        <w:rPr>
          <w:sz w:val="24"/>
          <w:szCs w:val="24"/>
        </w:rPr>
        <w:t>ika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144FD">
        <w:rPr>
          <w:sz w:val="24"/>
          <w:szCs w:val="24"/>
        </w:rPr>
        <w:t>24</w:t>
      </w:r>
      <w:r w:rsidR="0077190A">
        <w:rPr>
          <w:sz w:val="24"/>
          <w:szCs w:val="24"/>
        </w:rPr>
        <w:t>. rujna</w:t>
      </w:r>
      <w:r w:rsidR="00016C56" w:rsidRPr="00E974B3">
        <w:rPr>
          <w:sz w:val="24"/>
          <w:szCs w:val="24"/>
        </w:rPr>
        <w:t xml:space="preserve"> 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02375B">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2375B" w:rsidP="00400817" w:rsidR="0002375B" w:rsidRPr="00400817">
      <w:pPr>
        <w:jc w:val="right"/>
        <w:rPr>
          <w:sz w:val="24"/>
        </w:rPr>
      </w:pPr>
      <w:r w:rsidRPr="00400817">
        <w:rPr>
          <w:sz w:val="24"/>
        </w:rPr>
        <w:t>Za točnost otpravka – ovlašteni službenik</w:t>
      </w:r>
    </w:p>
    <w:p w:rsidRDefault="0002375B" w:rsidP="00400817" w:rsidR="0002375B" w:rsidRPr="00400817">
      <w:pPr>
        <w:ind w:left="5664"/>
        <w:rPr>
          <w:sz w:val="24"/>
        </w:rPr>
      </w:pPr>
      <w:r w:rsidRPr="00400817">
        <w:rPr>
          <w:sz w:val="24"/>
        </w:rPr>
        <w:t xml:space="preserve">        Dijana Hadžić</w:t>
      </w:r>
    </w:p>
    <w:p w:rsidRDefault="008E6A96" w:rsidR="008E6A96">
      <w:pPr>
        <w:jc w:val="both"/>
        <w:rPr>
          <w:sz w:val="24"/>
          <w:szCs w:val="24"/>
        </w:rPr>
      </w:pPr>
    </w:p>
    <w:p w:rsidRDefault="0002375B" w:rsidR="0002375B"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622A56" w:rsidR="00B32E61" w:rsidRPr="00622A56">
      <w:pPr>
        <w:numPr>
          <w:ilvl w:val="0"/>
          <w:numId w:val="2"/>
        </w:numPr>
        <w:jc w:val="both"/>
        <w:rPr>
          <w:color w:themeColor="background1" w:val="FFFFFF"/>
          <w:sz w:val="24"/>
          <w:szCs w:val="24"/>
        </w:rPr>
      </w:pPr>
      <w:r w:rsidRPr="00992FCB">
        <w:rPr>
          <w:color w:themeColor="background1" w:val="FFFFFF"/>
          <w:sz w:val="24"/>
          <w:szCs w:val="24"/>
        </w:rPr>
        <w:t xml:space="preserve">e oglasna ploča </w:t>
      </w:r>
    </w:p>
    <w:sectPr w:rsidSect="00F144FD" w:rsidR="00B32E61" w:rsidRPr="00622A56">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2375B">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75B"/>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27F39"/>
    <w:rsid w:val="001315CA"/>
    <w:rsid w:val="00131E99"/>
    <w:rsid w:val="00162B56"/>
    <w:rsid w:val="00163C6D"/>
    <w:rsid w:val="001662C4"/>
    <w:rsid w:val="00184B49"/>
    <w:rsid w:val="00192171"/>
    <w:rsid w:val="001A1A7F"/>
    <w:rsid w:val="001B38C6"/>
    <w:rsid w:val="001B44D2"/>
    <w:rsid w:val="00210CFD"/>
    <w:rsid w:val="002431C4"/>
    <w:rsid w:val="00260A9E"/>
    <w:rsid w:val="00286FBD"/>
    <w:rsid w:val="002903F5"/>
    <w:rsid w:val="0029270E"/>
    <w:rsid w:val="002A3523"/>
    <w:rsid w:val="002B486C"/>
    <w:rsid w:val="002C3115"/>
    <w:rsid w:val="002D0838"/>
    <w:rsid w:val="002D6659"/>
    <w:rsid w:val="002F01C6"/>
    <w:rsid w:val="002F7B61"/>
    <w:rsid w:val="0030095D"/>
    <w:rsid w:val="00304BF2"/>
    <w:rsid w:val="00314C4A"/>
    <w:rsid w:val="00337798"/>
    <w:rsid w:val="00347895"/>
    <w:rsid w:val="00364674"/>
    <w:rsid w:val="00364C60"/>
    <w:rsid w:val="00365959"/>
    <w:rsid w:val="00375FFC"/>
    <w:rsid w:val="0039199F"/>
    <w:rsid w:val="003B45C0"/>
    <w:rsid w:val="003E3082"/>
    <w:rsid w:val="00410B25"/>
    <w:rsid w:val="0041101F"/>
    <w:rsid w:val="00420D67"/>
    <w:rsid w:val="004401E2"/>
    <w:rsid w:val="0044050C"/>
    <w:rsid w:val="00450221"/>
    <w:rsid w:val="00450676"/>
    <w:rsid w:val="004531FC"/>
    <w:rsid w:val="00454BBA"/>
    <w:rsid w:val="00475CDF"/>
    <w:rsid w:val="00476E8D"/>
    <w:rsid w:val="00482933"/>
    <w:rsid w:val="00483785"/>
    <w:rsid w:val="004B5C40"/>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46FD0"/>
    <w:rsid w:val="00653EAB"/>
    <w:rsid w:val="006863E9"/>
    <w:rsid w:val="00690884"/>
    <w:rsid w:val="006A5506"/>
    <w:rsid w:val="006A5E09"/>
    <w:rsid w:val="006C36E6"/>
    <w:rsid w:val="006C57B1"/>
    <w:rsid w:val="006C7E17"/>
    <w:rsid w:val="006D2BAA"/>
    <w:rsid w:val="006D7A0F"/>
    <w:rsid w:val="006F0592"/>
    <w:rsid w:val="006F2D89"/>
    <w:rsid w:val="006F46EA"/>
    <w:rsid w:val="006F7455"/>
    <w:rsid w:val="006F7E16"/>
    <w:rsid w:val="00727BFD"/>
    <w:rsid w:val="0075681B"/>
    <w:rsid w:val="0075688D"/>
    <w:rsid w:val="007602F0"/>
    <w:rsid w:val="007669AF"/>
    <w:rsid w:val="0077190A"/>
    <w:rsid w:val="0078255B"/>
    <w:rsid w:val="007B19CC"/>
    <w:rsid w:val="007B593F"/>
    <w:rsid w:val="007E3C54"/>
    <w:rsid w:val="00801E70"/>
    <w:rsid w:val="008351DB"/>
    <w:rsid w:val="008366A0"/>
    <w:rsid w:val="0085270F"/>
    <w:rsid w:val="00866751"/>
    <w:rsid w:val="00871C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77FB5"/>
    <w:rsid w:val="009850B8"/>
    <w:rsid w:val="0098563E"/>
    <w:rsid w:val="00992FCB"/>
    <w:rsid w:val="00997393"/>
    <w:rsid w:val="009A0EB5"/>
    <w:rsid w:val="009B5D8A"/>
    <w:rsid w:val="009C08A6"/>
    <w:rsid w:val="009E67FB"/>
    <w:rsid w:val="009F3A09"/>
    <w:rsid w:val="00A110D0"/>
    <w:rsid w:val="00A15AB7"/>
    <w:rsid w:val="00A25E9B"/>
    <w:rsid w:val="00A435C7"/>
    <w:rsid w:val="00A43E3A"/>
    <w:rsid w:val="00A44A71"/>
    <w:rsid w:val="00A50194"/>
    <w:rsid w:val="00A6313F"/>
    <w:rsid w:val="00A80EB3"/>
    <w:rsid w:val="00A828C1"/>
    <w:rsid w:val="00A8341B"/>
    <w:rsid w:val="00A90C82"/>
    <w:rsid w:val="00AD3398"/>
    <w:rsid w:val="00AD3A0D"/>
    <w:rsid w:val="00AF4C01"/>
    <w:rsid w:val="00B00EB0"/>
    <w:rsid w:val="00B01169"/>
    <w:rsid w:val="00B25325"/>
    <w:rsid w:val="00B32E61"/>
    <w:rsid w:val="00B35218"/>
    <w:rsid w:val="00B36BBF"/>
    <w:rsid w:val="00B4780B"/>
    <w:rsid w:val="00B548D4"/>
    <w:rsid w:val="00B844BF"/>
    <w:rsid w:val="00B8469C"/>
    <w:rsid w:val="00B93B9A"/>
    <w:rsid w:val="00B95513"/>
    <w:rsid w:val="00BB4E52"/>
    <w:rsid w:val="00BC4571"/>
    <w:rsid w:val="00C03ACA"/>
    <w:rsid w:val="00C356A1"/>
    <w:rsid w:val="00C3663A"/>
    <w:rsid w:val="00C40383"/>
    <w:rsid w:val="00C51C6E"/>
    <w:rsid w:val="00C52D37"/>
    <w:rsid w:val="00C82E89"/>
    <w:rsid w:val="00C9674D"/>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330B"/>
    <w:rsid w:val="00E45758"/>
    <w:rsid w:val="00E63849"/>
    <w:rsid w:val="00E64D32"/>
    <w:rsid w:val="00E815AE"/>
    <w:rsid w:val="00E94EF5"/>
    <w:rsid w:val="00E974B3"/>
    <w:rsid w:val="00EA4A2A"/>
    <w:rsid w:val="00EB1D4F"/>
    <w:rsid w:val="00EB2382"/>
    <w:rsid w:val="00EB4003"/>
    <w:rsid w:val="00EB6EFC"/>
    <w:rsid w:val="00EC07E4"/>
    <w:rsid w:val="00EC1564"/>
    <w:rsid w:val="00EC4AE8"/>
    <w:rsid w:val="00EC5619"/>
    <w:rsid w:val="00ED6CF3"/>
    <w:rsid w:val="00EE3646"/>
    <w:rsid w:val="00EF671B"/>
    <w:rsid w:val="00F1259F"/>
    <w:rsid w:val="00F144FD"/>
    <w:rsid w:val="00F3761C"/>
    <w:rsid w:val="00F42A90"/>
    <w:rsid w:val="00F51F6C"/>
    <w:rsid w:val="00F52798"/>
    <w:rsid w:val="00F53100"/>
    <w:rsid w:val="00F5779C"/>
    <w:rsid w:val="00F6709C"/>
    <w:rsid w:val="00F71AC5"/>
    <w:rsid w:val="00F72583"/>
    <w:rsid w:val="00F76C7D"/>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375B"/>
    <w:rPr>
      <w:color w:val="808080"/>
      <w:bdr w:space="0" w:sz="0" w:color="auto" w:val="none"/>
      <w:shd w:fill="auto" w:color="auto" w:val="clear"/>
    </w:rPr>
  </w:style>
  <w:style w:customStyle="true" w:styleId="eSPISCCParagraphDefaultFont" w:type="character">
    <w:name w:val="eSPIS_CC_Paragraph Default Font"/>
    <w:basedOn w:val="Zadanifontodlomka"/>
    <w:rsid w:val="0002375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2375B"/>
    <w:rPr>
      <w:noProof/>
      <w:bdr w:space="0" w:sz="0" w:color="auto" w:val="none"/>
      <w:shd w:fill="FFFFCC" w:color="auto" w:val="clear"/>
      <w:lang w:val="hr-HR"/>
    </w:rPr>
  </w:style>
  <w:style w:customStyle="true" w:styleId="PozadinaSvijetloCrvena" w:type="character">
    <w:name w:val="Pozadina_SvijetloCrvena"/>
    <w:basedOn w:val="eSPISCCParagraphDefaultFont"/>
    <w:rsid w:val="0002375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2375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2375B"/>
    <w:rPr>
      <w:color w:val="808080"/>
      <w:bdr w:color="auto" w:space="0" w:sz="0" w:val="none"/>
      <w:shd w:color="auto" w:fill="auto" w:val="clear"/>
    </w:rPr>
  </w:style>
  <w:style w:customStyle="1" w:styleId="eSPISCCParagraphDefaultFont" w:type="character">
    <w:name w:val="eSPIS_CC_Paragraph Default Font"/>
    <w:basedOn w:val="Zadanifontodlomka"/>
    <w:rsid w:val="0002375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2375B"/>
    <w:rPr>
      <w:noProof/>
      <w:bdr w:color="auto" w:space="0" w:sz="0" w:val="none"/>
      <w:shd w:color="auto" w:fill="FFFFCC" w:val="clear"/>
      <w:lang w:val="hr-HR"/>
    </w:rPr>
  </w:style>
  <w:style w:customStyle="1" w:styleId="PozadinaSvijetloCrvena" w:type="character">
    <w:name w:val="Pozadina_SvijetloCrvena"/>
    <w:basedOn w:val="eSPISCCParagraphDefaultFont"/>
    <w:rsid w:val="0002375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2375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2262</izvorni_sadrzaj>
    <derivirana_varijabla naziv="DomainObject.Predmet.Broj_1">2262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St-2262/2018</izvorni_sadrzaj>
    <derivirana_varijabla naziv="DomainObject.Predmet.OznakaBroj_1">St-2262/2018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AROMASANJA jednostavno društvo s ograničenom odgovornošću za trgovinu i usluge</izvorni_sadrzaj>
    <derivirana_varijabla naziv="DomainObject.Predmet.ProtustrankaFormated_1">  AROMASANJA jednostavno društvo s ograničenom odgovornošću za trgovinu i usluge</derivirana_varijabla>
  </DomainObject.Predmet.ProtustrankaFormated>
  <DomainObject.Predmet.ProtustrankaFormatedOIB>
    <izvorni_sadrzaj>  AROMASANJA jednostavno društvo s ograničenom odgovornošću za trgovinu i usluge, OIB 58997343043</izvorni_sadrzaj>
    <derivirana_varijabla naziv="DomainObject.Predmet.ProtustrankaFormatedOIB_1">  AROMASANJA jednostavno društvo s ograničenom odgovornošću za trgovinu i usluge, OIB 58997343043</derivirana_varijabla>
  </DomainObject.Predmet.ProtustrankaFormatedOIB>
  <DomainObject.Predmet.ProtustrankaFormatedWithAdress>
    <izvorni_sadrzaj> AROMASANJA jednostavno društvo s ograničenom odgovornošću za trgovinu i usluge, Kraljice Jelene 4, 10000 Zagreb</izvorni_sadrzaj>
    <derivirana_varijabla naziv="DomainObject.Predmet.ProtustrankaFormatedWithAdress_1"> AROMASANJA jednostavno društvo s ograničenom odgovornošću za trgovinu i usluge, Kraljice Jelene 4, 10000 Zagreb</derivirana_varijabla>
  </DomainObject.Predmet.ProtustrankaFormatedWithAdress>
  <DomainObject.Predmet.ProtustrankaFormatedWithAdressOIB>
    <izvorni_sadrzaj> AROMASANJA jednostavno društvo s ograničenom odgovornošću za trgovinu i usluge, OIB 58997343043, Kraljice Jelene 4, 10000 Zagreb</izvorni_sadrzaj>
    <derivirana_varijabla naziv="DomainObject.Predmet.ProtustrankaFormatedWithAdressOIB_1"> AROMASANJA jednostavno društvo s ograničenom odgovornošću za trgovinu i usluge, OIB 58997343043, Kraljice Jelene 4, 10000 Zagreb</derivirana_varijabla>
  </DomainObject.Predmet.ProtustrankaFormatedWithAdressOIB>
  <DomainObject.Predmet.ProtustrankaWithAdress>
    <izvorni_sadrzaj>AROMASANJA jednostavno društvo s ograničenom odgovornošću za trgovinu i usluge Kraljice Jelene 4, 10000 Zagreb</izvorni_sadrzaj>
    <derivirana_varijabla naziv="DomainObject.Predmet.ProtustrankaWithAdress_1">AROMASANJA jednostavno društvo s ograničenom odgovornošću za trgovinu i usluge Kraljice Jelene 4, 10000 Zagreb</derivirana_varijabla>
  </DomainObject.Predmet.ProtustrankaWithAdress>
  <DomainObject.Predmet.ProtustrankaWithAdressOIB>
    <izvorni_sadrzaj>AROMASANJA jednostavno društvo s ograničenom odgovornošću za trgovinu i usluge, OIB 58997343043, Kraljice Jelene 4, 10000 Zagreb</izvorni_sadrzaj>
    <derivirana_varijabla naziv="DomainObject.Predmet.ProtustrankaWithAdressOIB_1">AROMASANJA jednostavno društvo s ograničenom odgovornošću za trgovinu i usluge, OIB 58997343043, Kraljice Jelene 4, 10000 Zagreb</derivirana_varijabla>
  </DomainObject.Predmet.ProtustrankaWithAdressOIB>
  <DomainObject.Predmet.ProtustrankaNazivFormated>
    <izvorni_sadrzaj>AROMASANJA jednostavno društvo s ograničenom odgovornošću za trgovinu i usluge</izvorni_sadrzaj>
    <derivirana_varijabla naziv="DomainObject.Predmet.ProtustrankaNazivFormated_1">AROMASANJA jednostavno društvo s ograničenom odgovornošću za trgovinu i usluge</derivirana_varijabla>
  </DomainObject.Predmet.ProtustrankaNazivFormated>
  <DomainObject.Predmet.ProtustrankaNazivFormatedOIB>
    <izvorni_sadrzaj>AROMASANJA jednostavno društvo s ograničenom odgovornošću za trgovinu i usluge, OIB 58997343043</izvorni_sadrzaj>
    <derivirana_varijabla naziv="DomainObject.Predmet.ProtustrankaNazivFormatedOIB_1">AROMASANJA jednostavno društvo s ograničenom odgovornošću za trgovinu i usluge, OIB 58997343043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AROMASANJA jednostavno društvo s ograničenom odgovornošću za trgovinu i usluge</item>
    </izvorni_sadrzaj>
    <derivirana_varijabla naziv="DomainObject.Predmet.ProtuStrankaListFormated_1">
      <item>AROMASANJA jednostavno društvo s ograničenom odgovornošću za trgovinu i usluge</item>
    </derivirana_varijabla>
  </DomainObject.Predmet.ProtuStrankaListFormated>
  <DomainObject.Predmet.ProtuStrankaListFormatedOIB>
    <izvorni_sadrzaj>
      <item>AROMASANJA jednostavno društvo s ograničenom odgovornošću za trgovinu i usluge, OIB 58997343043</item>
    </izvorni_sadrzaj>
    <derivirana_varijabla naziv="DomainObject.Predmet.ProtuStrankaListFormatedOIB_1">
      <item>AROMASANJA jednostavno društvo s ograničenom odgovornošću za trgovinu i usluge, OIB 58997343043</item>
    </derivirana_varijabla>
  </DomainObject.Predmet.ProtuStrankaListFormatedOIB>
  <DomainObject.Predmet.ProtuStrankaListFormatedWithAdress>
    <izvorni_sadrzaj>
      <item>AROMASANJA jednostavno društvo s ograničenom odgovornošću za trgovinu i usluge, Kraljice Jelene 4, 10000 Zagreb</item>
    </izvorni_sadrzaj>
    <derivirana_varijabla naziv="DomainObject.Predmet.ProtuStrankaListFormatedWithAdress_1">
      <item>AROMASANJA jednostavno društvo s ograničenom odgovornošću za trgovinu i usluge, Kraljice Jelene 4, 10000 Zagreb</item>
    </derivirana_varijabla>
  </DomainObject.Predmet.ProtuStrankaListFormatedWithAdress>
  <DomainObject.Predmet.ProtuStrankaListFormatedWithAdressOIB>
    <izvorni_sadrzaj>
      <item>AROMASANJA jednostavno društvo s ograničenom odgovornošću za trgovinu i usluge, OIB 58997343043, Kraljice Jelene 4, 10000 Zagreb</item>
    </izvorni_sadrzaj>
    <derivirana_varijabla naziv="DomainObject.Predmet.ProtuStrankaListFormatedWithAdressOIB_1">
      <item>AROMASANJA jednostavno društvo s ograničenom odgovornošću za trgovinu i usluge, OIB 58997343043, Kraljice Jelene 4, 10000 Zagreb</item>
    </derivirana_varijabla>
  </DomainObject.Predmet.ProtuStrankaListFormatedWithAdressOIB>
  <DomainObject.Predmet.ProtuStrankaListNazivFormated>
    <izvorni_sadrzaj>
      <item>AROMASANJA jednostavno društvo s ograničenom odgovornošću za trgovinu i usluge</item>
    </izvorni_sadrzaj>
    <derivirana_varijabla naziv="DomainObject.Predmet.ProtuStrankaListNazivFormated_1">
      <item>AROMASANJA jednostavno društvo s ograničenom odgovornošću za trgovinu i usluge</item>
    </derivirana_varijabla>
  </DomainObject.Predmet.ProtuStrankaListNazivFormated>
  <DomainObject.Predmet.ProtuStrankaListNazivFormatedOIB>
    <izvorni_sadrzaj>
      <item>AROMASANJA jednostavno društvo s ograničenom odgovornošću za trgovinu i usluge, OIB 58997343043</item>
    </izvorni_sadrzaj>
    <derivirana_varijabla naziv="DomainObject.Predmet.ProtuStrankaListNazivFormatedOIB_1">
      <item>AROMASANJA jednostavno društvo s ograničenom odgovornošću za trgovinu i usluge, OIB 58997343043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AROMASANJA jednostavno društvo s ograničenom odgovornošću za trgovinu i usluge</izvorni_sadrzaj>
    <derivirana_varijabla naziv="DomainObject.Predmet.ProtustrankaIDrugi_1">AROMASANJA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AROMASANJA jednostavno društvo s ograničenom odgovornošću za trgovinu i usluge, OIB 58997343043, Kraljice Jelene 4, 10000 Zagreb</izvorni_sadrzaj>
    <derivirana_varijabla naziv="DomainObject.Predmet.ProtustrankaIDrugiAdressOIB_1">AROMASANJA jednostavno društvo s ograničenom odgovornošću za trgovinu i usluge, OIB 58997343043, Kraljice Jelene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AROMASANJA jednostavno društvo s ograničenom odgovornošću za trgovinu i usluge</item>
    </izvorni_sadrzaj>
    <derivirana_varijabla naziv="DomainObject.Predmet.SudioniciListNaziv_1">
      <item>FINA Regionalni centar Zagreb</item>
      <item>AROMASANJA jednostavno društvo s ograničenom odgovornošću za trgovinu i usluge</item>
    </derivirana_varijabla>
  </DomainObject.Predmet.SudioniciListNaziv>
  <DomainObject.Predmet.SudioniciListAdressOIB>
    <izvorni_sadrzaj>
      <item>FINA Regionalni centar Zagreb, OIB 85821130368, Trg svibanjskih žrtava 1995. 1,10000 Zagreb</item>
      <item>AROMASANJA jednostavno društvo s ograničenom odgovornošću za trgovinu i usluge, OIB 58997343043, Kraljice Jelene 4,10000 Zagreb</item>
    </izvorni_sadrzaj>
    <derivirana_varijabla naziv="DomainObject.Predmet.SudioniciListAdressOIB_1">
      <item>FINA Regionalni centar Zagreb, OIB 85821130368, Trg svibanjskih žrtava 1995. 1,10000 Zagreb</item>
      <item>AROMASANJA jednostavno društvo s ograničenom odgovornošću za trgovinu i usluge, OIB 58997343043, Kraljice Jelene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58997343043</item>
    </izvorni_sadrzaj>
    <derivirana_varijabla naziv="DomainObject.Predmet.SudioniciListNazivOIB_1">
      <item>, OIB 85821130368</item>
      <item>, OIB 58997343043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D02AB7-C7D1-4690-B9C8-2B179BF317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5190</properties:Characters>
  <properties:Lines>132</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2018-09-21T11:06:00Z</dcterms:created>
  <dc:creator>Unknown</dc:creator>
  <cp:lastModifiedBy>Dijana Hadžić</cp:lastModifiedBy>
  <cp:lastPrinted>2018-09-24T08:07:00Z</cp:lastPrinted>
  <dcterms:modified xmlns:xsi="http://www.w3.org/2001/XMLSchema-instance" xsi:type="dcterms:W3CDTF">2018-09-24T08:07:00Z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