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bed8" w14:paraId="382bed8" w:rsidRDefault="00FF0EF9" w:rsidP="00FF0EF9" w:rsidR="00FF0EF9">
      <w:pPr>
        <w:jc w:val="right"/>
        <w15:collapsed w:val="false"/>
      </w:pPr>
      <w:bookmarkStart w:name="_GoBack" w:id="0"/>
      <w:bookmarkEnd w:id="0"/>
      <w:r>
        <w:t>13 St-1052/13-158</w:t>
      </w:r>
    </w:p>
    <w:p w:rsidRDefault="00FF0EF9" w:rsidP="00FF0EF9" w:rsidR="00FF0EF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EF9" w:rsidP="00FF0EF9" w:rsidR="00FF0EF9" w:rsidRPr="00D21A2C"/>
    <w:p w:rsidRDefault="00FF0EF9" w:rsidP="00FF0EF9" w:rsidR="00FF0EF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0EF9" w:rsidP="00FF0EF9" w:rsidR="00FF0E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0EF9" w:rsidP="00FF0EF9" w:rsidR="00FF0EF9"/>
    <w:p w:rsidRDefault="00FF0EF9" w:rsidP="00FF0EF9" w:rsidR="00FF0EF9"/>
    <w:p w:rsidRDefault="00FF0EF9" w:rsidP="00FF0EF9" w:rsidR="00FF0EF9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FF0EF9" w:rsidP="00FF0EF9" w:rsidR="00FF0EF9"/>
    <w:p w:rsidRDefault="00FF0EF9" w:rsidP="00FF0EF9" w:rsidR="00FF0EF9">
      <w:pPr>
        <w:rPr>
          <w:b/>
        </w:rPr>
      </w:pPr>
    </w:p>
    <w:p w:rsidRDefault="00FF0EF9" w:rsidP="00FF0EF9" w:rsidR="00FF0EF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30. svibnja  2017.  </w:t>
      </w:r>
    </w:p>
    <w:p w:rsidRDefault="00FF0EF9" w:rsidP="00FF0EF9" w:rsidR="00FF0EF9">
      <w:pPr>
        <w:jc w:val="both"/>
      </w:pPr>
    </w:p>
    <w:p w:rsidRDefault="00FF0EF9" w:rsidP="00FF0EF9" w:rsidR="00FF0EF9" w:rsidRPr="005D1449">
      <w:pPr>
        <w:jc w:val="center"/>
      </w:pPr>
      <w:r w:rsidRPr="005D1449">
        <w:t xml:space="preserve">    z a k l j u č i o     j e</w:t>
      </w:r>
    </w:p>
    <w:p w:rsidRDefault="00A30E18" w:rsidP="00A30E18" w:rsidR="00A30E18">
      <w:pPr>
        <w:pStyle w:val="Tijeloteksta"/>
        <w:jc w:val="center"/>
      </w:pPr>
    </w:p>
    <w:p w:rsidRDefault="00A30E18" w:rsidP="00A30E18" w:rsidR="00A30E18" w:rsidRPr="00E04B93">
      <w:pPr>
        <w:pStyle w:val="Tijeloteksta"/>
        <w:jc w:val="center"/>
      </w:pPr>
    </w:p>
    <w:p w:rsidRDefault="00A30E18" w:rsidP="00A3438E" w:rsidR="00C371DC">
      <w:pPr>
        <w:pStyle w:val="Tijeloteksta"/>
        <w:numPr>
          <w:ilvl w:val="0"/>
          <w:numId w:val="7"/>
        </w:numPr>
      </w:pPr>
      <w:r>
        <w:t>Nalaže se računovodstvu ovoga su</w:t>
      </w:r>
      <w:r w:rsidR="008D494E">
        <w:t>da da sa kontovnika broj 272-</w:t>
      </w:r>
      <w:r w:rsidR="00FF0EF9">
        <w:t>1052</w:t>
      </w:r>
      <w:r w:rsidR="001B3873">
        <w:t>-201</w:t>
      </w:r>
      <w:r w:rsidR="0096166C">
        <w:t>3</w:t>
      </w:r>
      <w:r>
        <w:t xml:space="preserve">  isplati iznos od </w:t>
      </w:r>
      <w:r w:rsidR="00FF0EF9">
        <w:t xml:space="preserve">149.794,63 </w:t>
      </w:r>
      <w:r>
        <w:t xml:space="preserve"> kn, temeljem rješenj</w:t>
      </w:r>
      <w:r w:rsidR="001B3873">
        <w:t>a o diobi kupovnine St-</w:t>
      </w:r>
      <w:r w:rsidR="00FF0EF9">
        <w:t>105</w:t>
      </w:r>
      <w:r w:rsidR="002D7561">
        <w:t>2</w:t>
      </w:r>
      <w:r w:rsidR="00FF0EF9">
        <w:t xml:space="preserve">/13-147 od 13. travnja 2017. </w:t>
      </w:r>
      <w:r>
        <w:t>godine, razlučnom vjerovniku</w:t>
      </w:r>
      <w:r w:rsidR="00FF0EF9">
        <w:t xml:space="preserve">  Gorup d.o.o. u stečaju Kranjac, Tomaševec 2, up</w:t>
      </w:r>
      <w:r w:rsidR="001B3873">
        <w:t>latom na žiro račun razlučnog vjerovnika, IBAN HR</w:t>
      </w:r>
      <w:r w:rsidR="00FF0EF9">
        <w:t xml:space="preserve">17 2407 </w:t>
      </w:r>
      <w:r w:rsidR="002D7561">
        <w:t>0001 1004 5184 6 kod OTP banka Hrvatska d.d. Zadar</w:t>
      </w:r>
      <w:r w:rsidR="00DF371C">
        <w:t>.</w:t>
      </w:r>
    </w:p>
    <w:p w:rsidRDefault="00A30E18" w:rsidP="00A3438E" w:rsidR="00A00A06">
      <w:pPr>
        <w:pStyle w:val="Tijeloteksta"/>
        <w:numPr>
          <w:ilvl w:val="0"/>
          <w:numId w:val="7"/>
        </w:numPr>
      </w:pPr>
      <w:r>
        <w:t>Nalaže se računovodstvu ovoga su</w:t>
      </w:r>
      <w:r w:rsidR="00DF371C">
        <w:t>da da sa kontovnika broj 272-</w:t>
      </w:r>
      <w:r w:rsidR="002D7561">
        <w:t xml:space="preserve">1052-13 </w:t>
      </w:r>
      <w:r>
        <w:t>isplati iznos od</w:t>
      </w:r>
      <w:r w:rsidR="00454F33">
        <w:t xml:space="preserve"> </w:t>
      </w:r>
      <w:r w:rsidR="002D7561">
        <w:t>74.897,31</w:t>
      </w:r>
      <w:r w:rsidR="00DF371C">
        <w:t xml:space="preserve"> </w:t>
      </w:r>
      <w:r w:rsidR="00780A4F">
        <w:t>k</w:t>
      </w:r>
      <w:r>
        <w:t xml:space="preserve">n, temeljem rješenja o diobi kupovnine </w:t>
      </w:r>
      <w:r w:rsidR="002D7561">
        <w:t>St-1052/13-147 od 13. travnja 2017. godine</w:t>
      </w:r>
      <w:r>
        <w:t xml:space="preserve">, </w:t>
      </w:r>
      <w:r w:rsidR="002D7561">
        <w:t xml:space="preserve"> razlulučnom vjerovniku B2 Kapital d.o.o. Zagreb, Radnička 41, uplatom na žiro račun razlučnog vjerovnika, IBAN HR9225000091101401685</w:t>
      </w:r>
      <w:r w:rsidR="00A00A06">
        <w:t xml:space="preserve"> poziv na broj 1205277-10777954-13001 model HR 11.</w:t>
      </w:r>
    </w:p>
    <w:p w:rsidRDefault="00A00A06" w:rsidP="00A30E18" w:rsidR="00A30E18">
      <w:pPr>
        <w:pStyle w:val="Tijeloteksta"/>
        <w:numPr>
          <w:ilvl w:val="0"/>
          <w:numId w:val="7"/>
        </w:numPr>
      </w:pPr>
      <w:r>
        <w:t>Nalaže se računovodstvu ovoga suda da sa kontovnika broj 272-1052-13 isplati iznos od 86.208,06 kn, temeljem rješenja o diobi kupovnine St-1052/13-147 od 13. travnja 2017. godine, stečaj</w:t>
      </w:r>
      <w:r w:rsidR="00A30E18">
        <w:t xml:space="preserve">nom dužniku </w:t>
      </w:r>
      <w:r w:rsidR="00FF0EF9" w:rsidRPr="003D2DE9">
        <w:t>FARME FOND d.o.o. poljoprivreda i trgovina, u stečaju,  Đakovo, Dragutina Domjanića 196, MBS 030095252, OIB 94512329073</w:t>
      </w:r>
      <w:r w:rsidR="00A30E18">
        <w:t>,  te isti iznos uplati na žiro račun stečajnog dužnika IBAN:</w:t>
      </w:r>
      <w:r w:rsidR="001B3873">
        <w:t xml:space="preserve"> HR</w:t>
      </w:r>
      <w:r w:rsidR="00A3438E">
        <w:t xml:space="preserve">9823400091190022013 kod Privredna banka Zagreb d.d. Zagreb .                            </w:t>
      </w:r>
    </w:p>
    <w:p w:rsidRDefault="00CB7A67" w:rsidP="00A3438E" w:rsidR="00A30E18">
      <w:pPr>
        <w:pStyle w:val="Tijeloteksta"/>
        <w:jc w:val="center"/>
      </w:pPr>
      <w:r>
        <w:t>U Osijeku</w:t>
      </w:r>
      <w:r w:rsidR="00387998">
        <w:t xml:space="preserve"> </w:t>
      </w:r>
      <w:r w:rsidR="00FF0EF9">
        <w:t>30. svibanj 2017.</w:t>
      </w:r>
    </w:p>
    <w:p w:rsidRDefault="00A3438E" w:rsidP="00A3438E" w:rsidR="00A3438E">
      <w:pPr>
        <w:pStyle w:val="Tijeloteksta"/>
        <w:jc w:val="center"/>
      </w:pPr>
    </w:p>
    <w:p w:rsidRDefault="00A30E18" w:rsidP="00A30E18" w:rsidR="00A30E18">
      <w:pPr>
        <w:pStyle w:val="Tijeloteksta"/>
        <w:jc w:val="left"/>
      </w:pPr>
      <w:r>
        <w:t>Zapisničar</w:t>
      </w:r>
    </w:p>
    <w:p w:rsidRDefault="00A30E18" w:rsidP="00A30E18" w:rsidR="00A30E18">
      <w:pPr>
        <w:pStyle w:val="Tijeloteksta"/>
        <w:jc w:val="left"/>
      </w:pPr>
      <w:r>
        <w:t>Maja Kocijan</w:t>
      </w:r>
    </w:p>
    <w:p w:rsidRDefault="00A30E18" w:rsidP="00A30E18" w:rsidR="00A30E1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30E18" w:rsidP="00A30E18" w:rsidR="00A30E1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element="PersonName" w:uri="urn:schemas-microsoft-com:office:smarttags">
        <w:r>
          <w:t>Jadranka Herman</w:t>
        </w:r>
      </w:smartTag>
    </w:p>
    <w:p w:rsidRDefault="00A30E18" w:rsidP="00A30E18" w:rsidR="00A30E18">
      <w:pPr>
        <w:pStyle w:val="Tijeloteksta"/>
        <w:jc w:val="left"/>
      </w:pPr>
    </w:p>
    <w:p w:rsidRDefault="00A30E18" w:rsidP="00A30E18" w:rsidR="00A30E18">
      <w:pPr>
        <w:rPr>
          <w:bCs/>
        </w:rPr>
      </w:pPr>
      <w:r>
        <w:rPr>
          <w:bCs/>
        </w:rPr>
        <w:t>POUKA O PRAVNOM LIJEKU:</w:t>
      </w:r>
    </w:p>
    <w:p w:rsidRDefault="00A30E18" w:rsidP="00387998" w:rsidR="00A30E18">
      <w:pPr>
        <w:rPr>
          <w:bCs/>
        </w:rPr>
      </w:pPr>
      <w:r>
        <w:rPr>
          <w:bCs/>
        </w:rPr>
        <w:t>Protiv zaklj</w:t>
      </w:r>
      <w:r w:rsidR="00387998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  <w:r w:rsidR="00387998">
        <w:rPr>
          <w:bCs/>
        </w:rPr>
        <w:t>.</w:t>
      </w:r>
    </w:p>
    <w:p w:rsidRDefault="00387998" w:rsidP="00387998" w:rsidR="00387998" w:rsidRPr="00387998">
      <w:pPr>
        <w:rPr>
          <w:bCs/>
        </w:rPr>
      </w:pPr>
    </w:p>
    <w:p w:rsidRDefault="00A30E18" w:rsidP="00A30E18" w:rsidR="00A30E18">
      <w:pPr>
        <w:pStyle w:val="Tijeloteksta"/>
      </w:pPr>
      <w:r>
        <w:t>DNA</w:t>
      </w:r>
    </w:p>
    <w:p w:rsidRDefault="00A30E18" w:rsidP="00C82B10" w:rsidR="00A30E18">
      <w:pPr>
        <w:pStyle w:val="Tijeloteksta"/>
        <w:numPr>
          <w:ilvl w:val="0"/>
          <w:numId w:val="8"/>
        </w:numPr>
      </w:pPr>
      <w:r>
        <w:t>Računovodstvo</w:t>
      </w:r>
    </w:p>
    <w:p w:rsidRDefault="00A3438E" w:rsidP="00C82B10" w:rsidR="00BB210D">
      <w:pPr>
        <w:pStyle w:val="Tijeloteksta"/>
        <w:numPr>
          <w:ilvl w:val="0"/>
          <w:numId w:val="8"/>
        </w:numPr>
      </w:pPr>
      <w:r>
        <w:t xml:space="preserve">e-oglasna ploča </w:t>
      </w:r>
    </w:p>
    <w:p w:rsidRDefault="00A3438E" w:rsidP="00C82B10" w:rsidR="00A3438E">
      <w:pPr>
        <w:pStyle w:val="Tijeloteksta"/>
        <w:numPr>
          <w:ilvl w:val="0"/>
          <w:numId w:val="8"/>
        </w:numPr>
      </w:pPr>
      <w:r>
        <w:t>K-4/7</w:t>
      </w:r>
    </w:p>
    <w:sectPr w:rsidSect="00A3438E" w:rsidR="00A3438E">
      <w:pgSz w:code="9" w:h="16838" w:w="11906"/>
      <w:pgMar w:gutter="0" w:footer="709" w:header="709" w:left="1704" w:bottom="567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7E2"/>
    <w:multiLevelType w:val="hybridMultilevel"/>
    <w:tmpl w:val="7CFE9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A3109D"/>
    <w:multiLevelType w:val="hybridMultilevel"/>
    <w:tmpl w:val="4738ACB6"/>
    <w:lvl w:tplc="8C0290E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25751A"/>
    <w:multiLevelType w:val="hybridMultilevel"/>
    <w:tmpl w:val="2130B030"/>
    <w:lvl w:tplc="5A52602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F0320"/>
    <w:multiLevelType w:val="hybridMultilevel"/>
    <w:tmpl w:val="7DE8BBF6"/>
    <w:lvl w:tplc="FCEA653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2C50BB5"/>
    <w:multiLevelType w:val="hybridMultilevel"/>
    <w:tmpl w:val="6BB0B190"/>
    <w:lvl w:tplc="F6B2970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233A31"/>
    <w:multiLevelType w:val="hybridMultilevel"/>
    <w:tmpl w:val="547C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35ACA"/>
    <w:rsid w:val="00070332"/>
    <w:rsid w:val="00092D87"/>
    <w:rsid w:val="00115C84"/>
    <w:rsid w:val="00137863"/>
    <w:rsid w:val="00172A7B"/>
    <w:rsid w:val="001A4785"/>
    <w:rsid w:val="001B3873"/>
    <w:rsid w:val="001C0F29"/>
    <w:rsid w:val="002553C1"/>
    <w:rsid w:val="002B211C"/>
    <w:rsid w:val="002C2752"/>
    <w:rsid w:val="002D7561"/>
    <w:rsid w:val="0032250B"/>
    <w:rsid w:val="00387998"/>
    <w:rsid w:val="003B6B24"/>
    <w:rsid w:val="003E6A42"/>
    <w:rsid w:val="00413A35"/>
    <w:rsid w:val="004452C4"/>
    <w:rsid w:val="00454F33"/>
    <w:rsid w:val="004569C8"/>
    <w:rsid w:val="004909AC"/>
    <w:rsid w:val="0049290D"/>
    <w:rsid w:val="004D1B08"/>
    <w:rsid w:val="00520114"/>
    <w:rsid w:val="005709F5"/>
    <w:rsid w:val="005A4A48"/>
    <w:rsid w:val="005C5406"/>
    <w:rsid w:val="005E772F"/>
    <w:rsid w:val="006127EF"/>
    <w:rsid w:val="0062505C"/>
    <w:rsid w:val="00626086"/>
    <w:rsid w:val="00636F03"/>
    <w:rsid w:val="00665EDE"/>
    <w:rsid w:val="006747AF"/>
    <w:rsid w:val="00742782"/>
    <w:rsid w:val="00755DC7"/>
    <w:rsid w:val="00767629"/>
    <w:rsid w:val="007712AC"/>
    <w:rsid w:val="00780A4F"/>
    <w:rsid w:val="00785253"/>
    <w:rsid w:val="00791A67"/>
    <w:rsid w:val="00792B90"/>
    <w:rsid w:val="00797BC5"/>
    <w:rsid w:val="007A1B10"/>
    <w:rsid w:val="007A28B1"/>
    <w:rsid w:val="007B1032"/>
    <w:rsid w:val="007C49B8"/>
    <w:rsid w:val="007D2538"/>
    <w:rsid w:val="0083283D"/>
    <w:rsid w:val="008505E0"/>
    <w:rsid w:val="00861F17"/>
    <w:rsid w:val="008A7160"/>
    <w:rsid w:val="008C16A1"/>
    <w:rsid w:val="008D494E"/>
    <w:rsid w:val="00940156"/>
    <w:rsid w:val="00951182"/>
    <w:rsid w:val="0096166C"/>
    <w:rsid w:val="00995A1C"/>
    <w:rsid w:val="009D5986"/>
    <w:rsid w:val="009F1EB9"/>
    <w:rsid w:val="00A00A06"/>
    <w:rsid w:val="00A30E18"/>
    <w:rsid w:val="00A3438E"/>
    <w:rsid w:val="00A812E2"/>
    <w:rsid w:val="00AA2CB1"/>
    <w:rsid w:val="00AA50F1"/>
    <w:rsid w:val="00BA692A"/>
    <w:rsid w:val="00BB210D"/>
    <w:rsid w:val="00BB210F"/>
    <w:rsid w:val="00BD03DD"/>
    <w:rsid w:val="00BF61F7"/>
    <w:rsid w:val="00C21D09"/>
    <w:rsid w:val="00C26A29"/>
    <w:rsid w:val="00C371DC"/>
    <w:rsid w:val="00C64FE8"/>
    <w:rsid w:val="00C72FD4"/>
    <w:rsid w:val="00C76472"/>
    <w:rsid w:val="00C82B10"/>
    <w:rsid w:val="00CB7A67"/>
    <w:rsid w:val="00CD1274"/>
    <w:rsid w:val="00D267B2"/>
    <w:rsid w:val="00D80372"/>
    <w:rsid w:val="00D85C47"/>
    <w:rsid w:val="00DB4FC6"/>
    <w:rsid w:val="00DD4E91"/>
    <w:rsid w:val="00DF371C"/>
    <w:rsid w:val="00DF7D1F"/>
    <w:rsid w:val="00E07020"/>
    <w:rsid w:val="00E54436"/>
    <w:rsid w:val="00E64EA6"/>
    <w:rsid w:val="00E77D31"/>
    <w:rsid w:val="00F1706F"/>
    <w:rsid w:val="00F3776A"/>
    <w:rsid w:val="00F51A8B"/>
    <w:rsid w:val="00F775BD"/>
    <w:rsid w:val="00FA41B6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260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30E18"/>
    <w:pPr>
      <w:ind w:left="708"/>
    </w:pPr>
  </w:style>
  <w:style w:styleId="Naglaeno" w:type="character">
    <w:name w:val="Strong"/>
    <w:qFormat/>
    <w:rsid w:val="00CD1274"/>
    <w:rPr>
      <w:b/>
      <w:bCs/>
    </w:rPr>
  </w:style>
  <w:style w:customStyle="true" w:styleId="Naslov1Char" w:type="character">
    <w:name w:val="Naslov 1 Char"/>
    <w:basedOn w:val="Zadanifontodlomka"/>
    <w:link w:val="Naslov1"/>
    <w:rsid w:val="00E77D3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260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30E18"/>
    <w:pPr>
      <w:ind w:left="708"/>
    </w:pPr>
  </w:style>
  <w:style w:styleId="Naglaeno" w:type="character">
    <w:name w:val="Strong"/>
    <w:qFormat/>
    <w:rsid w:val="00CD1274"/>
    <w:rPr>
      <w:b/>
      <w:bCs/>
    </w:rPr>
  </w:style>
  <w:style w:customStyle="1" w:styleId="Naslov1Char" w:type="character">
    <w:name w:val="Naslov 1 Char"/>
    <w:basedOn w:val="Zadanifontodlomka"/>
    <w:link w:val="Naslov1"/>
    <w:rsid w:val="00E77D3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B7F25-7D0F-4C81-890F-80B6D1419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1495</properties:Characters>
  <properties:Lines>50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2017-05-30T10:24:00Z</dcterms:created>
  <dc:creator>..</dc:creator>
  <cp:lastModifiedBy>Maja Kocijan</cp:lastModifiedBy>
  <cp:lastPrinted>2017-05-30T10:34:00Z</cp:lastPrinted>
  <dcterms:modified xmlns:xsi="http://www.w3.org/2001/XMLSchema-instance" xsi:type="dcterms:W3CDTF">2017-05-30T10:37:00Z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