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9bc1" w14:paraId="0cb9bc1" w:rsidRDefault="004956F2" w:rsidP="00097010" w:rsidR="00E45FC0" w:rsidRPr="0009701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9St-195</w:t>
      </w:r>
      <w:r w:rsidR="00E254D4">
        <w:rPr>
          <w:rFonts w:cs="Times New Roman" w:hAnsi="Times New Roman" w:ascii="Times New Roman"/>
          <w:sz w:val="24"/>
          <w:szCs w:val="24"/>
        </w:rPr>
        <w:t>/2016</w:t>
      </w:r>
    </w:p>
    <w:p w:rsidRDefault="00097010" w:rsidR="00097010"/>
    <w:p w:rsidRDefault="00097010" w:rsidR="00097010"/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Pravna stvar: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Predlagatelj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Fina – </w:t>
      </w:r>
      <w:r w:rsidR="00E254D4">
        <w:rPr>
          <w:rFonts w:cs="Times New Roman" w:hAnsi="Times New Roman" w:ascii="Times New Roman"/>
          <w:sz w:val="24"/>
          <w:szCs w:val="24"/>
        </w:rPr>
        <w:t>Podružnica Šibenik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Dužnik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 w:rsidR="004956F2">
        <w:rPr>
          <w:rFonts w:cs="Times New Roman" w:hAnsi="Times New Roman" w:ascii="Times New Roman"/>
          <w:sz w:val="24"/>
          <w:szCs w:val="24"/>
        </w:rPr>
        <w:t>BIRANO, d.o.o. Knin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O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B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V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I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J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E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S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T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glavne rasprave u gore navedenoj pravnoj stvari zakazano za dan </w:t>
      </w:r>
      <w:r w:rsidR="001A2694">
        <w:rPr>
          <w:rFonts w:cs="Times New Roman" w:hAnsi="Times New Roman" w:ascii="Times New Roman"/>
          <w:sz w:val="24"/>
          <w:szCs w:val="24"/>
        </w:rPr>
        <w:t>14. travnja</w:t>
      </w:r>
      <w:r>
        <w:rPr>
          <w:rFonts w:cs="Times New Roman" w:hAnsi="Times New Roman" w:ascii="Times New Roman"/>
          <w:sz w:val="24"/>
          <w:szCs w:val="24"/>
        </w:rPr>
        <w:t xml:space="preserve"> 2016.g. u </w:t>
      </w:r>
      <w:r w:rsidR="004956F2">
        <w:rPr>
          <w:rFonts w:cs="Times New Roman" w:hAnsi="Times New Roman" w:ascii="Times New Roman"/>
          <w:sz w:val="24"/>
          <w:szCs w:val="24"/>
        </w:rPr>
        <w:t>09.30</w:t>
      </w:r>
      <w:r>
        <w:rPr>
          <w:rFonts w:cs="Times New Roman" w:hAnsi="Times New Roman" w:ascii="Times New Roman"/>
          <w:sz w:val="24"/>
          <w:szCs w:val="24"/>
        </w:rPr>
        <w:t xml:space="preserve"> sati, zbog </w:t>
      </w:r>
      <w:r w:rsidR="001A2694">
        <w:rPr>
          <w:rFonts w:cs="Times New Roman" w:hAnsi="Times New Roman" w:ascii="Times New Roman"/>
          <w:sz w:val="24"/>
          <w:szCs w:val="24"/>
        </w:rPr>
        <w:t>bolesti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suca odgađa se za </w:t>
      </w: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A2694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18. svibnja</w:t>
      </w:r>
      <w:r w:rsidR="00BB6280">
        <w:rPr>
          <w:rFonts w:cs="Times New Roman" w:hAnsi="Times New Roman" w:ascii="Times New Roman"/>
          <w:b/>
          <w:sz w:val="24"/>
          <w:szCs w:val="24"/>
        </w:rPr>
        <w:t xml:space="preserve"> 2016. Godine u </w:t>
      </w:r>
      <w:r w:rsidR="004956F2">
        <w:rPr>
          <w:rFonts w:cs="Times New Roman" w:hAnsi="Times New Roman" w:ascii="Times New Roman"/>
          <w:b/>
          <w:sz w:val="24"/>
          <w:szCs w:val="24"/>
        </w:rPr>
        <w:t>10.3</w:t>
      </w:r>
      <w:r w:rsidR="00E32462">
        <w:rPr>
          <w:rFonts w:cs="Times New Roman" w:hAnsi="Times New Roman" w:ascii="Times New Roman"/>
          <w:b/>
          <w:sz w:val="24"/>
          <w:szCs w:val="24"/>
        </w:rPr>
        <w:t>0</w:t>
      </w:r>
      <w:r w:rsidR="00097010">
        <w:rPr>
          <w:rFonts w:cs="Times New Roman" w:hAnsi="Times New Roman" w:ascii="Times New Roman"/>
          <w:b/>
          <w:sz w:val="24"/>
          <w:szCs w:val="24"/>
        </w:rPr>
        <w:t xml:space="preserve"> sati, u Trgovačkom sudu u Zadru, </w:t>
      </w:r>
      <w:r>
        <w:rPr>
          <w:rFonts w:cs="Times New Roman" w:hAnsi="Times New Roman" w:ascii="Times New Roman"/>
          <w:b/>
          <w:sz w:val="24"/>
          <w:szCs w:val="24"/>
        </w:rPr>
        <w:t xml:space="preserve">Stalna služba Šibenik, Stjepana Radića 81, 22000 Šibenik </w:t>
      </w:r>
      <w:r w:rsidR="00E32462">
        <w:rPr>
          <w:rFonts w:cs="Times New Roman" w:hAnsi="Times New Roman" w:ascii="Times New Roman"/>
          <w:b/>
          <w:sz w:val="24"/>
          <w:szCs w:val="24"/>
        </w:rPr>
        <w:t>(soba 212)</w:t>
      </w: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A2694">
        <w:rPr>
          <w:rFonts w:cs="Times New Roman" w:hAnsi="Times New Roman" w:ascii="Times New Roman"/>
          <w:sz w:val="24"/>
          <w:szCs w:val="24"/>
        </w:rPr>
        <w:t xml:space="preserve">12. Travnja </w:t>
      </w:r>
      <w:r>
        <w:rPr>
          <w:rFonts w:cs="Times New Roman" w:hAnsi="Times New Roman" w:ascii="Times New Roman"/>
          <w:sz w:val="24"/>
          <w:szCs w:val="24"/>
        </w:rPr>
        <w:t>2016. Godine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sectPr w:rsidR="00097010" w:rsidRPr="000970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A49"/>
    <w:rsid w:val="00097010"/>
    <w:rsid w:val="001A2694"/>
    <w:rsid w:val="00263AB6"/>
    <w:rsid w:val="0045230F"/>
    <w:rsid w:val="004956F2"/>
    <w:rsid w:val="0053334B"/>
    <w:rsid w:val="009E0A49"/>
    <w:rsid w:val="00BB6280"/>
    <w:rsid w:val="00BE16AE"/>
    <w:rsid w:val="00E254D4"/>
    <w:rsid w:val="00E32462"/>
    <w:rsid w:val="00E5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50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5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52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5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5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50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5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52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5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5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- 06.04.16.</izvorni_sadrzaj>
    <derivirana_varijabla naziv="DomainObject.Predmet.PrimjedbaSuca_1">UVID - 06.04.16.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BIRANO, građenje i trgovina, d.o.o.</izvorni_sadrzaj>
    <derivirana_varijabla naziv="DomainObject.Predmet.ProtustrankaFormated_1">  BIRANO, građenje i trgovina, d.o.o.</derivirana_varijabla>
  </DomainObject.Predmet.ProtustrankaFormated>
  <DomainObject.Predmet.ProtustrankaFormatedOIB>
    <izvorni_sadrzaj>  BIRANO, građenje i trgovina, d.o.o., OIB 50004528923</izvorni_sadrzaj>
    <derivirana_varijabla naziv="DomainObject.Predmet.ProtustrankaFormatedOIB_1">  BIRANO, građenje i trgovina, d.o.o., OIB 50004528923</derivirana_varijabla>
  </DomainObject.Predmet.ProtustrankaFormatedOIB>
  <DomainObject.Predmet.ProtustrankaFormatedWithAdress>
    <izvorni_sadrzaj> BIRANO, građenje i trgovina, d.o.o., Vrančićeva 13, 22300 Knin</izvorni_sadrzaj>
    <derivirana_varijabla naziv="DomainObject.Predmet.ProtustrankaFormatedWithAdress_1"> BIRANO, građenje i trgovina, d.o.o., Vrančićeva 13, 22300 Knin</derivirana_varijabla>
  </DomainObject.Predmet.ProtustrankaFormatedWithAdress>
  <DomainObject.Predmet.ProtustrankaFormatedWithAdressOIB>
    <izvorni_sadrzaj> BIRANO, građenje i trgovina, d.o.o., OIB 50004528923, Vrančićeva 13, 22300 Knin</izvorni_sadrzaj>
    <derivirana_varijabla naziv="DomainObject.Predmet.ProtustrankaFormatedWithAdressOIB_1"> BIRANO, građenje i trgovina, d.o.o., OIB 50004528923, Vrančićeva 13, 22300 Knin</derivirana_varijabla>
  </DomainObject.Predmet.ProtustrankaFormatedWithAdressOIB>
  <DomainObject.Predmet.ProtustrankaWithAdress>
    <izvorni_sadrzaj>BIRANO, građenje i trgovina, d.o.o. Vrančićeva 13, 22300 Knin</izvorni_sadrzaj>
    <derivirana_varijabla naziv="DomainObject.Predmet.ProtustrankaWithAdress_1">BIRANO, građenje i trgovina, d.o.o. Vrančićeva 13, 22300 Knin</derivirana_varijabla>
  </DomainObject.Predmet.ProtustrankaWithAdress>
  <DomainObject.Predmet.ProtustrankaWithAdressOIB>
    <izvorni_sadrzaj>BIRANO, građenje i trgovina, d.o.o., OIB 50004528923, Vrančićeva 13, 22300 Knin</izvorni_sadrzaj>
    <derivirana_varijabla naziv="DomainObject.Predmet.ProtustrankaWithAdressOIB_1">BIRANO, građenje i trgovina, d.o.o., OIB 50004528923, Vrančićeva 13, 22300 Knin</derivirana_varijabla>
  </DomainObject.Predmet.ProtustrankaWithAdressOIB>
  <DomainObject.Predmet.ProtustrankaNazivFormated>
    <izvorni_sadrzaj>BIRANO, građenje i trgovina, d.o.o.</izvorni_sadrzaj>
    <derivirana_varijabla naziv="DomainObject.Predmet.ProtustrankaNazivFormated_1">BIRANO, građenje i trgovina, d.o.o.</derivirana_varijabla>
  </DomainObject.Predmet.ProtustrankaNazivFormated>
  <DomainObject.Predmet.ProtustrankaNazivFormatedOIB>
    <izvorni_sadrzaj>BIRANO, građenje i trgovina, d.o.o., OIB 50004528923</izvorni_sadrzaj>
    <derivirana_varijabla naziv="DomainObject.Predmet.ProtustrankaNazivFormatedOIB_1">BIRANO, građenje i trgovina, d.o.o., OIB 50004528923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BIRANO, građenje i trgovina, d.o.o.</item>
    </izvorni_sadrzaj>
    <derivirana_varijabla naziv="DomainObject.Predmet.ProtuStrankaListFormated_1">
      <item>BIRANO, građenje i trgovina, d.o.o.</item>
    </derivirana_varijabla>
  </DomainObject.Predmet.ProtuStrankaListFormated>
  <DomainObject.Predmet.ProtuStrankaListFormatedOIB>
    <izvorni_sadrzaj>
      <item>BIRANO, građenje i trgovina, d.o.o., OIB 50004528923</item>
    </izvorni_sadrzaj>
    <derivirana_varijabla naziv="DomainObject.Predmet.ProtuStrankaListFormatedOIB_1">
      <item>BIRANO, građenje i trgovina, d.o.o., OIB 50004528923</item>
    </derivirana_varijabla>
  </DomainObject.Predmet.ProtuStrankaListFormatedOIB>
  <DomainObject.Predmet.ProtuStrankaListFormatedWithAdress>
    <izvorni_sadrzaj>
      <item>BIRANO, građenje i trgovina, d.o.o., Vrančićeva 13, 22300 Knin</item>
    </izvorni_sadrzaj>
    <derivirana_varijabla naziv="DomainObject.Predmet.ProtuStrankaListFormatedWithAdress_1">
      <item>BIRANO, građenje i trgovina, d.o.o., Vrančićeva 13, 22300 Knin</item>
    </derivirana_varijabla>
  </DomainObject.Predmet.ProtuStrankaListFormatedWithAdress>
  <DomainObject.Predmet.ProtuStrankaListFormatedWithAdressOIB>
    <izvorni_sadrzaj>
      <item>BIRANO, građenje i trgovina, d.o.o., OIB 50004528923, Vrančićeva 13, 22300 Knin</item>
    </izvorni_sadrzaj>
    <derivirana_varijabla naziv="DomainObject.Predmet.ProtuStrankaListFormatedWithAdressOIB_1">
      <item>BIRANO, građenje i trgovina, d.o.o., OIB 50004528923, Vrančićeva 13, 22300 Knin</item>
    </derivirana_varijabla>
  </DomainObject.Predmet.ProtuStrankaListFormatedWithAdressOIB>
  <DomainObject.Predmet.ProtuStrankaListNazivFormated>
    <izvorni_sadrzaj>
      <item>BIRANO, građenje i trgovina, d.o.o.</item>
    </izvorni_sadrzaj>
    <derivirana_varijabla naziv="DomainObject.Predmet.ProtuStrankaListNazivFormated_1">
      <item>BIRANO, građenje i trgovina, d.o.o.</item>
    </derivirana_varijabla>
  </DomainObject.Predmet.ProtuStrankaListNazivFormated>
  <DomainObject.Predmet.ProtuStrankaListNazivFormatedOIB>
    <izvorni_sadrzaj>
      <item>BIRANO, građenje i trgovina, d.o.o., OIB 50004528923</item>
    </izvorni_sadrzaj>
    <derivirana_varijabla naziv="DomainObject.Predmet.ProtuStrankaListNazivFormatedOIB_1">
      <item>BIRANO, građenje i trgovina, d.o.o., OIB 50004528923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BIRANO, građenje i trgovina, d.o.o.</izvorni_sadrzaj>
    <derivirana_varijabla naziv="DomainObject.Predmet.ProtustrankaIDrugi_1">BIRANO, građenje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BIRANO, građenje i trgovina, d.o.o., OIB 50004528923, Vrančićeva 13, 22300 Knin</izvorni_sadrzaj>
    <derivirana_varijabla naziv="DomainObject.Predmet.ProtustrankaIDrugiAdressOIB_1">BIRANO, građenje i trgovina, d.o.o., OIB 50004528923, Vrančićeva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BIRANO, građenje i trgovina, d.o.o.</item>
    </izvorni_sadrzaj>
    <derivirana_varijabla naziv="DomainObject.Predmet.SudioniciListNaziv_1">
      <item>FINA - Podružnica ŠIbenik</item>
      <item>BIRANO, građenje i trgovina, d.o.o.</item>
    </derivirana_varijabla>
  </DomainObject.Predmet.SudioniciListNaziv>
  <DomainObject.Predmet.SudioniciListAdressOIB>
    <izvorni_sadrzaj>
      <item>FINA - Podružnica ŠIbenik, OIB 85821130368, Perivoj L. Marune 1,22000 Šibenik</item>
      <item>BIRANO, građenje i trgovina, d.o.o., OIB 50004528923, Vrančićeva 13,22300 Knin</item>
    </izvorni_sadrzaj>
    <derivirana_varijabla naziv="DomainObject.Predmet.SudioniciListAdressOIB_1">
      <item>FINA - Podružnica ŠIbenik, OIB 85821130368, Perivoj L. Marune 1,22000 Šibenik</item>
      <item>BIRANO, građenje i trgovina, d.o.o., OIB 50004528923, Vrančićeva 13,22300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50004528923</item>
    </izvorni_sadrzaj>
    <derivirana_varijabla naziv="DomainObject.Predmet.SudioniciListNazivOIB_1">
      <item>, OIB 85821130368</item>
      <item>, OIB 50004528923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434</properties:Characters>
  <properties:Lines>40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2016-03-14T13:11:00Z</dcterms:created>
  <dc:creator>Joško Livaković</dc:creator>
  <cp:lastModifiedBy>Joško Livaković</cp:lastModifiedBy>
  <cp:lastPrinted>2016-04-12T08:23:00Z</cp:lastPrinted>
  <dcterms:modified xmlns:xsi="http://www.w3.org/2001/XMLSchema-instance" xsi:type="dcterms:W3CDTF">2016-04-12T08:24:00Z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