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743c" w14:paraId="99b743c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DC4753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St-13</w:t>
            </w:r>
            <w:r w:rsidR="009370E2">
              <w:t>9</w:t>
            </w:r>
            <w:r w:rsidR="00D9796B">
              <w:t>0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82895">
        <w:t xml:space="preserve"> </w:t>
      </w:r>
      <w:proofErr w:type="spellStart"/>
      <w:r w:rsidR="009370E2" w:rsidRPr="009370E2">
        <w:t>GRAND</w:t>
      </w:r>
      <w:proofErr w:type="spellEnd"/>
      <w:r w:rsidR="009370E2" w:rsidRPr="009370E2">
        <w:t xml:space="preserve"> </w:t>
      </w:r>
      <w:proofErr w:type="spellStart"/>
      <w:r w:rsidR="009370E2" w:rsidRPr="009370E2">
        <w:t>PARIZ</w:t>
      </w:r>
      <w:proofErr w:type="spellEnd"/>
      <w:r w:rsidR="009370E2" w:rsidRPr="009370E2">
        <w:t xml:space="preserve"> d.o.o.</w:t>
      </w:r>
      <w:r w:rsidR="009370E2">
        <w:t xml:space="preserve"> Zagreb, Drage Ivaniševića 10 B, </w:t>
      </w:r>
      <w:proofErr w:type="spellStart"/>
      <w:r w:rsidR="009370E2">
        <w:t>OIB</w:t>
      </w:r>
      <w:proofErr w:type="spellEnd"/>
      <w:r w:rsidR="009370E2">
        <w:t xml:space="preserve">: </w:t>
      </w:r>
      <w:r w:rsidR="009370E2" w:rsidRPr="009370E2">
        <w:t>55552353762</w:t>
      </w:r>
      <w:r w:rsidR="009370E2">
        <w:t xml:space="preserve">, </w:t>
      </w:r>
      <w:proofErr w:type="spellStart"/>
      <w:r w:rsidR="009370E2">
        <w:t>MBS</w:t>
      </w:r>
      <w:proofErr w:type="spellEnd"/>
      <w:r w:rsidR="009370E2">
        <w:t xml:space="preserve">: </w:t>
      </w:r>
      <w:r w:rsidR="009370E2" w:rsidRPr="009370E2">
        <w:t>080947254</w:t>
      </w:r>
      <w:r w:rsidR="009370E2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1712C">
        <w:t>10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12C">
        <w:rPr>
          <w:bCs/>
        </w:rPr>
        <w:t xml:space="preserve"> </w:t>
      </w:r>
      <w:proofErr w:type="spellStart"/>
      <w:r w:rsidR="009370E2" w:rsidRPr="009370E2">
        <w:t>GRAND</w:t>
      </w:r>
      <w:proofErr w:type="spellEnd"/>
      <w:r w:rsidR="009370E2" w:rsidRPr="009370E2">
        <w:t xml:space="preserve"> </w:t>
      </w:r>
      <w:proofErr w:type="spellStart"/>
      <w:r w:rsidR="009370E2" w:rsidRPr="009370E2">
        <w:t>PARIZ</w:t>
      </w:r>
      <w:proofErr w:type="spellEnd"/>
      <w:r w:rsidR="009370E2" w:rsidRPr="009370E2">
        <w:t xml:space="preserve"> d.o.o.</w:t>
      </w:r>
      <w:r w:rsidR="009370E2">
        <w:t xml:space="preserve"> Zagreb, Drage Ivaniševića 10 B, </w:t>
      </w:r>
      <w:proofErr w:type="spellStart"/>
      <w:r w:rsidR="009370E2">
        <w:t>OIB</w:t>
      </w:r>
      <w:proofErr w:type="spellEnd"/>
      <w:r w:rsidR="009370E2">
        <w:t xml:space="preserve">: </w:t>
      </w:r>
      <w:r w:rsidR="009370E2" w:rsidRPr="009370E2">
        <w:t>55552353762</w:t>
      </w:r>
      <w:r w:rsidR="009370E2">
        <w:t xml:space="preserve">, </w:t>
      </w:r>
      <w:proofErr w:type="spellStart"/>
      <w:r w:rsidR="009370E2">
        <w:t>MBS</w:t>
      </w:r>
      <w:proofErr w:type="spellEnd"/>
      <w:r w:rsidR="009370E2">
        <w:t xml:space="preserve">: </w:t>
      </w:r>
      <w:r w:rsidR="009370E2" w:rsidRPr="009370E2">
        <w:t>080947254</w:t>
      </w:r>
      <w:r w:rsidR="009370E2">
        <w:t>, iznosi 40.715,73 kn.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C3687">
        <w:t xml:space="preserve"> </w:t>
      </w:r>
      <w:r w:rsidR="00DC4753">
        <w:t>R</w:t>
      </w:r>
      <w:r w:rsidR="009370E2">
        <w:t xml:space="preserve">užica Sirovina </w:t>
      </w:r>
      <w:r w:rsidR="001932E7">
        <w:t>iz Zagreba</w:t>
      </w:r>
      <w:r w:rsidR="0041712C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13</w:t>
      </w:r>
      <w:r w:rsidR="009370E2">
        <w:t>9</w:t>
      </w:r>
      <w:r w:rsidR="00D9796B">
        <w:t>0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10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77FB"/>
    <w:rsid w:val="0035208B"/>
    <w:rsid w:val="003561EA"/>
    <w:rsid w:val="00356C8E"/>
    <w:rsid w:val="00381EF9"/>
    <w:rsid w:val="003B7A1E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3B7A1E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B7A1E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A1E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A1E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3B7A1E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B7A1E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A1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A1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St-1390/2018</izvorni_sadrzaj>
    <derivirana_varijabla naziv="DomainObject.Predmet.OznakaBroj_1">St-1390/2018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GRAND PARIZ d.o.o.</izvorni_sadrzaj>
    <derivirana_varijabla naziv="DomainObject.Predmet.ProtustrankaFormated_1">  GRAND PARIZ d.o.o.</derivirana_varijabla>
  </DomainObject.Predmet.ProtustrankaFormated>
  <DomainObject.Predmet.ProtustrankaFormatedOIB>
    <izvorni_sadrzaj>  GRAND PARIZ d.o.o., OIB 55552353762</izvorni_sadrzaj>
    <derivirana_varijabla naziv="DomainObject.Predmet.ProtustrankaFormatedOIB_1">  GRAND PARIZ d.o.o., OIB 55552353762</derivirana_varijabla>
  </DomainObject.Predmet.ProtustrankaFormatedOIB>
  <DomainObject.Predmet.ProtustrankaFormatedWithAdress>
    <izvorni_sadrzaj> GRAND PARIZ d.o.o., Drage Ivaniševića 10 B, 10000 Zagreb</izvorni_sadrzaj>
    <derivirana_varijabla naziv="DomainObject.Predmet.ProtustrankaFormatedWithAdress_1"> GRAND PARIZ d.o.o., Drage Ivaniševića 10 B, 10000 Zagreb</derivirana_varijabla>
  </DomainObject.Predmet.ProtustrankaFormatedWithAdress>
  <DomainObject.Predmet.ProtustrankaFormatedWithAdressOIB>
    <izvorni_sadrzaj> GRAND PARIZ d.o.o., OIB 55552353762, Drage Ivaniševića 10 B, 10000 Zagreb</izvorni_sadrzaj>
    <derivirana_varijabla naziv="DomainObject.Predmet.ProtustrankaFormatedWithAdressOIB_1"> GRAND PARIZ d.o.o., OIB 55552353762, Drage Ivaniševića 10 B, 10000 Zagreb</derivirana_varijabla>
  </DomainObject.Predmet.ProtustrankaFormatedWithAdressOIB>
  <DomainObject.Predmet.ProtustrankaWithAdress>
    <izvorni_sadrzaj>GRAND PARIZ d.o.o. Drage Ivaniševića 10 B, 10000 Zagreb</izvorni_sadrzaj>
    <derivirana_varijabla naziv="DomainObject.Predmet.ProtustrankaWithAdress_1">GRAND PARIZ d.o.o. Drage Ivaniševića 10 B, 10000 Zagreb</derivirana_varijabla>
  </DomainObject.Predmet.ProtustrankaWithAdress>
  <DomainObject.Predmet.ProtustrankaWithAdressOIB>
    <izvorni_sadrzaj>GRAND PARIZ d.o.o., OIB 55552353762, Drage Ivaniševića 10 B, 10000 Zagreb</izvorni_sadrzaj>
    <derivirana_varijabla naziv="DomainObject.Predmet.ProtustrankaWithAdressOIB_1">GRAND PARIZ d.o.o., OIB 55552353762, Drage Ivaniševića 10 B, 10000 Zagreb</derivirana_varijabla>
  </DomainObject.Predmet.ProtustrankaWithAdressOIB>
  <DomainObject.Predmet.ProtustrankaNazivFormated>
    <izvorni_sadrzaj>GRAND PARIZ d.o.o.</izvorni_sadrzaj>
    <derivirana_varijabla naziv="DomainObject.Predmet.ProtustrankaNazivFormated_1">GRAND PARIZ d.o.o.</derivirana_varijabla>
  </DomainObject.Predmet.ProtustrankaNazivFormated>
  <DomainObject.Predmet.ProtustrankaNazivFormatedOIB>
    <izvorni_sadrzaj>GRAND PARIZ d.o.o., OIB 55552353762</izvorni_sadrzaj>
    <derivirana_varijabla naziv="DomainObject.Predmet.ProtustrankaNazivFormatedOIB_1">GRAND PARIZ d.o.o., OIB 55552353762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PARIZ d.o.o.</item>
    </izvorni_sadrzaj>
    <derivirana_varijabla naziv="DomainObject.Predmet.ProtuStrankaListFormated_1">
      <item>GRAND PARIZ d.o.o.</item>
    </derivirana_varijabla>
  </DomainObject.Predmet.ProtuStrankaListFormated>
  <DomainObject.Predmet.ProtuStrankaListFormatedOIB>
    <izvorni_sadrzaj>
      <item>GRAND PARIZ d.o.o., OIB 55552353762</item>
    </izvorni_sadrzaj>
    <derivirana_varijabla naziv="DomainObject.Predmet.ProtuStrankaListFormatedOIB_1">
      <item>GRAND PARIZ d.o.o., OIB 55552353762</item>
    </derivirana_varijabla>
  </DomainObject.Predmet.ProtuStrankaListFormatedOIB>
  <DomainObject.Predmet.ProtuStrankaListFormatedWithAdress>
    <izvorni_sadrzaj>
      <item>GRAND PARIZ d.o.o., Drage Ivaniševića 10 B, 10000 Zagreb</item>
    </izvorni_sadrzaj>
    <derivirana_varijabla naziv="DomainObject.Predmet.ProtuStrankaListFormatedWithAdress_1">
      <item>GRAND PARIZ d.o.o., Drage Ivaniševića 10 B, 10000 Zagreb</item>
    </derivirana_varijabla>
  </DomainObject.Predmet.ProtuStrankaListFormatedWithAdress>
  <DomainObject.Predmet.ProtuStrankaListFormatedWithAdressOIB>
    <izvorni_sadrzaj>
      <item>GRAND PARIZ d.o.o., OIB 55552353762, Drage Ivaniševića 10 B, 10000 Zagreb</item>
    </izvorni_sadrzaj>
    <derivirana_varijabla naziv="DomainObject.Predmet.ProtuStrankaListFormatedWithAdressOIB_1">
      <item>GRAND PARIZ d.o.o., OIB 55552353762, Drage Ivaniševića 10 B, 10000 Zagreb</item>
    </derivirana_varijabla>
  </DomainObject.Predmet.ProtuStrankaListFormatedWithAdressOIB>
  <DomainObject.Predmet.ProtuStrankaListNazivFormated>
    <izvorni_sadrzaj>
      <item>GRAND PARIZ d.o.o.</item>
    </izvorni_sadrzaj>
    <derivirana_varijabla naziv="DomainObject.Predmet.ProtuStrankaListNazivFormated_1">
      <item>GRAND PARIZ d.o.o.</item>
    </derivirana_varijabla>
  </DomainObject.Predmet.ProtuStrankaListNazivFormated>
  <DomainObject.Predmet.ProtuStrankaListNazivFormatedOIB>
    <izvorni_sadrzaj>
      <item>GRAND PARIZ d.o.o., OIB 55552353762</item>
    </izvorni_sadrzaj>
    <derivirana_varijabla naziv="DomainObject.Predmet.ProtuStrankaListNazivFormatedOIB_1">
      <item>GRAND PARIZ d.o.o., OIB 55552353762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PARIZ d.o.o.</izvorni_sadrzaj>
    <derivirana_varijabla naziv="DomainObject.Predmet.ProtustrankaIDrugi_1">GRAND PARIZ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 PARIZ d.o.o., OIB 55552353762, Drage Ivaniševića 10 B, 10000 Zagreb</izvorni_sadrzaj>
    <derivirana_varijabla naziv="DomainObject.Predmet.ProtustrankaIDrugiAdressOIB_1">GRAND PARIZ d.o.o., OIB 55552353762, Drage Ivaniševića 10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 PARIZ d.o.o.</item>
      <item>FINA Regionalni centar Zagreb</item>
    </izvorni_sadrzaj>
    <derivirana_varijabla naziv="DomainObject.Predmet.SudioniciListNaziv_1">
      <item>GRAND PARIZ d.o.o.</item>
      <item>FINA Regionalni centar Zagreb</item>
    </derivirana_varijabla>
  </DomainObject.Predmet.SudioniciListNaziv>
  <DomainObject.Predmet.SudioniciListAdressOIB>
    <izvorni_sadrzaj>
      <item>GRAND PARIZ d.o.o., OIB 55552353762, Drage Ivaniševića 10 B,10000 Zagreb</item>
      <item>FINA Regionalni centar Zagreb, OIB 85821130368, Trg svibanjskih žrtava 1995. 1,10000 Zagreb</item>
    </izvorni_sadrzaj>
    <derivirana_varijabla naziv="DomainObject.Predmet.SudioniciListAdressOIB_1">
      <item>GRAND PARIZ d.o.o., OIB 55552353762, Drage Ivaniševića 10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55552353762</item>
      <item>, OIB 85821130368</item>
    </izvorni_sadrzaj>
    <derivirana_varijabla naziv="DomainObject.Predmet.SudioniciListNazivOIB_1">
      <item>, OIB 55552353762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362</properties:Words>
  <properties:Characters>1957</properties:Characters>
  <properties:Lines>48</properties:Lines>
  <properties:Paragraphs>16</properties:Paragraphs>
  <properties:TotalTime>341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2018-12-10T08:00:00Z</cp:lastPrinted>
  <dcterms:modified xmlns:xsi="http://www.w3.org/2001/XMLSchema-instance" xsi:type="dcterms:W3CDTF">2018-12-10T08:00:00Z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