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6944b" w14:paraId="b06944b" w:rsidRDefault="000E41FF" w:rsidP="000E41FF" w:rsidR="000E41F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0E41FF" w:rsidP="000E41FF" w:rsidR="000E41FF">
      <w:pPr>
        <w:tabs>
          <w:tab w:pos="7020" w:val="left"/>
        </w:tabs>
      </w:pPr>
      <w:r>
        <w:t xml:space="preserve">REPUBLIKA HRVATSKA </w:t>
      </w:r>
    </w:p>
    <w:p w:rsidRDefault="000E41FF" w:rsidP="000E41FF" w:rsidR="000E41FF">
      <w:r>
        <w:t>Trgovački sud u Zagrebu</w:t>
      </w:r>
    </w:p>
    <w:p w:rsidRDefault="000E41FF" w:rsidP="000E41FF" w:rsidR="000E41FF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0E41FF" w:rsidP="000E41FF" w:rsidR="000E41FF"/>
    <w:p w:rsidRDefault="000E41FF" w:rsidP="000E41FF" w:rsidR="000E41FF"/>
    <w:p w:rsidRDefault="000E41FF" w:rsidP="000E41FF" w:rsidR="000E41FF">
      <w:pPr>
        <w:jc w:val="both"/>
      </w:pPr>
      <w:r>
        <w:t xml:space="preserve"> </w:t>
      </w:r>
      <w:r>
        <w:tab/>
        <w:t>TRGOVAČKI SUD U ZAGREBU, u skraćenom stečajnom postupku pod poslovnim brojem St-8/</w:t>
      </w:r>
      <w:proofErr w:type="spellStart"/>
      <w:r>
        <w:t>2016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>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.), dana </w:t>
      </w:r>
      <w:proofErr w:type="spellStart"/>
      <w:r>
        <w:t>15</w:t>
      </w:r>
      <w:proofErr w:type="spellEnd"/>
      <w:r>
        <w:t xml:space="preserve">. siječnja </w:t>
      </w:r>
      <w:proofErr w:type="spellStart"/>
      <w:r>
        <w:t>2016</w:t>
      </w:r>
      <w:proofErr w:type="spellEnd"/>
      <w:r>
        <w:t>. godine, objavljuje:</w:t>
      </w:r>
    </w:p>
    <w:p w:rsidRDefault="000E41FF" w:rsidP="000E41FF" w:rsidR="000E41FF">
      <w:pPr>
        <w:jc w:val="both"/>
      </w:pPr>
    </w:p>
    <w:p w:rsidRDefault="000E41FF" w:rsidP="000E41FF" w:rsidR="000E41FF" w:rsidRPr="000E41FF">
      <w:pPr>
        <w:jc w:val="center"/>
      </w:pPr>
      <w:r w:rsidRPr="000E41FF">
        <w:t>O G L A S</w:t>
      </w:r>
    </w:p>
    <w:p w:rsidRDefault="000E41FF" w:rsidP="000E41FF" w:rsidR="000E41FF">
      <w:pPr>
        <w:rPr>
          <w:b/>
        </w:rPr>
      </w:pPr>
    </w:p>
    <w:p w:rsidRDefault="000E41FF" w:rsidP="002F6534" w:rsidR="000E41FF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</w:t>
      </w:r>
      <w:proofErr w:type="spellStart"/>
      <w:r w:rsidRPr="00BD5B60">
        <w:t>AGROS</w:t>
      </w:r>
      <w:proofErr w:type="spellEnd"/>
      <w:r w:rsidRPr="00BD5B60">
        <w:t xml:space="preserve"> </w:t>
      </w:r>
      <w:proofErr w:type="spellStart"/>
      <w:r w:rsidRPr="00BD5B60">
        <w:t>PETRINJA</w:t>
      </w:r>
      <w:proofErr w:type="spellEnd"/>
      <w:r w:rsidRPr="00BD5B60">
        <w:t xml:space="preserve"> d.o.o. sa sjedištem u </w:t>
      </w:r>
      <w:proofErr w:type="spellStart"/>
      <w:r w:rsidRPr="00BD5B60">
        <w:t>Dumače</w:t>
      </w:r>
      <w:proofErr w:type="spellEnd"/>
      <w:r w:rsidRPr="00BD5B60">
        <w:t xml:space="preserve"> </w:t>
      </w:r>
      <w:proofErr w:type="spellStart"/>
      <w:r w:rsidRPr="00BD5B60">
        <w:t>44</w:t>
      </w:r>
      <w:proofErr w:type="spellEnd"/>
      <w:r w:rsidRPr="00BD5B60">
        <w:t xml:space="preserve">, </w:t>
      </w:r>
      <w:proofErr w:type="spellStart"/>
      <w:r w:rsidRPr="00BD5B60">
        <w:t>44250</w:t>
      </w:r>
      <w:proofErr w:type="spellEnd"/>
      <w:r w:rsidRPr="00BD5B60">
        <w:t xml:space="preserve"> </w:t>
      </w:r>
      <w:proofErr w:type="spellStart"/>
      <w:r w:rsidRPr="00BD5B60">
        <w:t>Dumače</w:t>
      </w:r>
      <w:proofErr w:type="spellEnd"/>
      <w:r w:rsidRPr="00BD5B60">
        <w:t xml:space="preserve">, </w:t>
      </w:r>
      <w:proofErr w:type="spellStart"/>
      <w:r w:rsidRPr="00BD5B60">
        <w:t>OIB</w:t>
      </w:r>
      <w:proofErr w:type="spellEnd"/>
      <w:r w:rsidRPr="00BD5B60">
        <w:t xml:space="preserve">: </w:t>
      </w:r>
      <w:proofErr w:type="spellStart"/>
      <w:r w:rsidRPr="00BD5B60">
        <w:t>19639650509</w:t>
      </w:r>
      <w:proofErr w:type="spellEnd"/>
      <w:r w:rsidRPr="00BD5B60">
        <w:t>,</w:t>
      </w:r>
      <w:r w:rsidR="00B1114C">
        <w:t xml:space="preserve"> je podnijet prijedlog za pokretanje skraćenog stečajnog postupka.</w:t>
      </w:r>
    </w:p>
    <w:p w:rsidRDefault="000E41FF" w:rsidP="002F6534" w:rsidR="000E41FF">
      <w:pPr>
        <w:pStyle w:val="Odlomakpopisa"/>
        <w:ind w:left="0"/>
      </w:pPr>
    </w:p>
    <w:p w:rsidRDefault="000E41FF" w:rsidP="002F6534" w:rsidR="000E41FF">
      <w:pPr>
        <w:pStyle w:val="Odlomakpopisa"/>
        <w:numPr>
          <w:ilvl w:val="0"/>
          <w:numId w:val="1"/>
        </w:numPr>
        <w:ind w:firstLine="0" w:left="0"/>
        <w:jc w:val="both"/>
      </w:pPr>
      <w:r>
        <w:t xml:space="preserve">Iznos duga evidentiran na temelju neizvršenih osnova za plaćanje je </w:t>
      </w:r>
      <w:proofErr w:type="spellStart"/>
      <w:r>
        <w:t>131.714</w:t>
      </w:r>
      <w:proofErr w:type="spellEnd"/>
      <w:r>
        <w:t>,</w:t>
      </w:r>
      <w:proofErr w:type="spellStart"/>
      <w:r>
        <w:t>72</w:t>
      </w:r>
      <w:proofErr w:type="spellEnd"/>
      <w:r>
        <w:t xml:space="preserve"> kn.</w:t>
      </w:r>
    </w:p>
    <w:p w:rsidRDefault="000E41FF" w:rsidP="002F6534" w:rsidR="000E41FF"/>
    <w:p w:rsidRDefault="000E41FF" w:rsidP="002F6534" w:rsidR="000E41FF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0E41FF" w:rsidP="002F6534" w:rsidR="000E41FF">
      <w:pPr>
        <w:jc w:val="both"/>
      </w:pPr>
    </w:p>
    <w:p w:rsidRDefault="000E41FF" w:rsidP="002F6534" w:rsidR="000E41FF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0E41FF" w:rsidP="002F6534" w:rsidR="000E41FF">
      <w:pPr>
        <w:pStyle w:val="Odlomakpopisa"/>
        <w:ind w:left="0"/>
      </w:pPr>
    </w:p>
    <w:p w:rsidRDefault="000E41FF" w:rsidP="002F6534" w:rsidR="000E41FF">
      <w:pPr>
        <w:pStyle w:val="Odlomakpopisa"/>
        <w:numPr>
          <w:ilvl w:val="0"/>
          <w:numId w:val="1"/>
        </w:numPr>
        <w:ind w:firstLine="0" w:left="0"/>
        <w:jc w:val="both"/>
      </w:pPr>
      <w:r>
        <w:t>UPOZORENJE:</w:t>
      </w:r>
    </w:p>
    <w:p w:rsidRDefault="000E41FF" w:rsidP="002F6534" w:rsidR="000E41FF">
      <w:pPr>
        <w:pStyle w:val="Odlomakpopisa"/>
        <w:ind w:left="708"/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0E41FF" w:rsidP="002F6534" w:rsidR="000E41FF">
      <w:pPr>
        <w:pStyle w:val="Odlomakpopisa"/>
        <w:ind w:left="708"/>
        <w:jc w:val="both"/>
      </w:pPr>
      <w:r>
        <w:t>U tom slučaju sud će po službenoj dužnosti donijeti rješenje o otvaranju i zaključenju skraćenog stečajnog postupka.</w:t>
      </w:r>
    </w:p>
    <w:p w:rsidRDefault="000E41FF" w:rsidP="002F6534" w:rsidR="000E41FF">
      <w:pPr>
        <w:jc w:val="both"/>
      </w:pPr>
    </w:p>
    <w:p w:rsidRDefault="000E41FF" w:rsidP="000E41FF" w:rsidR="000E41FF">
      <w:pPr>
        <w:jc w:val="center"/>
      </w:pPr>
      <w:r>
        <w:t xml:space="preserve">U Zagrebu </w:t>
      </w:r>
      <w:proofErr w:type="spellStart"/>
      <w:r>
        <w:t>15</w:t>
      </w:r>
      <w:proofErr w:type="spellEnd"/>
      <w:r>
        <w:t xml:space="preserve">. siječnja </w:t>
      </w:r>
      <w:proofErr w:type="spellStart"/>
      <w:r>
        <w:t>2016</w:t>
      </w:r>
      <w:proofErr w:type="spellEnd"/>
      <w:r>
        <w:t>.</w:t>
      </w:r>
    </w:p>
    <w:p w:rsidRDefault="000E41FF" w:rsidP="000E41FF" w:rsidR="000E41FF">
      <w:pPr>
        <w:jc w:val="center"/>
      </w:pPr>
    </w:p>
    <w:p w:rsidRDefault="000E41FF" w:rsidP="000E41FF" w:rsidR="000E41FF" w:rsidRPr="000E41FF">
      <w:pPr>
        <w:jc w:val="both"/>
      </w:pPr>
      <w:r w:rsidRPr="000E41FF"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E41FF">
        <w:t xml:space="preserve"> S U D A C :</w:t>
      </w:r>
    </w:p>
    <w:p w:rsidRDefault="000E41FF" w:rsidP="000E41FF" w:rsidR="000E41FF" w:rsidRPr="000E41FF">
      <w:pPr>
        <w:jc w:val="both"/>
      </w:pPr>
    </w:p>
    <w:p w:rsidRDefault="000E41FF" w:rsidP="000E41FF" w:rsidR="000E41FF">
      <w:pPr>
        <w:jc w:val="right"/>
      </w:pP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  <w:t xml:space="preserve">          </w:t>
      </w:r>
      <w:r w:rsidRPr="000E41FF">
        <w:tab/>
        <w:t xml:space="preserve">MIRJANA CHOUR </w:t>
      </w:r>
      <w:proofErr w:type="spellStart"/>
      <w:r w:rsidRPr="000E41FF">
        <w:t>HRŠAK</w:t>
      </w:r>
      <w:proofErr w:type="spellEnd"/>
      <w:r w:rsidRPr="000E41FF">
        <w:t xml:space="preserve"> </w:t>
      </w:r>
    </w:p>
    <w:p w:rsidRDefault="00B1114C" w:rsidP="000E41FF" w:rsidR="00B1114C">
      <w:pPr>
        <w:jc w:val="right"/>
      </w:pPr>
    </w:p>
    <w:p w:rsidRDefault="00CA5654" w:rsidR="00CA5654"/>
    <w:sectPr w:rsidR="00CA5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3552"/>
      </w:pPr>
    </w:lvl>
    <w:lvl w:tplc="041A0019" w:ilvl="1">
      <w:start w:val="1"/>
      <w:numFmt w:val="lowerLetter"/>
      <w:lvlText w:val="%2."/>
      <w:lvlJc w:val="left"/>
      <w:pPr>
        <w:ind w:hanging="360" w:left="3912"/>
      </w:pPr>
    </w:lvl>
    <w:lvl w:tplc="041A001B" w:ilvl="2">
      <w:start w:val="1"/>
      <w:numFmt w:val="lowerRoman"/>
      <w:lvlText w:val="%3."/>
      <w:lvlJc w:val="right"/>
      <w:pPr>
        <w:ind w:hanging="180" w:left="4632"/>
      </w:pPr>
    </w:lvl>
    <w:lvl w:tplc="041A000F" w:ilvl="3">
      <w:start w:val="1"/>
      <w:numFmt w:val="decimal"/>
      <w:lvlText w:val="%4."/>
      <w:lvlJc w:val="left"/>
      <w:pPr>
        <w:ind w:hanging="360" w:left="5352"/>
      </w:pPr>
    </w:lvl>
    <w:lvl w:tplc="041A0019" w:ilvl="4">
      <w:start w:val="1"/>
      <w:numFmt w:val="lowerLetter"/>
      <w:lvlText w:val="%5."/>
      <w:lvlJc w:val="left"/>
      <w:pPr>
        <w:ind w:hanging="360" w:left="6072"/>
      </w:pPr>
    </w:lvl>
    <w:lvl w:tplc="041A001B" w:ilvl="5">
      <w:start w:val="1"/>
      <w:numFmt w:val="lowerRoman"/>
      <w:lvlText w:val="%6."/>
      <w:lvlJc w:val="right"/>
      <w:pPr>
        <w:ind w:hanging="180" w:left="6792"/>
      </w:pPr>
    </w:lvl>
    <w:lvl w:tplc="041A000F" w:ilvl="6">
      <w:start w:val="1"/>
      <w:numFmt w:val="decimal"/>
      <w:lvlText w:val="%7."/>
      <w:lvlJc w:val="left"/>
      <w:pPr>
        <w:ind w:hanging="360" w:left="7512"/>
      </w:pPr>
    </w:lvl>
    <w:lvl w:tplc="041A0019" w:ilvl="7">
      <w:start w:val="1"/>
      <w:numFmt w:val="lowerLetter"/>
      <w:lvlText w:val="%8."/>
      <w:lvlJc w:val="left"/>
      <w:pPr>
        <w:ind w:hanging="360" w:left="8232"/>
      </w:pPr>
    </w:lvl>
    <w:lvl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41FF"/>
    <w:rsid w:val="0002382C"/>
    <w:rsid w:val="000A3E2D"/>
    <w:rsid w:val="000C41BE"/>
    <w:rsid w:val="000C6923"/>
    <w:rsid w:val="000D1200"/>
    <w:rsid w:val="000E41FF"/>
    <w:rsid w:val="00177EED"/>
    <w:rsid w:val="002460D4"/>
    <w:rsid w:val="00277821"/>
    <w:rsid w:val="002F6534"/>
    <w:rsid w:val="003502D7"/>
    <w:rsid w:val="003E6A20"/>
    <w:rsid w:val="00474D14"/>
    <w:rsid w:val="004A3CF8"/>
    <w:rsid w:val="006A597A"/>
    <w:rsid w:val="006B3CDB"/>
    <w:rsid w:val="00734906"/>
    <w:rsid w:val="007555F9"/>
    <w:rsid w:val="007C6CF3"/>
    <w:rsid w:val="00A012C4"/>
    <w:rsid w:val="00A36B7E"/>
    <w:rsid w:val="00A5043E"/>
    <w:rsid w:val="00AB00F2"/>
    <w:rsid w:val="00B1114C"/>
    <w:rsid w:val="00B14EA4"/>
    <w:rsid w:val="00B97673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41FF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E41F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E41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41F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41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41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41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41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41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41FF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E41F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E41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41F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41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41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41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1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1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0990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St-8/2016</izvorni_sadrzaj>
    <derivirana_varijabla naziv="DomainObject.Predmet.OznakaBroj_1">St-8/2016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AGROS PETRINJA d.o.o.</izvorni_sadrzaj>
    <derivirana_varijabla naziv="DomainObject.Predmet.ProtustrankaFormated_1">  AGROS PETRINJA d.o.o.</derivirana_varijabla>
  </DomainObject.Predmet.ProtustrankaFormated>
  <DomainObject.Predmet.ProtustrankaFormatedOIB>
    <izvorni_sadrzaj>  AGROS PETRINJA d.o.o., OIB 19639650509</izvorni_sadrzaj>
    <derivirana_varijabla naziv="DomainObject.Predmet.ProtustrankaFormatedOIB_1">  AGROS PETRINJA d.o.o., OIB 19639650509</derivirana_varijabla>
  </DomainObject.Predmet.ProtustrankaFormatedOIB>
  <DomainObject.Predmet.ProtustrankaFormatedWithAdress>
    <izvorni_sadrzaj> AGROS PETRINJA d.o.o., Dumače 44, 44250 Dumače</izvorni_sadrzaj>
    <derivirana_varijabla naziv="DomainObject.Predmet.ProtustrankaFormatedWithAdress_1"> AGROS PETRINJA d.o.o., Dumače 44, 44250 Dumače</derivirana_varijabla>
  </DomainObject.Predmet.ProtustrankaFormatedWithAdress>
  <DomainObject.Predmet.ProtustrankaFormatedWithAdressOIB>
    <izvorni_sadrzaj> AGROS PETRINJA d.o.o., OIB 19639650509, Dumače 44, 44250 Dumače</izvorni_sadrzaj>
    <derivirana_varijabla naziv="DomainObject.Predmet.ProtustrankaFormatedWithAdressOIB_1"> AGROS PETRINJA d.o.o., OIB 19639650509, Dumače 44, 44250 Dumače</derivirana_varijabla>
  </DomainObject.Predmet.ProtustrankaFormatedWithAdressOIB>
  <DomainObject.Predmet.ProtustrankaWithAdress>
    <izvorni_sadrzaj>AGROS PETRINJA d.o.o. Dumače 44, 44250 Dumače</izvorni_sadrzaj>
    <derivirana_varijabla naziv="DomainObject.Predmet.ProtustrankaWithAdress_1">AGROS PETRINJA d.o.o. Dumače 44, 44250 Dumače</derivirana_varijabla>
  </DomainObject.Predmet.ProtustrankaWithAdress>
  <DomainObject.Predmet.ProtustrankaWithAdressOIB>
    <izvorni_sadrzaj>AGROS PETRINJA d.o.o., OIB 19639650509, Dumače 44, 44250 Dumače</izvorni_sadrzaj>
    <derivirana_varijabla naziv="DomainObject.Predmet.ProtustrankaWithAdressOIB_1">AGROS PETRINJA d.o.o., OIB 19639650509, Dumače 44, 44250 Dumače</derivirana_varijabla>
  </DomainObject.Predmet.ProtustrankaWithAdressOIB>
  <DomainObject.Predmet.ProtustrankaNazivFormated>
    <izvorni_sadrzaj>AGROS PETRINJA d.o.o.</izvorni_sadrzaj>
    <derivirana_varijabla naziv="DomainObject.Predmet.ProtustrankaNazivFormated_1">AGROS PETRINJA d.o.o.</derivirana_varijabla>
  </DomainObject.Predmet.ProtustrankaNazivFormated>
  <DomainObject.Predmet.ProtustrankaNazivFormatedOIB>
    <izvorni_sadrzaj>AGROS PETRINJA d.o.o., OIB 19639650509</izvorni_sadrzaj>
    <derivirana_varijabla naziv="DomainObject.Predmet.ProtustrankaNazivFormatedOIB_1">AGROS PETRINJA d.o.o., OIB 19639650509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AGROS PETRINJA d.o.o.</item>
    </izvorni_sadrzaj>
    <derivirana_varijabla naziv="DomainObject.Predmet.ProtuStrankaListFormated_1">
      <item>AGROS PETRINJA d.o.o.</item>
    </derivirana_varijabla>
  </DomainObject.Predmet.ProtuStrankaListFormated>
  <DomainObject.Predmet.ProtuStrankaListFormatedOIB>
    <izvorni_sadrzaj>
      <item>AGROS PETRINJA d.o.o., OIB 19639650509</item>
    </izvorni_sadrzaj>
    <derivirana_varijabla naziv="DomainObject.Predmet.ProtuStrankaListFormatedOIB_1">
      <item>AGROS PETRINJA d.o.o., OIB 19639650509</item>
    </derivirana_varijabla>
  </DomainObject.Predmet.ProtuStrankaListFormatedOIB>
  <DomainObject.Predmet.ProtuStrankaListFormatedWithAdress>
    <izvorni_sadrzaj>
      <item>AGROS PETRINJA d.o.o., Dumače 44, 44250 Dumače</item>
    </izvorni_sadrzaj>
    <derivirana_varijabla naziv="DomainObject.Predmet.ProtuStrankaListFormatedWithAdress_1">
      <item>AGROS PETRINJA d.o.o., Dumače 44, 44250 Dumače</item>
    </derivirana_varijabla>
  </DomainObject.Predmet.ProtuStrankaListFormatedWithAdress>
  <DomainObject.Predmet.ProtuStrankaListFormatedWithAdressOIB>
    <izvorni_sadrzaj>
      <item>AGROS PETRINJA d.o.o., OIB 19639650509, Dumače 44, 44250 Dumače</item>
    </izvorni_sadrzaj>
    <derivirana_varijabla naziv="DomainObject.Predmet.ProtuStrankaListFormatedWithAdressOIB_1">
      <item>AGROS PETRINJA d.o.o., OIB 19639650509, Dumače 44, 44250 Dumače</item>
    </derivirana_varijabla>
  </DomainObject.Predmet.ProtuStrankaListFormatedWithAdressOIB>
  <DomainObject.Predmet.ProtuStrankaListNazivFormated>
    <izvorni_sadrzaj>
      <item>AGROS PETRINJA d.o.o.</item>
    </izvorni_sadrzaj>
    <derivirana_varijabla naziv="DomainObject.Predmet.ProtuStrankaListNazivFormated_1">
      <item>AGROS PETRINJA d.o.o.</item>
    </derivirana_varijabla>
  </DomainObject.Predmet.ProtuStrankaListNazivFormated>
  <DomainObject.Predmet.ProtuStrankaListNazivFormatedOIB>
    <izvorni_sadrzaj>
      <item>AGROS PETRINJA d.o.o., OIB 19639650509</item>
    </izvorni_sadrzaj>
    <derivirana_varijabla naziv="DomainObject.Predmet.ProtuStrankaListNazivFormatedOIB_1">
      <item>AGROS PETRINJA d.o.o., OIB 19639650509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AGROS PETRINJA d.o.o.</izvorni_sadrzaj>
    <derivirana_varijabla naziv="DomainObject.Predmet.ProtustrankaIDrugi_1">AGROS PETRINJA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AGROS PETRINJA d.o.o., OIB 19639650509, Dumače 44, 44250 Dumače</izvorni_sadrzaj>
    <derivirana_varijabla naziv="DomainObject.Predmet.ProtustrankaIDrugiAdressOIB_1">AGROS PETRINJA d.o.o., OIB 19639650509, Dumače 44, 44250 Dumače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AGROS PETRINJA d.o.o.</item>
    </izvorni_sadrzaj>
    <derivirana_varijabla naziv="DomainObject.Predmet.SudioniciListNaziv_1">
      <item>FINA Regionalni centar Zagreb</item>
      <item>AGROS PETRINJA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AGROS PETRINJA d.o.o., OIB 19639650509, Dumače 44,44250 Dumače</item>
    </izvorni_sadrzaj>
    <derivirana_varijabla naziv="DomainObject.Predmet.SudioniciListAdressOIB_1">
      <item>FINA Regionalni centar Zagreb, OIB 85821130368, Trg svibanjskih žrtava 1995. 1,10000 Zagreb</item>
      <item>AGROS PETRINJA d.o.o., OIB 19639650509, Dumače 44,44250 Dumače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19639650509</item>
    </izvorni_sadrzaj>
    <derivirana_varijabla naziv="DomainObject.Predmet.SudioniciListNazivOIB_1">
      <item>, OIB 85821130368</item>
      <item>, OIB 19639650509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1351</properties:Characters>
  <properties:Lines>41</properties:Lines>
  <properties:Paragraphs>15</properties:Paragraphs>
  <properties:TotalTime>7</properties:TotalTime>
  <properties:ScaleCrop>false</properties:ScaleCrop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2016-01-15T10:32:00Z</dcterms:created>
  <dc:creator>Vlasta Bogović Milisavljević</dc:creator>
  <cp:lastModifiedBy>Vlasta Bogović Milisavljević</cp:lastModifiedBy>
  <cp:lastPrinted>2016-01-15T10:38:00Z</cp:lastPrinted>
  <dcterms:modified xmlns:xsi="http://www.w3.org/2001/XMLSchema-instance" xsi:type="dcterms:W3CDTF">2016-01-15T11:47:00Z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