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6c46" w14:paraId="a566c4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252FF">
        <w:t>752</w:t>
      </w:r>
      <w:r w:rsidR="006F600D">
        <w:t>/</w:t>
      </w:r>
      <w:r w:rsidR="0091081B">
        <w:t>20</w:t>
      </w:r>
      <w:r w:rsidR="006F600D">
        <w:t>16-</w:t>
      </w:r>
      <w:r w:rsidR="0091081B">
        <w:t>19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252FF">
        <w:t>VERMONT j.d.o.o., Sikovo, Zrilići 6, OIB: 49347484218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8A4853">
        <w:t xml:space="preserve"> i 104/17</w:t>
      </w:r>
      <w:r>
        <w:t>)</w:t>
      </w:r>
      <w:r w:rsidRPr="006A62B7">
        <w:t xml:space="preserve"> </w:t>
      </w:r>
      <w:r w:rsidR="008A4853">
        <w:t>22. veljače</w:t>
      </w:r>
      <w:r>
        <w:t xml:space="preserve"> 201</w:t>
      </w:r>
      <w:r w:rsidR="008A4853">
        <w:t>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 xml:space="preserve">Otvara se stečajni postupak nad stečajnim </w:t>
      </w:r>
      <w:r w:rsidR="00A252FF">
        <w:t>VERMONT j.d.o.o., Sikovo, Zrilići 6, OIB: 49347484218</w:t>
      </w:r>
      <w:r w:rsidRPr="006A62B7">
        <w:t xml:space="preserve">, stečajni postupak otvoren je </w:t>
      </w:r>
      <w:r w:rsidR="008A4853">
        <w:t>22. veljače</w:t>
      </w:r>
      <w:r w:rsidR="00F26669">
        <w:t xml:space="preserve"> </w:t>
      </w:r>
      <w:r>
        <w:t>201</w:t>
      </w:r>
      <w:r w:rsidR="008A4853">
        <w:t>8</w:t>
      </w:r>
      <w:r w:rsidRPr="006A62B7">
        <w:t xml:space="preserve">. u </w:t>
      </w:r>
      <w:r w:rsidR="008A4853">
        <w:t>14,35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D706BD" w:rsidRPr="00D706BD">
        <w:t>Predrag Filajdić iz Slavonskog</w:t>
      </w:r>
      <w:r w:rsidR="00D706BD" w:rsidRPr="008E37E9">
        <w:t xml:space="preserve"> Broda, L. Lukića 65, OIB: 32894922284</w:t>
      </w:r>
      <w:r w:rsidR="00B53D93" w:rsidRPr="002C7210">
        <w:t xml:space="preserve"> </w:t>
      </w:r>
      <w:r w:rsidRPr="002C7210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A252FF">
        <w:t>VERMONT j.d.o.o., Sikovo, Zrilići 6, OIB: 49347484218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252FF">
        <w:t>VERMONT j.d.o.o., Sikovo, Zrilići 6, OIB: 49347484218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91081B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8A4853" w:rsidP="00825537" w:rsidR="008A4853" w:rsidRPr="006A62B7">
      <w:pPr>
        <w:ind w:hanging="705" w:left="705"/>
        <w:jc w:val="center"/>
      </w:pPr>
    </w:p>
    <w:p w:rsidRDefault="00275EA4" w:rsidP="002C7210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A252FF">
        <w:t>11. svibnja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A252FF">
        <w:t>VERMONT j.d.o.o., Sikovo, Zrilići 6, OIB: 49347484218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A252FF">
        <w:t>752</w:t>
      </w:r>
      <w:r w:rsidR="00F30738">
        <w:t>/16-</w:t>
      </w:r>
      <w:r w:rsidR="00A252FF">
        <w:t>14</w:t>
      </w:r>
      <w:r w:rsidR="00590943" w:rsidRPr="006A62B7">
        <w:t xml:space="preserve"> od </w:t>
      </w:r>
      <w:r w:rsidR="00590943">
        <w:t xml:space="preserve">dana </w:t>
      </w:r>
      <w:r w:rsidR="00A252FF">
        <w:t>11. listopada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8A4853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</w:t>
      </w:r>
      <w:r w:rsidRPr="008A4853">
        <w:t xml:space="preserve">oglasnoj ploči suda dana </w:t>
      </w:r>
      <w:r w:rsidR="00A252FF" w:rsidRPr="008A4853">
        <w:t>11. listopada</w:t>
      </w:r>
      <w:r w:rsidR="00BE48EC" w:rsidRPr="008A4853">
        <w:t xml:space="preserve"> </w:t>
      </w:r>
      <w:r w:rsidRPr="008A4853">
        <w:t xml:space="preserve"> 2016., temeljem čega je rok za uplatu predujma istekao dana </w:t>
      </w:r>
      <w:r w:rsidR="008A4853" w:rsidRPr="008A4853">
        <w:t>3. studenog</w:t>
      </w:r>
      <w:r w:rsidR="00275EA4" w:rsidRPr="008A4853">
        <w:t xml:space="preserve"> 2016.</w:t>
      </w:r>
    </w:p>
    <w:p w:rsidRDefault="001433E2" w:rsidP="001433E2" w:rsidR="001433E2">
      <w:pPr>
        <w:ind w:firstLine="708"/>
        <w:jc w:val="both"/>
      </w:pPr>
      <w:r w:rsidRPr="008A4853">
        <w:t>Kako u ostavljenom roku niti jedan od vjerovnika nije predujmio novac za</w:t>
      </w:r>
      <w:r w:rsidRPr="006A62B7">
        <w:t xml:space="preserve">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8A4853">
        <w:t>22. veljače</w:t>
      </w:r>
      <w:r w:rsidR="00F26669">
        <w:t xml:space="preserve"> </w:t>
      </w:r>
      <w:r>
        <w:t>201</w:t>
      </w:r>
      <w:r w:rsidR="008A4853">
        <w:t>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91081B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7E65C7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7E65C7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7E65C7">
        <w:t>Zadar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7E65C7">
        <w:t xml:space="preserve"> Zadar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91081B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0D" w:rsidR="006F600D">
      <w:r>
        <w:separator/>
      </w:r>
    </w:p>
  </w:endnote>
  <w:endnote w:id="0" w:type="continuationSeparator">
    <w:p w:rsidRDefault="006F600D" w:rsidR="006F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0D" w:rsidR="006F600D">
      <w:r>
        <w:separator/>
      </w:r>
    </w:p>
  </w:footnote>
  <w:footnote w:id="0" w:type="continuationSeparator">
    <w:p w:rsidRDefault="006F600D" w:rsidR="006F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00D" w:rsidR="006F6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00D" w:rsidP="00825537" w:rsidR="006F600D" w:rsidRPr="006A62B7">
    <w:pPr>
      <w:pStyle w:val="Zaglavlje"/>
      <w:jc w:val="right"/>
    </w:pPr>
    <w:r w:rsidRPr="006A62B7">
      <w:t>Poslovni broj 1 St-</w:t>
    </w:r>
    <w:r w:rsidR="00A252FF">
      <w:t>752</w:t>
    </w:r>
    <w:r w:rsidR="00F30738">
      <w:t>/</w:t>
    </w:r>
    <w:r w:rsidR="0091081B">
      <w:t>20</w:t>
    </w:r>
    <w:r w:rsidR="00F30738">
      <w:t>16-</w:t>
    </w:r>
    <w:r w:rsidR="0091081B">
      <w:t>19</w:t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3B6E"/>
    <w:rsid w:val="000A6630"/>
    <w:rsid w:val="000D7790"/>
    <w:rsid w:val="0010003A"/>
    <w:rsid w:val="00107C76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C7210"/>
    <w:rsid w:val="00315BAD"/>
    <w:rsid w:val="0033015C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00D"/>
    <w:rsid w:val="00704B62"/>
    <w:rsid w:val="0073317B"/>
    <w:rsid w:val="00780AA8"/>
    <w:rsid w:val="00794A4A"/>
    <w:rsid w:val="007A20A6"/>
    <w:rsid w:val="007C13A9"/>
    <w:rsid w:val="007D2590"/>
    <w:rsid w:val="007E65C7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6668D"/>
    <w:rsid w:val="00875BF2"/>
    <w:rsid w:val="0087616C"/>
    <w:rsid w:val="00893718"/>
    <w:rsid w:val="00896E93"/>
    <w:rsid w:val="008A4853"/>
    <w:rsid w:val="008D17AE"/>
    <w:rsid w:val="008E2A64"/>
    <w:rsid w:val="008F0D7C"/>
    <w:rsid w:val="00906E38"/>
    <w:rsid w:val="0091052A"/>
    <w:rsid w:val="0091081B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52FF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61E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6BD"/>
    <w:rsid w:val="00D7083B"/>
    <w:rsid w:val="00D7482F"/>
    <w:rsid w:val="00D83F1A"/>
    <w:rsid w:val="00D9692C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D4F0C"/>
    <w:rsid w:val="00EF5BFE"/>
    <w:rsid w:val="00EF7C9A"/>
    <w:rsid w:val="00F06CC6"/>
    <w:rsid w:val="00F12B83"/>
    <w:rsid w:val="00F26669"/>
    <w:rsid w:val="00F30736"/>
    <w:rsid w:val="00F30738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0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0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3271</properties:Characters>
  <properties:Lines>93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2016-11-07T07:07:00Z</dcterms:created>
  <dc:creator>Ardena Bajlo</dc:creator>
  <cp:lastModifiedBy>Ardena Bajlo</cp:lastModifiedBy>
  <cp:lastPrinted>2016-10-25T09:42:00Z</cp:lastPrinted>
  <dcterms:modified xmlns:xsi="http://www.w3.org/2001/XMLSchema-instance" xsi:type="dcterms:W3CDTF">2018-02-22T13:35:00Z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1St-752-16 - otvaranje i zaključenje nakon poziva vjerovnicima.docx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