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09b9" w14:paraId="6d209b9" w:rsidRDefault="00C6699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6990" w:rsidP="00C66990" w:rsidR="00AE649C">
      <w:pPr>
        <w:pStyle w:val="NormaleSPIS"/>
        <w:spacing w:after="0"/>
      </w:pPr>
      <w:r>
        <w:t xml:space="preserve">        Republika Hrvatska</w:t>
      </w:r>
    </w:p>
    <w:p w:rsidRDefault="00C66990" w:rsidP="00C66990" w:rsidR="00C66990">
      <w:pPr>
        <w:pStyle w:val="NormaleSPIS"/>
        <w:spacing w:after="0"/>
      </w:pPr>
      <w:r>
        <w:t xml:space="preserve">     Trgovački sud u Bjelovaru</w:t>
      </w:r>
    </w:p>
    <w:p w:rsidRDefault="00C66990" w:rsidP="00C66990" w:rsidR="00C66990">
      <w:pPr>
        <w:pStyle w:val="NormaleSPIS"/>
        <w:spacing w:after="0"/>
      </w:pPr>
      <w:r>
        <w:t>Bjelovar, Šetalište dr.I.Lebovića 42.</w:t>
      </w:r>
    </w:p>
    <w:p w:rsidRDefault="00C66990" w:rsidP="00C66990" w:rsidR="00C66990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>Poslovni broj: 7 St-34/2019-6</w:t>
      </w:r>
    </w:p>
    <w:p w:rsidRDefault="00C66990" w:rsidP="00C66990" w:rsidR="00C66990">
      <w:pPr>
        <w:jc w:val="center"/>
        <w:rPr>
          <w:noProof/>
        </w:rPr>
      </w:pPr>
    </w:p>
    <w:p w:rsidRDefault="00C66990" w:rsidP="00C66990" w:rsidR="00C66990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C66990" w:rsidP="00C66990" w:rsidR="00C66990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C66990" w:rsidP="00C66990" w:rsidR="00C66990">
      <w:pPr>
        <w:jc w:val="center"/>
        <w:outlineLvl w:val="0"/>
        <w:rPr>
          <w:noProof/>
        </w:rPr>
      </w:pPr>
      <w:r>
        <w:rPr>
          <w:noProof/>
        </w:rPr>
        <w:t>I</w:t>
      </w:r>
    </w:p>
    <w:p w:rsidRDefault="00C66990" w:rsidP="00C66990" w:rsidR="00C66990">
      <w:pPr>
        <w:jc w:val="center"/>
        <w:outlineLvl w:val="0"/>
        <w:rPr>
          <w:b/>
          <w:noProof/>
        </w:rPr>
      </w:pPr>
      <w:r>
        <w:rPr>
          <w:noProof/>
        </w:rPr>
        <w:t>Z A K L J U Č A K</w:t>
      </w:r>
    </w:p>
    <w:p w:rsidRDefault="00C66990" w:rsidP="00C66990" w:rsidR="00C66990">
      <w:pPr>
        <w:outlineLvl w:val="0"/>
        <w:rPr>
          <w:noProof/>
        </w:rPr>
      </w:pPr>
    </w:p>
    <w:p w:rsidRDefault="00C66990" w:rsidP="00C66990" w:rsidR="00C66990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 ŠUMARSTVO GOGA j.d.o.o. za usluge, trgovinu i proizvodnju iz Stare </w:t>
      </w:r>
      <w:proofErr w:type="spellStart"/>
      <w:r>
        <w:t>Diklenice</w:t>
      </w:r>
      <w:proofErr w:type="spellEnd"/>
      <w:r>
        <w:t xml:space="preserve"> 10, MBS 010104972, OIB 27599473270</w:t>
      </w:r>
      <w:r>
        <w:rPr>
          <w:lang w:eastAsia="hr-HR"/>
        </w:rPr>
        <w:t>, 11.</w:t>
      </w:r>
      <w:r>
        <w:t xml:space="preserve"> veljače</w:t>
      </w:r>
      <w:r>
        <w:rPr>
          <w:noProof/>
        </w:rPr>
        <w:t xml:space="preserve"> 2019.</w:t>
      </w:r>
    </w:p>
    <w:p w:rsidRDefault="00C66990" w:rsidP="00C66990" w:rsidR="00C66990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C66990" w:rsidP="00C66990" w:rsidR="00C669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 xml:space="preserve">Pokreće se prethodni postupak radi utvrđivanja uvjeta za otvaranje stečajnog postupka nad dužnikom ŠUMARSTVO GOGA j.d.o.o. za usluge, trgovinu i proizvodnju iz Stare </w:t>
      </w:r>
      <w:proofErr w:type="spellStart"/>
      <w:r>
        <w:t>Diklenice</w:t>
      </w:r>
      <w:proofErr w:type="spellEnd"/>
      <w:r>
        <w:t xml:space="preserve"> 10, MBS 010104972, OIB 27599473270.</w:t>
      </w:r>
    </w:p>
    <w:p w:rsidRDefault="00C66990" w:rsidP="00C66990" w:rsidR="00C669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lang w:eastAsia="en-US"/>
        </w:rPr>
      </w:pPr>
    </w:p>
    <w:p w:rsidRDefault="00C66990" w:rsidP="00C66990" w:rsidR="00C669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                                              </w:t>
      </w:r>
      <w:r>
        <w:t>z a k l j u č i o  j e</w:t>
      </w:r>
    </w:p>
    <w:p w:rsidRDefault="00C66990" w:rsidP="00C66990" w:rsidR="00C669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C66990" w:rsidP="00C66990" w:rsidR="00C669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Goranki </w:t>
      </w:r>
      <w:proofErr w:type="spellStart"/>
      <w:r>
        <w:t>Gavrić</w:t>
      </w:r>
      <w:proofErr w:type="spellEnd"/>
      <w:r>
        <w:t xml:space="preserve"> iz Stare </w:t>
      </w:r>
      <w:proofErr w:type="spellStart"/>
      <w:r>
        <w:t>Diklenice</w:t>
      </w:r>
      <w:proofErr w:type="spellEnd"/>
      <w:r>
        <w:t xml:space="preserve"> 14, OIB 23589654300,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66990" w:rsidP="00C66990" w:rsidR="00C669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C66990" w:rsidP="00C66990" w:rsidR="00C669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C66990" w:rsidP="00C66990" w:rsidR="00C669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</w:p>
    <w:p w:rsidRDefault="00C66990" w:rsidP="00C66990" w:rsidR="00C66990">
      <w:pPr>
        <w:pStyle w:val="ListaeSPIS"/>
        <w:numPr>
          <w:ilvl w:val="0"/>
          <w:numId w:val="0"/>
        </w:numPr>
        <w:ind w:left="624"/>
        <w:jc w:val="right"/>
      </w:pPr>
      <w:r>
        <w:t>Poslovni broj:7 St-34/2019-6</w:t>
      </w:r>
    </w:p>
    <w:p w:rsidRDefault="00C66990" w:rsidP="00C66990" w:rsidR="00C669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C66990" w:rsidP="00C66990" w:rsidR="00C669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C66990" w:rsidP="00C66990" w:rsidR="00C669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28. ožujka 2019. godine u 09,20 sati, u ovome sudu u Bjelovaru, Šetalište dr. Ivše Lebovića 42, sudnica br. 2, na koje se pozivaju dostavom ovoga rješenja:</w:t>
      </w:r>
    </w:p>
    <w:p w:rsidRDefault="00C66990" w:rsidP="00C66990" w:rsidR="00C66990">
      <w:pPr>
        <w:ind w:firstLine="851"/>
        <w:jc w:val="both"/>
        <w:rPr>
          <w:noProof/>
        </w:rPr>
      </w:pPr>
    </w:p>
    <w:p w:rsidRDefault="00C66990" w:rsidP="00C66990" w:rsidR="00C66990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Bjelovar,</w:t>
      </w:r>
    </w:p>
    <w:p w:rsidRDefault="00C66990" w:rsidP="00C66990" w:rsidR="00C669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rPr>
          <w:noProof/>
        </w:rPr>
        <w:t>-dužnik</w:t>
      </w:r>
      <w:r>
        <w:t xml:space="preserve"> ŠUMARSTVO GOGA j.d.o.o. za usluge, trgovinu i proizvodnju iz Stare </w:t>
      </w:r>
      <w:proofErr w:type="spellStart"/>
      <w:r>
        <w:t>Diklenice</w:t>
      </w:r>
      <w:proofErr w:type="spellEnd"/>
      <w:r>
        <w:t xml:space="preserve"> 10,</w:t>
      </w:r>
    </w:p>
    <w:p w:rsidRDefault="00C66990" w:rsidP="00C66990" w:rsidR="00C669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C66990" w:rsidP="00C66990" w:rsidR="00C66990">
      <w:pPr>
        <w:ind w:left="851"/>
        <w:jc w:val="both"/>
        <w:rPr>
          <w:lang w:eastAsia="hr-HR"/>
        </w:rPr>
      </w:pPr>
      <w:r>
        <w:rPr>
          <w:noProof/>
        </w:rPr>
        <w:t>-zakonski zastupnik dužnika</w:t>
      </w:r>
      <w:r>
        <w:rPr>
          <w:lang w:eastAsia="hr-HR"/>
        </w:rPr>
        <w:t xml:space="preserve"> </w:t>
      </w:r>
      <w:r>
        <w:t xml:space="preserve">Goranka </w:t>
      </w:r>
      <w:proofErr w:type="spellStart"/>
      <w:r>
        <w:t>Gavrić</w:t>
      </w:r>
      <w:proofErr w:type="spellEnd"/>
      <w:r>
        <w:t xml:space="preserve"> iz Stare </w:t>
      </w:r>
      <w:proofErr w:type="spellStart"/>
      <w:r>
        <w:t>Diklenice</w:t>
      </w:r>
      <w:proofErr w:type="spellEnd"/>
      <w:r>
        <w:t xml:space="preserve"> 14</w:t>
      </w:r>
      <w:r>
        <w:rPr>
          <w:lang w:eastAsia="hr-HR"/>
        </w:rPr>
        <w:t>.</w:t>
      </w:r>
      <w:r>
        <w:rPr>
          <w:noProof/>
        </w:rPr>
        <w:t xml:space="preserve"> </w:t>
      </w:r>
    </w:p>
    <w:p w:rsidRDefault="00C66990" w:rsidP="00C66990" w:rsidR="00C66990">
      <w:pPr>
        <w:ind w:left="851"/>
        <w:jc w:val="both"/>
        <w:rPr>
          <w:noProof/>
        </w:rPr>
      </w:pPr>
      <w:r>
        <w:rPr>
          <w:lang w:eastAsia="hr-HR"/>
        </w:rPr>
        <w:t>Pozvane se osobe mogu o prijedlogu i pismeno očitovati.</w:t>
      </w:r>
    </w:p>
    <w:p w:rsidRDefault="00C66990" w:rsidP="00C66990" w:rsidR="00C66990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</w:p>
    <w:p w:rsidRDefault="00C66990" w:rsidP="00C66990" w:rsidR="00C66990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C66990" w:rsidP="00C66990" w:rsidR="00C66990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Bjelovar, (u daljnjem tekstu FINA) temeljem čl.110.Stečajnog zakona (Narodne novine br. 71/15 i 104/17 dalje SZ-a) navodeći da navedeni dužnik na dan 06. veljače 2019. godine ima u Očevidniku redoslijeda osnova za plaćanje evidentirane neizvršene osnove za plaćanje u neprekinutom razdoblju od 120 dana u ukupnom iznosu od 24.678,97 kuna, te da ima jednog zaposlenog radnika. </w:t>
      </w:r>
    </w:p>
    <w:p w:rsidRDefault="00C66990" w:rsidP="00C66990" w:rsidR="00C66990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C66990" w:rsidP="00C66990" w:rsidR="00C66990">
      <w:pPr>
        <w:jc w:val="both"/>
        <w:outlineLvl w:val="0"/>
        <w:rPr>
          <w:noProof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 </w:t>
      </w:r>
    </w:p>
    <w:p w:rsidRDefault="00C66990" w:rsidP="00C66990" w:rsidR="00C66990">
      <w:pPr>
        <w:jc w:val="center"/>
        <w:outlineLvl w:val="0"/>
        <w:rPr>
          <w:noProof/>
        </w:rPr>
      </w:pPr>
      <w:r>
        <w:rPr>
          <w:noProof/>
        </w:rPr>
        <w:t xml:space="preserve">Bjelovar 11. veljače 2019. </w:t>
      </w:r>
    </w:p>
    <w:p w:rsidRDefault="00C66990" w:rsidP="00C66990" w:rsidR="00C66990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</w:t>
      </w:r>
      <w:r>
        <w:rPr>
          <w:noProof/>
        </w:rPr>
        <w:t xml:space="preserve">       </w:t>
      </w:r>
      <w:r>
        <w:rPr>
          <w:noProof/>
        </w:rPr>
        <w:t xml:space="preserve">  S u d a c</w:t>
      </w:r>
    </w:p>
    <w:p w:rsidRDefault="00C66990" w:rsidP="00C66990" w:rsidR="00C66990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</w:t>
      </w:r>
      <w:r>
        <w:rPr>
          <w:noProof/>
        </w:rPr>
        <w:t xml:space="preserve">     </w:t>
      </w:r>
      <w:r>
        <w:rPr>
          <w:noProof/>
        </w:rPr>
        <w:t>Tomislav Mrazović,v.r.</w:t>
      </w:r>
    </w:p>
    <w:p w:rsidRDefault="00C66990" w:rsidP="00C66990" w:rsidR="00C66990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</w:t>
      </w:r>
      <w:r>
        <w:rPr>
          <w:noProof/>
        </w:rPr>
        <w:t xml:space="preserve">          </w:t>
      </w:r>
      <w:r>
        <w:rPr>
          <w:noProof/>
        </w:rPr>
        <w:t xml:space="preserve">      Za točnost otpravka-ovlašteni službenik</w:t>
      </w:r>
    </w:p>
    <w:p w:rsidRDefault="00C66990" w:rsidP="00C66990" w:rsidR="00C66990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</w:t>
      </w:r>
      <w:r>
        <w:rPr>
          <w:noProof/>
        </w:rPr>
        <w:t xml:space="preserve">          </w:t>
      </w:r>
      <w:r>
        <w:rPr>
          <w:noProof/>
        </w:rPr>
        <w:t xml:space="preserve">    Jasmina Tubić</w:t>
      </w:r>
    </w:p>
    <w:p w:rsidRDefault="00C66990" w:rsidP="00C66990" w:rsidR="00C66990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  <w:bookmarkStart w:name="_GoBack" w:id="0"/>
      <w:bookmarkEnd w:id="0"/>
    </w:p>
    <w:sectPr w:rsidSect="0032366B" w:rsidR="00C6699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990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87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St-34/2019-6</izvorni_sadrzaj>
    <derivirana_varijabla naziv="DomainObject.Oznaka_1">St-34/2019-6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St-34/2019</izvorni_sadrzaj>
    <derivirana_varijabla naziv="DomainObject.Predmet.OznakaBroj_1">St-34/2019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ŠUMARSTVO GOGA jednostavno društvo s ograničenom odgovornošću za usluge, trgovinu i proizvodnju</izvorni_sadrzaj>
    <derivirana_varijabla naziv="DomainObject.Predmet.ProtustrankaFormated_1">  ŠUMARSTVO GOGA jednostavno društvo s ograničenom odgovornošću za usluge, trgovinu i proizvodnju</derivirana_varijabla>
  </DomainObject.Predmet.ProtustrankaFormated>
  <DomainObject.Predmet.ProtustrankaFormatedOIB>
    <izvorni_sadrzaj>  ŠUMARSTVO GOGA jednostavno društvo s ograničenom odgovornošću za usluge, trgovinu i proizvodnju, OIB 27599473270</izvorni_sadrzaj>
    <derivirana_varijabla naziv="DomainObject.Predmet.ProtustrankaFormatedOIB_1">  ŠUMARSTVO GOGA jednostavno društvo s ograničenom odgovornošću za usluge, trgovinu i proizvodnju, OIB 27599473270</derivirana_varijabla>
  </DomainObject.Predmet.ProtustrankaFormatedOIB>
  <DomainObject.Predmet.ProtustrankaFormatedWithAdress>
    <izvorni_sadrzaj> ŠUMARSTVO GOGA jednostavno društvo s ograničenom odgovornošću za usluge, trgovinu i proizvodnju, Stara Diklenica 10, 43000 Stara Diklenica</izvorni_sadrzaj>
    <derivirana_varijabla naziv="DomainObject.Predmet.ProtustrankaFormatedWithAdress_1"> ŠUMARSTVO GOGA jednostavno društvo s ograničenom odgovornošću za usluge, trgovinu i proizvodnju, Stara Diklenica 10, 43000 Stara Diklenica</derivirana_varijabla>
  </DomainObject.Predmet.ProtustrankaFormatedWithAdress>
  <DomainObject.Predmet.ProtustrankaFormatedWithAdressOIB>
    <izvorni_sadrzaj> ŠUMARSTVO GOGA jednostavno društvo s ograničenom odgovornošću za usluge, trgovinu i proizvodnju, OIB 27599473270, Stara Diklenica 10, 43000 Stara Diklenica</izvorni_sadrzaj>
    <derivirana_varijabla naziv="DomainObject.Predmet.ProtustrankaFormatedWithAdressOIB_1"> ŠUMARSTVO GOGA jednostavno društvo s ograničenom odgovornošću za usluge, trgovinu i proizvodnju, OIB 27599473270, Stara Diklenica 10, 43000 Stara Diklenica</derivirana_varijabla>
  </DomainObject.Predmet.ProtustrankaFormatedWithAdressOIB>
  <DomainObject.Predmet.ProtustrankaWithAdress>
    <izvorni_sadrzaj>ŠUMARSTVO GOGA jednostavno društvo s ograničenom odgovornošću za usluge, trgovinu i proizvodnju Stara Diklenica 10, 43000 Stara Diklenica</izvorni_sadrzaj>
    <derivirana_varijabla naziv="DomainObject.Predmet.ProtustrankaWithAdress_1">ŠUMARSTVO GOGA jednostavno društvo s ograničenom odgovornošću za usluge, trgovinu i proizvodnju Stara Diklenica 10, 43000 Stara Diklenica</derivirana_varijabla>
  </DomainObject.Predmet.ProtustrankaWithAdress>
  <DomainObject.Predmet.ProtustrankaWithAdressOIB>
    <izvorni_sadrzaj>ŠUMARSTVO GOGA jednostavno društvo s ograničenom odgovornošću za usluge, trgovinu i proizvodnju, OIB 27599473270, Stara Diklenica 10, 43000 Stara Diklenica</izvorni_sadrzaj>
    <derivirana_varijabla naziv="DomainObject.Predmet.ProtustrankaWithAdressOIB_1">ŠUMARSTVO GOGA jednostavno društvo s ograničenom odgovornošću za usluge, trgovinu i proizvodnju, OIB 27599473270, Stara Diklenica 10, 43000 Stara Diklenica</derivirana_varijabla>
  </DomainObject.Predmet.ProtustrankaWithAdressOIB>
  <DomainObject.Predmet.ProtustrankaNazivFormated>
    <izvorni_sadrzaj>ŠUMARSTVO GOGA jednostavno društvo s ograničenom odgovornošću za usluge, trgovinu i proizvodnju</izvorni_sadrzaj>
    <derivirana_varijabla naziv="DomainObject.Predmet.ProtustrankaNazivFormated_1">ŠUMARSTVO GOGA jednostavno društvo s ograničenom odgovornošću za usluge, trgovinu i proizvodnju</derivirana_varijabla>
  </DomainObject.Predmet.ProtustrankaNazivFormated>
  <DomainObject.Predmet.ProtustrankaNazivFormatedOIB>
    <izvorni_sadrzaj>ŠUMARSTVO GOGA jednostavno društvo s ograničenom odgovornošću za usluge, trgovinu i proizvodnju, OIB 27599473270</izvorni_sadrzaj>
    <derivirana_varijabla naziv="DomainObject.Predmet.ProtustrankaNazivFormatedOIB_1">ŠUMARSTVO GOGA jednostavno društvo s ograničenom odgovornošću za usluge, trgovinu i proizvodnju, OIB 27599473270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ŠUMARSTVO GOGA jednostavno društvo s ograničenom odgovornošću za usluge, trgovinu i proizvodnju</item>
    </izvorni_sadrzaj>
    <derivirana_varijabla naziv="DomainObject.Predmet.ProtuStrankaListFormated_1">
      <item>ŠUMARSTVO GOGA jednostavno društvo s ograničenom odgovornošću za usluge, trgovinu i proizvodnju</item>
    </derivirana_varijabla>
  </DomainObject.Predmet.ProtuStrankaListFormated>
  <DomainObject.Predmet.ProtuStrankaListFormatedOIB>
    <izvorni_sadrzaj>
      <item>ŠUMARSTVO GOGA jednostavno društvo s ograničenom odgovornošću za usluge, trgovinu i proizvodnju, OIB 27599473270</item>
    </izvorni_sadrzaj>
    <derivirana_varijabla naziv="DomainObject.Predmet.ProtuStrankaListFormatedOIB_1">
      <item>ŠUMARSTVO GOGA jednostavno društvo s ograničenom odgovornošću za usluge, trgovinu i proizvodnju, OIB 27599473270</item>
    </derivirana_varijabla>
  </DomainObject.Predmet.ProtuStrankaListFormatedOIB>
  <DomainObject.Predmet.ProtuStrankaListFormatedWithAdress>
    <izvorni_sadrzaj>
      <item>ŠUMARSTVO GOGA jednostavno društvo s ograničenom odgovornošću za usluge, trgovinu i proizvodnju, Stara Diklenica 10, 43000 Stara Diklenica</item>
    </izvorni_sadrzaj>
    <derivirana_varijabla naziv="DomainObject.Predmet.ProtuStrankaListFormatedWithAdress_1">
      <item>ŠUMARSTVO GOGA jednostavno društvo s ograničenom odgovornošću za usluge, trgovinu i proizvodnju, Stara Diklenica 10, 43000 Stara Diklenica</item>
    </derivirana_varijabla>
  </DomainObject.Predmet.ProtuStrankaListFormatedWithAdress>
  <DomainObject.Predmet.ProtuStrankaListFormatedWithAdressOIB>
    <izvorni_sadrzaj>
      <item>ŠUMARSTVO GOGA jednostavno društvo s ograničenom odgovornošću za usluge, trgovinu i proizvodnju, OIB 27599473270, Stara Diklenica 10, 43000 Stara Diklenica</item>
    </izvorni_sadrzaj>
    <derivirana_varijabla naziv="DomainObject.Predmet.ProtuStrankaListFormatedWithAdressOIB_1">
      <item>ŠUMARSTVO GOGA jednostavno društvo s ograničenom odgovornošću za usluge, trgovinu i proizvodnju, OIB 27599473270, Stara Diklenica 10, 43000 Stara Diklenica</item>
    </derivirana_varijabla>
  </DomainObject.Predmet.ProtuStrankaListFormatedWithAdressOIB>
  <DomainObject.Predmet.ProtuStrankaListNazivFormated>
    <izvorni_sadrzaj>
      <item>ŠUMARSTVO GOGA jednostavno društvo s ograničenom odgovornošću za usluge, trgovinu i proizvodnju</item>
    </izvorni_sadrzaj>
    <derivirana_varijabla naziv="DomainObject.Predmet.ProtuStrankaListNazivFormated_1">
      <item>ŠUMARSTVO GOGA jednostavno društvo s ograničenom odgovornošću za usluge, trgovinu i proizvodnju</item>
    </derivirana_varijabla>
  </DomainObject.Predmet.ProtuStrankaListNazivFormated>
  <DomainObject.Predmet.ProtuStrankaListNazivFormatedOIB>
    <izvorni_sadrzaj>
      <item>ŠUMARSTVO GOGA jednostavno društvo s ograničenom odgovornošću za usluge, trgovinu i proizvodnju, OIB 27599473270</item>
    </izvorni_sadrzaj>
    <derivirana_varijabla naziv="DomainObject.Predmet.ProtuStrankaListNazivFormatedOIB_1">
      <item>ŠUMARSTVO GOGA jednostavno društvo s ograničenom odgovornošću za usluge, trgovinu i proizvodnju, OIB 27599473270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St-34/2019-6</izvorni_sadrzaj>
    <derivirana_varijabla naziv="DomainObject.PoslovniBrojDokumenta_1">St-34/2019-6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ŠUMARSTVO GOGA jednostavno društvo s ograničenom odgovornošću za usluge, trgovinu i proizvodnju</izvorni_sadrzaj>
    <derivirana_varijabla naziv="DomainObject.Predmet.ProtustrankaIDrugi_1">ŠUMARSTVO GOGA jednostavno društvo s ograničenom odgovornošću za usluge, trgovinu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ŠUMARSTVO GOGA jednostavno društvo s ograničenom odgovornošću za usluge, trgovinu i proizvodnju, OIB 27599473270, Stara Diklenica 10, 43000 Stara Diklenica</izvorni_sadrzaj>
    <derivirana_varijabla naziv="DomainObject.Predmet.ProtustrankaIDrugiAdressOIB_1">ŠUMARSTVO GOGA jednostavno društvo s ograničenom odgovornošću za usluge, trgovinu i proizvodnju, OIB 27599473270, Stara Diklenica 10, 43000 Stara Diklenica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ŠUMARSTVO GOGA jednostavno društvo s ograničenom odgovornošću za usluge, trgovinu i proizvodnju</item>
    </izvorni_sadrzaj>
    <derivirana_varijabla naziv="DomainObject.Predmet.SudioniciListNaziv_1">
      <item>FINA, RC ZAGREB, Podružnica BJELOVAR</item>
      <item>ŠUMARSTVO GOGA jednostavno društvo s ograničenom odgovornošću za usluge, trgovinu i proizvodnju</item>
    </derivirana_varijabla>
  </DomainObject.Predmet.SudioniciListNaziv>
  <DomainObject.Predmet.SudioniciListAdressOIB>
    <izvorni_sadrzaj>
      <item>FINA, RC ZAGREB, Podružnica BJELOVAR, OIB 85821130368, F. Supila 4,43000 Bjelovar</item>
      <item>ŠUMARSTVO GOGA jednostavno društvo s ograničenom odgovornošću za usluge, trgovinu i proizvodnju, OIB 27599473270, Stara Diklenica 10,43000 Stara Diklenica</item>
    </izvorni_sadrzaj>
    <derivirana_varijabla naziv="DomainObject.Predmet.SudioniciListAdressOIB_1">
      <item>FINA, RC ZAGREB, Podružnica BJELOVAR, OIB 85821130368, F. Supila 4,43000 Bjelovar</item>
      <item>ŠUMARSTVO GOGA jednostavno društvo s ograničenom odgovornošću za usluge, trgovinu i proizvodnju, OIB 27599473270, Stara Diklenica 10,43000 Stara Diklenica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93D989-3379-4144-8FDF-83E4073B7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3533</properties:Characters>
  <properties:Lines>77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2019-02-11T12:02:00Z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St-34/2019-6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