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331c5" w14:paraId="86331c5" w:rsidRDefault="007046CC" w:rsidP="007046CC" w:rsidR="007046CC">
      <w:pPr>
        <w15:collapsed w:val="false"/>
      </w:pPr>
      <w:bookmarkStart w:name="_GoBack" w:id="0"/>
      <w:bookmarkEnd w:id="0"/>
    </w:p>
    <w:p w:rsidRDefault="007046CC" w:rsidP="007046CC" w:rsidR="007046CC"/>
    <w:p w:rsidRDefault="007046CC" w:rsidP="007046CC" w:rsidR="007046CC"/>
    <w:p w:rsidRDefault="007046CC" w:rsidP="00EB4DE6" w:rsidR="007046C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 St-</w:t>
      </w:r>
      <w:r w:rsidR="00EC666E">
        <w:t>1</w:t>
      </w:r>
      <w:r w:rsidR="00FA0565">
        <w:t>86</w:t>
      </w:r>
      <w:r w:rsidR="009B2061">
        <w:t>/2016</w:t>
      </w:r>
    </w:p>
    <w:p w:rsidRDefault="007046CC" w:rsidP="007046CC" w:rsidR="007046CC">
      <w:r>
        <w:t>REPUBLIKA HRVATSKA</w:t>
      </w:r>
    </w:p>
    <w:p w:rsidRDefault="007046CC" w:rsidP="007046CC" w:rsidR="007046CC">
      <w:r>
        <w:t>TRGOVAČKI SUD U ZADRU</w:t>
      </w:r>
    </w:p>
    <w:p w:rsidRDefault="007046CC" w:rsidP="007046CC" w:rsidR="007046CC">
      <w:r>
        <w:t xml:space="preserve">STALNA SLUŽBA U ŠIBENIKU  </w:t>
      </w:r>
    </w:p>
    <w:p w:rsidRDefault="007046CC" w:rsidP="007046CC" w:rsidR="007046CC"/>
    <w:p w:rsidRDefault="00EB4DE6" w:rsidP="007046CC" w:rsidR="00EB4DE6"/>
    <w:p w:rsidRDefault="00EB4DE6" w:rsidP="00EB4DE6" w:rsidR="00EB4DE6">
      <w:pPr>
        <w:jc w:val="center"/>
      </w:pPr>
      <w:r>
        <w:t>R E P U B L I K A    H R V A T S K A</w:t>
      </w:r>
    </w:p>
    <w:p w:rsidRDefault="007046CC" w:rsidP="007046CC" w:rsidR="007046CC"/>
    <w:p w:rsidRDefault="007046CC" w:rsidP="007046CC" w:rsidR="007046CC">
      <w:pPr>
        <w:jc w:val="center"/>
      </w:pPr>
      <w:r>
        <w:t>R J E Š E N J E</w:t>
      </w:r>
    </w:p>
    <w:p w:rsidRDefault="007046CC" w:rsidP="007046CC" w:rsidR="007046CC"/>
    <w:p w:rsidRDefault="007046CC" w:rsidP="00FE2F92" w:rsidR="007046CC">
      <w:pPr>
        <w:ind w:firstLine="708"/>
        <w:jc w:val="both"/>
      </w:pPr>
      <w:r>
        <w:t>Trgovački sud u Zadru, Stalna služba u Šibeniku,</w:t>
      </w:r>
      <w:r w:rsidR="00416C33" w:rsidRPr="00416C33">
        <w:t xml:space="preserve"> </w:t>
      </w:r>
      <w:r w:rsidR="00416C33">
        <w:t>OIB: 39670464653</w:t>
      </w:r>
      <w:r w:rsidR="00FE2F92">
        <w:t>,</w:t>
      </w:r>
      <w:r>
        <w:t xml:space="preserve"> po stečajnom sucu Tereziji Goreta, u skraćenom </w:t>
      </w:r>
      <w:r w:rsidR="00EB4DE6">
        <w:t>stečajnom postupku nad dužnikom</w:t>
      </w:r>
      <w:r>
        <w:t xml:space="preserve"> </w:t>
      </w:r>
      <w:r w:rsidR="00FA0565">
        <w:t>LIM GRADNJA</w:t>
      </w:r>
      <w:r w:rsidR="001A1B84">
        <w:t xml:space="preserve"> </w:t>
      </w:r>
      <w:r w:rsidR="00FA0565">
        <w:t xml:space="preserve"> j.d.o.o., Konj 8, Vrbnik, OIB: 52066979019,</w:t>
      </w:r>
      <w:r w:rsidR="00DE690F">
        <w:t xml:space="preserve"> </w:t>
      </w:r>
      <w:r>
        <w:t xml:space="preserve">povodom zahtjeva </w:t>
      </w:r>
      <w:r w:rsidR="00EB4DE6">
        <w:t>Financijske agencije - Regionalni centar Split, Podružnica Šibenik</w:t>
      </w:r>
      <w:r>
        <w:t xml:space="preserve">, dana </w:t>
      </w:r>
      <w:r w:rsidR="00FE2F92">
        <w:t>2</w:t>
      </w:r>
      <w:r w:rsidR="008662B9">
        <w:t>5</w:t>
      </w:r>
      <w:r>
        <w:t xml:space="preserve">. </w:t>
      </w:r>
      <w:r w:rsidR="00FE2F92">
        <w:t>siječnja</w:t>
      </w:r>
      <w:r w:rsidR="00EB4DE6">
        <w:t xml:space="preserve"> 201</w:t>
      </w:r>
      <w:r w:rsidR="00FE2F92">
        <w:t>7</w:t>
      </w:r>
      <w:r>
        <w:t>. godine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r i j e š i o  j e</w:t>
      </w:r>
    </w:p>
    <w:p w:rsidRDefault="007046CC" w:rsidP="007046CC" w:rsidR="007046CC"/>
    <w:p w:rsidRDefault="007046CC" w:rsidP="007046CC" w:rsidR="007046CC"/>
    <w:p w:rsidRDefault="00EB4DE6" w:rsidP="00EB4DE6" w:rsidR="007046CC">
      <w:pPr>
        <w:jc w:val="both"/>
      </w:pPr>
      <w:r>
        <w:rPr>
          <w:b/>
        </w:rPr>
        <w:t xml:space="preserve">1. </w:t>
      </w:r>
      <w:r w:rsidR="007046CC" w:rsidRPr="008A42FD">
        <w:rPr>
          <w:b/>
        </w:rPr>
        <w:t>OTVARA SE</w:t>
      </w:r>
      <w:r>
        <w:t xml:space="preserve">  skrać</w:t>
      </w:r>
      <w:r w:rsidR="007046CC">
        <w:t>eni stečajni postupak nad dužnikom</w:t>
      </w:r>
      <w:r w:rsidR="003038A0">
        <w:t xml:space="preserve"> </w:t>
      </w:r>
      <w:r w:rsidR="00FA0565">
        <w:t>LIM GRADNJA</w:t>
      </w:r>
      <w:r w:rsidR="001A1B84">
        <w:t xml:space="preserve"> </w:t>
      </w:r>
      <w:r w:rsidR="00FA0565">
        <w:t xml:space="preserve"> j.d.o.o., Konj 8, Vrbnik, OIB: 52066979019,</w:t>
      </w:r>
      <w:r w:rsidR="00622FBC">
        <w:t xml:space="preserve"> </w:t>
      </w:r>
      <w:r w:rsidR="00DE690F">
        <w:t xml:space="preserve"> </w:t>
      </w:r>
      <w:r w:rsidR="007046CC">
        <w:t xml:space="preserve">sa danom </w:t>
      </w:r>
      <w:r w:rsidR="00FE2F92">
        <w:t>2</w:t>
      </w:r>
      <w:r w:rsidR="008662B9">
        <w:t>5</w:t>
      </w:r>
      <w:r w:rsidR="007046CC">
        <w:t xml:space="preserve">. </w:t>
      </w:r>
      <w:r w:rsidR="00FE2F92">
        <w:t>siječnja</w:t>
      </w:r>
      <w:r>
        <w:t xml:space="preserve"> 201</w:t>
      </w:r>
      <w:r w:rsidR="00FE2F92">
        <w:t>7</w:t>
      </w:r>
      <w:r w:rsidR="007046CC">
        <w:t xml:space="preserve">. godine, kada je ovo rješenje istaknuto na </w:t>
      </w:r>
      <w:r>
        <w:t>e-</w:t>
      </w:r>
      <w:r w:rsidR="007046CC">
        <w:t>oglasnoj ploči Trgovačkog suda Zadru, Stalne službe u Šibeniku.</w:t>
      </w:r>
    </w:p>
    <w:p w:rsidRDefault="007046CC" w:rsidP="007046CC" w:rsidR="007046CC">
      <w:pPr>
        <w:jc w:val="both"/>
      </w:pPr>
    </w:p>
    <w:p w:rsidRDefault="007046CC" w:rsidP="00EB4DE6" w:rsidR="007046CC">
      <w:pPr>
        <w:jc w:val="both"/>
      </w:pPr>
      <w:r>
        <w:t>2.</w:t>
      </w:r>
      <w:r w:rsidR="00EB4DE6">
        <w:t xml:space="preserve"> </w:t>
      </w:r>
      <w:r>
        <w:t>Za stečajnog upravitelja u ovom skraćenom stečajnom postupku imenuje se</w:t>
      </w:r>
      <w:r w:rsidR="005944A7">
        <w:t xml:space="preserve"> </w:t>
      </w:r>
      <w:r w:rsidR="008C0CB2">
        <w:t>Renato Sabljić iz Zagreba, Zdenački zavoj 14, OIB 74644810692</w:t>
      </w:r>
    </w:p>
    <w:p w:rsidRDefault="007046CC" w:rsidP="007046CC" w:rsidR="007046CC"/>
    <w:p w:rsidRDefault="007046CC" w:rsidP="007046CC" w:rsidR="007046CC">
      <w:pPr>
        <w:jc w:val="both"/>
      </w:pPr>
      <w:r>
        <w:t>3.</w:t>
      </w:r>
      <w:r w:rsidR="00EB4DE6">
        <w:t xml:space="preserve"> </w:t>
      </w:r>
      <w:r w:rsidRPr="008A42FD">
        <w:rPr>
          <w:b/>
        </w:rPr>
        <w:t>ZAKLJUČUJE SE</w:t>
      </w:r>
      <w:r>
        <w:t xml:space="preserve"> stečajni postupak nad</w:t>
      </w:r>
      <w:r w:rsidR="00E842E6">
        <w:t xml:space="preserve"> dužnikom</w:t>
      </w:r>
      <w:r>
        <w:t xml:space="preserve"> </w:t>
      </w:r>
      <w:r w:rsidR="00FA0565">
        <w:t>LIM GRADNJA</w:t>
      </w:r>
      <w:r w:rsidR="001A1B84">
        <w:t xml:space="preserve"> </w:t>
      </w:r>
      <w:r w:rsidR="00FA0565">
        <w:t xml:space="preserve"> j.d.o.o., Konj 8, Vrbnik, OIB: 52066979019,</w:t>
      </w:r>
      <w:r w:rsidR="00622FBC">
        <w:t xml:space="preserve"> </w:t>
      </w:r>
      <w:r w:rsidR="00DE690F">
        <w:t xml:space="preserve"> </w:t>
      </w:r>
      <w:r>
        <w:t xml:space="preserve">sa danom </w:t>
      </w:r>
      <w:r w:rsidR="00FE2F92">
        <w:t>2</w:t>
      </w:r>
      <w:r w:rsidR="008662B9">
        <w:t>5</w:t>
      </w:r>
      <w:r>
        <w:t xml:space="preserve">. </w:t>
      </w:r>
      <w:r w:rsidR="00FE2F92">
        <w:t>siječnja</w:t>
      </w:r>
      <w:r w:rsidR="00EB4DE6">
        <w:t xml:space="preserve"> 201</w:t>
      </w:r>
      <w:r w:rsidR="00FE2F92">
        <w:t>7</w:t>
      </w:r>
      <w:r>
        <w:t>. godine.</w:t>
      </w:r>
    </w:p>
    <w:p w:rsidRDefault="00FE2F92" w:rsidP="007046CC" w:rsidR="00FE2F92">
      <w:pPr>
        <w:jc w:val="both"/>
      </w:pPr>
    </w:p>
    <w:p w:rsidRDefault="00FF588F" w:rsidP="00FF588F" w:rsidR="00FF588F">
      <w:pPr>
        <w:jc w:val="both"/>
      </w:pPr>
      <w:r>
        <w:t>4. Ovo rješenje će se javno objaviti i dostaviti sudskom registru Trgovačkog suda u Zadru, Stalne službe u Šibeniku radi upisa činjenice otvaranja i istovremenog zaključenja skraćenog stečajnog postupka odmah po objavi na e-oglasnoj ploči i po pravomoćnosti radi brisanja stečajnog dužnika iz registra.</w:t>
      </w:r>
    </w:p>
    <w:p w:rsidRDefault="00FF588F" w:rsidP="00FF588F" w:rsidR="00FF588F">
      <w:pPr>
        <w:jc w:val="both"/>
      </w:pPr>
    </w:p>
    <w:p w:rsidRDefault="00FF588F" w:rsidP="00FF588F" w:rsidR="00FF588F">
      <w:pPr>
        <w:jc w:val="both"/>
      </w:pPr>
      <w:r>
        <w:t>5. Ovlašćuje se stečajni upravitelj nakon zaključenja skraćenog stečajnog postupka nad dužnikom zastupati stečajnu masu, te u ime stečajnog dužnika, a za račun stečajne mase unovčiti imovinu dužnika, pokrenuti i voditi u me stečajne mase postupke radi prikupljanja imovine koja ulazi u stečajnu masu i prikupljenim sredstvima namiriti troškove stečajnog postupka iz čl. 111. Stečajnog zakona.</w:t>
      </w:r>
    </w:p>
    <w:p w:rsidRDefault="00FF588F" w:rsidP="00FF588F" w:rsidR="00FF588F">
      <w:pPr>
        <w:jc w:val="both"/>
      </w:pPr>
      <w:r>
        <w:t xml:space="preserve"> </w:t>
      </w:r>
    </w:p>
    <w:p w:rsidRDefault="007046CC" w:rsidP="007046CC" w:rsidR="007046CC">
      <w:pPr>
        <w:jc w:val="center"/>
      </w:pPr>
      <w:r>
        <w:t>Obrazloženje</w:t>
      </w:r>
    </w:p>
    <w:p w:rsidRDefault="007046CC" w:rsidP="007046CC" w:rsidR="007046CC"/>
    <w:p w:rsidRDefault="00EB4DE6" w:rsidP="007046CC" w:rsidR="00EB4DE6"/>
    <w:p w:rsidRDefault="007046CC" w:rsidP="00EB4DE6" w:rsidR="00DE690F">
      <w:pPr>
        <w:ind w:firstLine="708"/>
        <w:jc w:val="both"/>
      </w:pPr>
      <w:r>
        <w:t xml:space="preserve">Dana </w:t>
      </w:r>
      <w:r w:rsidR="00EC666E">
        <w:t>0</w:t>
      </w:r>
      <w:r w:rsidR="00DE690F">
        <w:t>9</w:t>
      </w:r>
      <w:r>
        <w:t xml:space="preserve">. </w:t>
      </w:r>
      <w:r w:rsidR="009B2061">
        <w:t>veljače</w:t>
      </w:r>
      <w:r w:rsidR="00EB4DE6">
        <w:t xml:space="preserve"> 201</w:t>
      </w:r>
      <w:r w:rsidR="009B2061">
        <w:t>6</w:t>
      </w:r>
      <w:r>
        <w:t xml:space="preserve">. godine zaprimljen je na ovom sudu zahtjev </w:t>
      </w:r>
      <w:r w:rsidR="00EB4DE6">
        <w:t>Financijske agencije - Regionalni centar Split, Podružnica Šibenik</w:t>
      </w:r>
      <w:r>
        <w:t>, za p</w:t>
      </w:r>
      <w:r w:rsidR="00EB4DE6">
        <w:t>rovedbu</w:t>
      </w:r>
      <w:r>
        <w:t xml:space="preserve"> skraćenog stečajnog postupka nad dužnikom</w:t>
      </w:r>
      <w:r w:rsidR="005944A7">
        <w:t xml:space="preserve"> </w:t>
      </w:r>
      <w:r w:rsidR="00FA0565">
        <w:t xml:space="preserve">LIM GRADNJA </w:t>
      </w:r>
      <w:r w:rsidR="001A1B84">
        <w:t xml:space="preserve"> </w:t>
      </w:r>
      <w:r w:rsidR="00FA0565">
        <w:t>j.d.o.o., Konj 8, Vrbnik, OIB: 52066979019.</w:t>
      </w:r>
    </w:p>
    <w:p w:rsidRDefault="00FA0565" w:rsidP="00EB4DE6" w:rsidR="00FA0565">
      <w:pPr>
        <w:ind w:firstLine="708"/>
        <w:jc w:val="both"/>
      </w:pPr>
    </w:p>
    <w:p w:rsidRDefault="00EB4DE6" w:rsidP="00EB4DE6" w:rsidR="007046CC">
      <w:pPr>
        <w:ind w:firstLine="708"/>
        <w:jc w:val="both"/>
      </w:pPr>
      <w:r>
        <w:lastRenderedPageBreak/>
        <w:t>Oglasom</w:t>
      </w:r>
      <w:r w:rsidR="007046CC">
        <w:t xml:space="preserve"> ovog suda pod poslovnim brojem 9 St-</w:t>
      </w:r>
      <w:r w:rsidR="00EC666E">
        <w:t>1</w:t>
      </w:r>
      <w:r w:rsidR="00FA0565">
        <w:t>86</w:t>
      </w:r>
      <w:r w:rsidR="009B2061">
        <w:t>/2016</w:t>
      </w:r>
      <w:r w:rsidR="007046CC">
        <w:t xml:space="preserve"> od dana </w:t>
      </w:r>
      <w:r w:rsidR="00EC666E">
        <w:t>15</w:t>
      </w:r>
      <w:r w:rsidR="007046CC">
        <w:t xml:space="preserve">. </w:t>
      </w:r>
      <w:r w:rsidR="009B2061">
        <w:t>veljače</w:t>
      </w:r>
      <w:r w:rsidR="00A4361C">
        <w:t xml:space="preserve"> 201</w:t>
      </w:r>
      <w:r w:rsidR="008662B9">
        <w:t>6</w:t>
      </w:r>
      <w:r w:rsidR="007046CC">
        <w:t xml:space="preserve">. godine, sud je pokrenuo skraćeni stečajni postupak nad </w:t>
      </w:r>
      <w:r w:rsidR="00A4361C">
        <w:t>dužnikom, te sukladno članku 430. Stečajnog zakona (Narodne novine 71/15 dalje: SZ)</w:t>
      </w:r>
      <w:r w:rsidR="007046CC">
        <w:t xml:space="preserve"> pozvao </w:t>
      </w:r>
      <w:r w:rsidR="008B03EF">
        <w:t>zakonskog zastupnika</w:t>
      </w:r>
      <w:r w:rsidR="007046CC">
        <w:t xml:space="preserve"> dužnika na podnošenje javnobilježničkog ovjerovljenog prokaznog popisa imovine dužnika u roku od 15 dana, kao i vjerovnike da u roku od 45 dana od objave oglasa </w:t>
      </w:r>
      <w:r w:rsidR="00A4361C">
        <w:t xml:space="preserve">na e-oglasnoj ploči suda </w:t>
      </w:r>
      <w:r w:rsidR="007046CC">
        <w:t>predlože otvaranje stečajnog postupka nad dužnikom</w:t>
      </w:r>
      <w:r w:rsidR="00A4361C">
        <w:t>, uplate predujam u iznosu od 5</w:t>
      </w:r>
      <w:r w:rsidR="007046CC">
        <w:t>.000,00 kn za pokriće ovog skraćenog stečajnog postupka, te ih ujedno upozor</w:t>
      </w:r>
      <w:r w:rsidR="00A4361C">
        <w:t>io na posljedice za nepostupanja</w:t>
      </w:r>
      <w:r w:rsidR="007046CC">
        <w:t xml:space="preserve"> po pozivu suda.</w:t>
      </w:r>
    </w:p>
    <w:p w:rsidRDefault="007046CC" w:rsidP="007046CC" w:rsidR="007046CC"/>
    <w:p w:rsidRDefault="00C53C77" w:rsidP="00A4361C" w:rsidR="007046CC">
      <w:pPr>
        <w:ind w:firstLine="708"/>
        <w:jc w:val="both"/>
      </w:pPr>
      <w:r>
        <w:t xml:space="preserve">Navedeni oglas objavljen </w:t>
      </w:r>
      <w:r w:rsidR="007046CC">
        <w:t xml:space="preserve">je </w:t>
      </w:r>
      <w:r w:rsidR="00A4361C">
        <w:t>na e-oglasnoj ploči suda dana</w:t>
      </w:r>
      <w:r w:rsidR="00347B56">
        <w:t xml:space="preserve"> </w:t>
      </w:r>
      <w:r w:rsidR="00EC666E">
        <w:t>15</w:t>
      </w:r>
      <w:r w:rsidR="003038A0">
        <w:t xml:space="preserve">. </w:t>
      </w:r>
      <w:r w:rsidR="009B2061">
        <w:t>veljače</w:t>
      </w:r>
      <w:r w:rsidR="00A4361C">
        <w:t xml:space="preserve">  201</w:t>
      </w:r>
      <w:r w:rsidR="00001483">
        <w:t>6</w:t>
      </w:r>
      <w:r w:rsidR="007046CC">
        <w:t>. godine.</w:t>
      </w:r>
    </w:p>
    <w:p w:rsidRDefault="007046CC" w:rsidP="007046CC" w:rsidR="007046CC"/>
    <w:p w:rsidRDefault="007046CC" w:rsidP="007046CC" w:rsidR="007046CC">
      <w:pPr>
        <w:ind w:firstLine="708"/>
        <w:jc w:val="both"/>
      </w:pPr>
      <w:r>
        <w:t>Kako u određenom roku niti član uprave, a niti vjerovnici nisu postupili po navedenom rješenju, to se smatra da je dužnik nesposoban za p</w:t>
      </w:r>
      <w:r w:rsidR="00A4361C">
        <w:t>laćanje, pa je temeljem članka 431.</w:t>
      </w:r>
      <w:r>
        <w:t xml:space="preserve"> Stečajnog zakona po službenoj dužnosti trebalo odlučiti kao u izreci rješenja.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jc w:val="center"/>
      </w:pPr>
      <w:r>
        <w:t xml:space="preserve">U Šibeniku, </w:t>
      </w:r>
      <w:r w:rsidR="00FE2F92">
        <w:t>2</w:t>
      </w:r>
      <w:r w:rsidR="008662B9">
        <w:t>5</w:t>
      </w:r>
      <w:r>
        <w:t xml:space="preserve">. </w:t>
      </w:r>
      <w:r w:rsidR="00FE2F92">
        <w:t>siječnja</w:t>
      </w:r>
      <w:r w:rsidR="00A4361C">
        <w:t xml:space="preserve"> 201</w:t>
      </w:r>
      <w:r w:rsidR="00FE2F92">
        <w:t>7</w:t>
      </w:r>
      <w:r>
        <w:t>. godine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STEČAJNI  SUDAC</w:t>
      </w:r>
    </w:p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 Terezija Goreta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>POUKA O PRAVNOM LIJEKU:</w:t>
      </w:r>
    </w:p>
    <w:p w:rsidRDefault="007046CC" w:rsidP="007046CC" w:rsidR="007046CC"/>
    <w:p w:rsidRDefault="007046CC" w:rsidP="007046CC" w:rsidR="007046CC">
      <w:pPr>
        <w:ind w:firstLine="708"/>
      </w:pPr>
      <w:r>
        <w:t>Protiv rješenja može nezadovoljna stranka uložiti žalbu Visokom trgovačkom sudu Republike Hrvatske u Zagrebu u roku od 8 (osam) dana pismeno u 3 (tri) primjerka putem ovog suda.</w:t>
      </w:r>
    </w:p>
    <w:p w:rsidRDefault="007046CC" w:rsidP="007046CC" w:rsidR="007046CC"/>
    <w:p w:rsidRDefault="007046CC" w:rsidP="007046CC" w:rsidR="007046CC">
      <w:r>
        <w:t>DN-a:</w:t>
      </w:r>
    </w:p>
    <w:p w:rsidRDefault="007046CC" w:rsidP="007046CC" w:rsidR="007046CC">
      <w:r>
        <w:t>1.</w:t>
      </w:r>
      <w:r w:rsidR="00A4361C">
        <w:t>Predlagatelju FINI, Podružnica Šibenik</w:t>
      </w:r>
    </w:p>
    <w:p w:rsidRDefault="007046CC" w:rsidP="007046CC" w:rsidR="007046CC">
      <w:r>
        <w:t>2.</w:t>
      </w:r>
      <w:r w:rsidR="00A4361C">
        <w:t xml:space="preserve"> </w:t>
      </w:r>
      <w:r w:rsidR="008662B9">
        <w:t>dužniku</w:t>
      </w:r>
    </w:p>
    <w:p w:rsidRDefault="00A4361C" w:rsidP="007046CC" w:rsidR="00A4361C">
      <w:r>
        <w:t>3. Stečajnom upravitelju</w:t>
      </w:r>
    </w:p>
    <w:p w:rsidRDefault="00A4361C" w:rsidP="007046CC" w:rsidR="007046CC">
      <w:r>
        <w:t>4</w:t>
      </w:r>
      <w:r w:rsidR="007046CC">
        <w:t>.</w:t>
      </w:r>
      <w:r>
        <w:t xml:space="preserve"> e-oglasna ploča</w:t>
      </w:r>
    </w:p>
    <w:p w:rsidRDefault="00A4361C" w:rsidP="007046CC" w:rsidR="007046CC">
      <w:r>
        <w:t>5</w:t>
      </w:r>
      <w:r w:rsidR="007046CC">
        <w:t>.</w:t>
      </w:r>
      <w:r>
        <w:t xml:space="preserve"> sudski registar, </w:t>
      </w:r>
      <w:r w:rsidR="00FE2F92">
        <w:t xml:space="preserve">prije i </w:t>
      </w:r>
      <w:r>
        <w:t>po pravomoćnosti</w:t>
      </w:r>
    </w:p>
    <w:p w:rsidRDefault="008662B9" w:rsidP="007046CC" w:rsidR="007046CC">
      <w:r>
        <w:t>6. Porezna uprava - ispostava Šibenik</w:t>
      </w:r>
    </w:p>
    <w:p w:rsidRDefault="008662B9" w:rsidP="007046CC" w:rsidR="007046CC">
      <w:r>
        <w:t>7. ŽDO, Građansko-upravni odjel</w:t>
      </w:r>
    </w:p>
    <w:p w:rsidRDefault="007046CC" w:rsidP="007046CC" w:rsidR="007046CC"/>
    <w:p w:rsidRDefault="007046CC" w:rsidP="007046CC" w:rsidR="007046CC"/>
    <w:p w:rsidRDefault="00CB4E78" w:rsidR="00CB4E78"/>
    <w:sectPr w:rsidSect="00EB4DE6" w:rsidR="00CB4E78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1C27" w:rsidP="00EB4DE6" w:rsidR="003D1C27">
      <w:r>
        <w:separator/>
      </w:r>
    </w:p>
  </w:endnote>
  <w:endnote w:id="0" w:type="continuationSeparator">
    <w:p w:rsidRDefault="003D1C27" w:rsidP="00EB4DE6" w:rsidR="003D1C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1C27" w:rsidP="00EB4DE6" w:rsidR="003D1C27">
      <w:r>
        <w:separator/>
      </w:r>
    </w:p>
  </w:footnote>
  <w:footnote w:id="0" w:type="continuationSeparator">
    <w:p w:rsidRDefault="003D1C27" w:rsidP="00EB4DE6" w:rsidR="003D1C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4DE6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9E46EF">
      <w:rPr>
        <w:noProof/>
      </w:rPr>
      <w:t>2</w:t>
    </w:r>
    <w:r>
      <w:fldChar w:fldCharType="end"/>
    </w:r>
    <w:r>
      <w:t xml:space="preserve">                            </w:t>
    </w:r>
    <w:r w:rsidR="009B2061">
      <w:t xml:space="preserve">                     </w:t>
    </w:r>
    <w:r w:rsidR="00B73BD2">
      <w:t xml:space="preserve"> 9 St-</w:t>
    </w:r>
    <w:r w:rsidR="00EC666E">
      <w:t>1</w:t>
    </w:r>
    <w:r w:rsidR="00FA0565">
      <w:t>86</w:t>
    </w:r>
    <w:r w:rsidR="009B2061">
      <w:t>/2016</w:t>
    </w:r>
  </w:p>
  <w:p w:rsidRDefault="00EB4DE6" w:rsidR="00EB4DE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A7098"/>
    <w:multiLevelType w:val="hybridMultilevel"/>
    <w:tmpl w:val="10F624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46CC"/>
    <w:rsid w:val="00001483"/>
    <w:rsid w:val="0004786B"/>
    <w:rsid w:val="000562B5"/>
    <w:rsid w:val="000F68AC"/>
    <w:rsid w:val="00122CE6"/>
    <w:rsid w:val="0012595C"/>
    <w:rsid w:val="0015754B"/>
    <w:rsid w:val="00167A45"/>
    <w:rsid w:val="0017049D"/>
    <w:rsid w:val="001A052D"/>
    <w:rsid w:val="001A1043"/>
    <w:rsid w:val="001A1B84"/>
    <w:rsid w:val="001F5F1A"/>
    <w:rsid w:val="00221738"/>
    <w:rsid w:val="00245AAE"/>
    <w:rsid w:val="00270605"/>
    <w:rsid w:val="00274913"/>
    <w:rsid w:val="002A3D3A"/>
    <w:rsid w:val="002A577B"/>
    <w:rsid w:val="002B4B1E"/>
    <w:rsid w:val="003038A0"/>
    <w:rsid w:val="00346EAB"/>
    <w:rsid w:val="00347B56"/>
    <w:rsid w:val="00353ACD"/>
    <w:rsid w:val="003D1C27"/>
    <w:rsid w:val="004052EA"/>
    <w:rsid w:val="00416C33"/>
    <w:rsid w:val="004D127C"/>
    <w:rsid w:val="004D1A15"/>
    <w:rsid w:val="004E0233"/>
    <w:rsid w:val="004E12B4"/>
    <w:rsid w:val="00512737"/>
    <w:rsid w:val="00527C04"/>
    <w:rsid w:val="00575BD4"/>
    <w:rsid w:val="005944A7"/>
    <w:rsid w:val="005A65D7"/>
    <w:rsid w:val="005D784B"/>
    <w:rsid w:val="005E392A"/>
    <w:rsid w:val="00622FBC"/>
    <w:rsid w:val="00640F3D"/>
    <w:rsid w:val="00641917"/>
    <w:rsid w:val="00693FAB"/>
    <w:rsid w:val="006951CE"/>
    <w:rsid w:val="006B0D58"/>
    <w:rsid w:val="006E3CDE"/>
    <w:rsid w:val="006E5648"/>
    <w:rsid w:val="007046CC"/>
    <w:rsid w:val="00744774"/>
    <w:rsid w:val="00760461"/>
    <w:rsid w:val="00765CC8"/>
    <w:rsid w:val="00791DC6"/>
    <w:rsid w:val="007A70EC"/>
    <w:rsid w:val="008068F2"/>
    <w:rsid w:val="008074FB"/>
    <w:rsid w:val="0083216F"/>
    <w:rsid w:val="0085146B"/>
    <w:rsid w:val="008662B9"/>
    <w:rsid w:val="00867989"/>
    <w:rsid w:val="008B03EF"/>
    <w:rsid w:val="008B163C"/>
    <w:rsid w:val="008B205A"/>
    <w:rsid w:val="008C0CB2"/>
    <w:rsid w:val="00917001"/>
    <w:rsid w:val="009229A6"/>
    <w:rsid w:val="00991B49"/>
    <w:rsid w:val="009B2061"/>
    <w:rsid w:val="009D1154"/>
    <w:rsid w:val="009D6110"/>
    <w:rsid w:val="009E46EF"/>
    <w:rsid w:val="009F4ED6"/>
    <w:rsid w:val="00A05719"/>
    <w:rsid w:val="00A30D2E"/>
    <w:rsid w:val="00A4361C"/>
    <w:rsid w:val="00A639EC"/>
    <w:rsid w:val="00AC5066"/>
    <w:rsid w:val="00AE6B36"/>
    <w:rsid w:val="00B73BD2"/>
    <w:rsid w:val="00BF0B58"/>
    <w:rsid w:val="00C07A69"/>
    <w:rsid w:val="00C2699B"/>
    <w:rsid w:val="00C36B21"/>
    <w:rsid w:val="00C53C77"/>
    <w:rsid w:val="00C63B34"/>
    <w:rsid w:val="00C84E3C"/>
    <w:rsid w:val="00C86E8D"/>
    <w:rsid w:val="00CB4E78"/>
    <w:rsid w:val="00CC19DD"/>
    <w:rsid w:val="00CD2D78"/>
    <w:rsid w:val="00D140B1"/>
    <w:rsid w:val="00D3065F"/>
    <w:rsid w:val="00DB7BC7"/>
    <w:rsid w:val="00DE690F"/>
    <w:rsid w:val="00E04CB1"/>
    <w:rsid w:val="00E113E9"/>
    <w:rsid w:val="00E1175B"/>
    <w:rsid w:val="00E83EE3"/>
    <w:rsid w:val="00E842E6"/>
    <w:rsid w:val="00EB4DE6"/>
    <w:rsid w:val="00EC15DD"/>
    <w:rsid w:val="00EC666E"/>
    <w:rsid w:val="00ED18F7"/>
    <w:rsid w:val="00F2096A"/>
    <w:rsid w:val="00F85021"/>
    <w:rsid w:val="00FA0565"/>
    <w:rsid w:val="00FC21B3"/>
    <w:rsid w:val="00FE2F92"/>
    <w:rsid w:val="00FF588F"/>
    <w:rsid w:val="00FF7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46C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46E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6E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6E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6E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6E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46C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46E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6E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6E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6E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6E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3147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</izvorni_sadrzaj>
    <derivirana_varijabla naziv="DomainObject.Predmet.Broj_1">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St-186/2016</izvorni_sadrzaj>
    <derivirana_varijabla naziv="DomainObject.Predmet.OznakaBroj_1">St-186/2016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LIM GRADNJA jednostavno društvo s ograničenom odgovornošću za proizvodnju i usluge</izvorni_sadrzaj>
    <derivirana_varijabla naziv="DomainObject.Predmet.ProtustrankaFormated_1">  LIM GRADNJA jednostavno društvo s ograničenom odgovornošću za proizvodnju i usluge</derivirana_varijabla>
  </DomainObject.Predmet.ProtustrankaFormated>
  <DomainObject.Predmet.ProtustrankaFormatedOIB>
    <izvorni_sadrzaj>  LIM GRADNJA jednostavno društvo s ograničenom odgovornošću za proizvodnju i usluge, OIB 52066979019</izvorni_sadrzaj>
    <derivirana_varijabla naziv="DomainObject.Predmet.ProtustrankaFormatedOIB_1">  LIM GRADNJA jednostavno društvo s ograničenom odgovornošću za proizvodnju i usluge, OIB 52066979019</derivirana_varijabla>
  </DomainObject.Predmet.ProtustrankaFormatedOIB>
  <DomainObject.Predmet.ProtustrankaFormatedWithAdress>
    <izvorni_sadrzaj> LIM GRADNJA jednostavno društvo s ograničenom odgovornošću za proizvodnju i usluge, Konj 8, 22300 Vrbnik</izvorni_sadrzaj>
    <derivirana_varijabla naziv="DomainObject.Predmet.ProtustrankaFormatedWithAdress_1"> LIM GRADNJA jednostavno društvo s ograničenom odgovornošću za proizvodnju i usluge, Konj 8, 22300 Vrbnik</derivirana_varijabla>
  </DomainObject.Predmet.ProtustrankaFormatedWithAdress>
  <DomainObject.Predmet.ProtustrankaFormatedWithAdressOIB>
    <izvorni_sadrzaj> LIM GRADNJA jednostavno društvo s ograničenom odgovornošću za proizvodnju i usluge, OIB 52066979019, Konj 8, 22300 Vrbnik</izvorni_sadrzaj>
    <derivirana_varijabla naziv="DomainObject.Predmet.ProtustrankaFormatedWithAdressOIB_1"> LIM GRADNJA jednostavno društvo s ograničenom odgovornošću za proizvodnju i usluge, OIB 52066979019, Konj 8, 22300 Vrbnik</derivirana_varijabla>
  </DomainObject.Predmet.ProtustrankaFormatedWithAdressOIB>
  <DomainObject.Predmet.ProtustrankaWithAdress>
    <izvorni_sadrzaj>LIM GRADNJA jednostavno društvo s ograničenom odgovornošću za proizvodnju i usluge Konj 8, 22300 Vrbnik</izvorni_sadrzaj>
    <derivirana_varijabla naziv="DomainObject.Predmet.ProtustrankaWithAdress_1">LIM GRADNJA jednostavno društvo s ograničenom odgovornošću za proizvodnju i usluge Konj 8, 22300 Vrbnik</derivirana_varijabla>
  </DomainObject.Predmet.ProtustrankaWithAdress>
  <DomainObject.Predmet.ProtustrankaWithAdressOIB>
    <izvorni_sadrzaj>LIM GRADNJA jednostavno društvo s ograničenom odgovornošću za proizvodnju i usluge, OIB 52066979019, Konj 8, 22300 Vrbnik</izvorni_sadrzaj>
    <derivirana_varijabla naziv="DomainObject.Predmet.ProtustrankaWithAdressOIB_1">LIM GRADNJA jednostavno društvo s ograničenom odgovornošću za proizvodnju i usluge, OIB 52066979019, Konj 8, 22300 Vrbnik</derivirana_varijabla>
  </DomainObject.Predmet.ProtustrankaWithAdressOIB>
  <DomainObject.Predmet.ProtustrankaNazivFormated>
    <izvorni_sadrzaj>LIM GRADNJA jednostavno društvo s ograničenom odgovornošću za proizvodnju i usluge</izvorni_sadrzaj>
    <derivirana_varijabla naziv="DomainObject.Predmet.ProtustrankaNazivFormated_1">LIM GRADNJA jednostavno društvo s ograničenom odgovornošću za proizvodnju i usluge</derivirana_varijabla>
  </DomainObject.Predmet.ProtustrankaNazivFormated>
  <DomainObject.Predmet.ProtustrankaNazivFormatedOIB>
    <izvorni_sadrzaj>LIM GRADNJA jednostavno društvo s ograničenom odgovornošću za proizvodnju i usluge, OIB 52066979019</izvorni_sadrzaj>
    <derivirana_varijabla naziv="DomainObject.Predmet.ProtustrankaNazivFormatedOIB_1">LIM GRADNJA jednostavno društvo s ograničenom odgovornošću za proizvodnju i usluge, OIB 52066979019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Marune 1, 22000 Šibenik</izvorni_sadrzaj>
    <derivirana_varijabla naziv="DomainObject.Predmet.StrankaFormatedWithAdress_1"> FINA - Podružnica Šibenik, Perivoj Luje Marune 1, 22000 Šibenik</derivirana_varijabla>
  </DomainObject.Predmet.StrankaFormatedWithAdress>
  <DomainObject.Predmet.StrankaFormatedWithAdressOIB>
    <izvorni_sadrzaj> FINA - Podružnica Šibenik, OIB 85821130368, Perivoj Luje Marune 1, 22000 Šibenik</izvorni_sadrzaj>
    <derivirana_varijabla naziv="DomainObject.Predmet.StrankaFormatedWithAdressOIB_1"> FINA - Podružnica Šibenik, OIB 85821130368, Perivoj Luje Marune 1, 22000 Šibenik</derivirana_varijabla>
  </DomainObject.Predmet.StrankaFormatedWithAdressOIB>
  <DomainObject.Predmet.StrankaWithAdress>
    <izvorni_sadrzaj>FINA - Podružnica Šibenik Perivoj Luje Marune 1,22000 Šibenik</izvorni_sadrzaj>
    <derivirana_varijabla naziv="DomainObject.Predmet.StrankaWithAdress_1">FINA - Podružnica Šibenik Perivoj Luje Marune 1,22000 Šibenik</derivirana_varijabla>
  </DomainObject.Predmet.StrankaWithAdress>
  <DomainObject.Predmet.StrankaWithAdressOIB>
    <izvorni_sadrzaj>FINA - Podružnica Šibenik, OIB 85821130368, Perivoj Luje Marune 1,22000 Šibenik</izvorni_sadrzaj>
    <derivirana_varijabla naziv="DomainObject.Predmet.StrankaWithAdressOIB_1">FINA - Podružnica Šibenik, OIB 85821130368, Perivoj Luje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Marune 1, 22000 Šibenik</item>
    </izvorni_sadrzaj>
    <derivirana_varijabla naziv="DomainObject.Predmet.StrankaListFormatedWithAdress_1">
      <item>FINA - Podružnica Šibenik, Perivoj Luje Marune 1, 22000 Šibenik</item>
    </derivirana_varijabla>
  </DomainObject.Predmet.StrankaListFormatedWithAdress>
  <DomainObject.Predmet.StrankaListFormatedWithAdressOIB>
    <izvorni_sadrzaj>
      <item>FINA - Podružnica Šibenik, OIB 85821130368, Perivoj Luje Marune 1, 22000 Šibenik</item>
    </izvorni_sadrzaj>
    <derivirana_varijabla naziv="DomainObject.Predmet.StrankaListFormatedWithAdressOIB_1">
      <item>FINA - Podružnica Šibenik, OIB 85821130368, Perivoj Luje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LIM GRADNJA jednostavno društvo s ograničenom odgovornošću za proizvodnju i usluge</item>
    </izvorni_sadrzaj>
    <derivirana_varijabla naziv="DomainObject.Predmet.ProtuStrankaListFormated_1">
      <item>LIM GRADNJA jednostavno društvo s ograničenom odgovornošću za proizvodnju i usluge</item>
    </derivirana_varijabla>
  </DomainObject.Predmet.ProtuStrankaListFormated>
  <DomainObject.Predmet.ProtuStrankaListFormatedOIB>
    <izvorni_sadrzaj>
      <item>LIM GRADNJA jednostavno društvo s ograničenom odgovornošću za proizvodnju i usluge, OIB 52066979019</item>
    </izvorni_sadrzaj>
    <derivirana_varijabla naziv="DomainObject.Predmet.ProtuStrankaListFormatedOIB_1">
      <item>LIM GRADNJA jednostavno društvo s ograničenom odgovornošću za proizvodnju i usluge, OIB 52066979019</item>
    </derivirana_varijabla>
  </DomainObject.Predmet.ProtuStrankaListFormatedOIB>
  <DomainObject.Predmet.ProtuStrankaListFormatedWithAdress>
    <izvorni_sadrzaj>
      <item>LIM GRADNJA jednostavno društvo s ograničenom odgovornošću za proizvodnju i usluge, Konj 8, 22300 Vrbnik</item>
    </izvorni_sadrzaj>
    <derivirana_varijabla naziv="DomainObject.Predmet.ProtuStrankaListFormatedWithAdress_1">
      <item>LIM GRADNJA jednostavno društvo s ograničenom odgovornošću za proizvodnju i usluge, Konj 8, 22300 Vrbnik</item>
    </derivirana_varijabla>
  </DomainObject.Predmet.ProtuStrankaListFormatedWithAdress>
  <DomainObject.Predmet.ProtuStrankaListFormatedWithAdressOIB>
    <izvorni_sadrzaj>
      <item>LIM GRADNJA jednostavno društvo s ograničenom odgovornošću za proizvodnju i usluge, OIB 52066979019, Konj 8, 22300 Vrbnik</item>
    </izvorni_sadrzaj>
    <derivirana_varijabla naziv="DomainObject.Predmet.ProtuStrankaListFormatedWithAdressOIB_1">
      <item>LIM GRADNJA jednostavno društvo s ograničenom odgovornošću za proizvodnju i usluge, OIB 52066979019, Konj 8, 22300 Vrbnik</item>
    </derivirana_varijabla>
  </DomainObject.Predmet.ProtuStrankaListFormatedWithAdressOIB>
  <DomainObject.Predmet.ProtuStrankaListNazivFormated>
    <izvorni_sadrzaj>
      <item>LIM GRADNJA jednostavno društvo s ograničenom odgovornošću za proizvodnju i usluge</item>
    </izvorni_sadrzaj>
    <derivirana_varijabla naziv="DomainObject.Predmet.ProtuStrankaListNazivFormated_1">
      <item>LIM GRADNJA jednostavno društvo s ograničenom odgovornošću za proizvodnju i usluge</item>
    </derivirana_varijabla>
  </DomainObject.Predmet.ProtuStrankaListNazivFormated>
  <DomainObject.Predmet.ProtuStrankaListNazivFormatedOIB>
    <izvorni_sadrzaj>
      <item>LIM GRADNJA jednostavno društvo s ograničenom odgovornošću za proizvodnju i usluge, OIB 52066979019</item>
    </izvorni_sadrzaj>
    <derivirana_varijabla naziv="DomainObject.Predmet.ProtuStrankaListNazivFormatedOIB_1">
      <item>LIM GRADNJA jednostavno društvo s ograničenom odgovornošću za proizvodnju i usluge, OIB 52066979019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LIM GRADNJA jednostavno društvo s ograničenom odgovornošću za proizvodnju i usluge</izvorni_sadrzaj>
    <derivirana_varijabla naziv="DomainObject.Predmet.ProtustrankaIDrugi_1">LIM GRADNJA jednostavno društvo s ograničenom odgovornošću za proizvodnju i usluge</derivirana_varijabla>
  </DomainObject.Predmet.ProtustrankaIDrugi>
  <DomainObject.Predmet.StrankaIDrugiAdressOIB>
    <izvorni_sadrzaj>FINA - Podružnica Šibenik, OIB 85821130368, Perivoj Luje Marune 1, 22000 Šibenik</izvorni_sadrzaj>
    <derivirana_varijabla naziv="DomainObject.Predmet.StrankaIDrugiAdressOIB_1">FINA - Podružnica Šibenik, OIB 85821130368, Perivoj Luje Marune 1, 22000 Šibenik</derivirana_varijabla>
  </DomainObject.Predmet.StrankaIDrugiAdressOIB>
  <DomainObject.Predmet.ProtustrankaIDrugiAdressOIB>
    <izvorni_sadrzaj>LIM GRADNJA jednostavno društvo s ograničenom odgovornošću za proizvodnju i usluge, OIB 52066979019, Konj 8, 22300 Vrbnik</izvorni_sadrzaj>
    <derivirana_varijabla naziv="DomainObject.Predmet.ProtustrankaIDrugiAdressOIB_1">LIM GRADNJA jednostavno društvo s ograničenom odgovornošću za proizvodnju i usluge, OIB 52066979019, Konj 8, 22300 Vrbnik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LIM GRADNJA jednostavno društvo s ograničenom odgovornošću za proizvodnju i usluge</item>
    </izvorni_sadrzaj>
    <derivirana_varijabla naziv="DomainObject.Predmet.SudioniciListNaziv_1">
      <item>FINA - Podružnica Šibenik</item>
      <item>LIM GRADNJA jednostavno društvo s ograničenom odgovornošću za proizvodnju i usluge</item>
    </derivirana_varijabla>
  </DomainObject.Predmet.SudioniciListNaziv>
  <DomainObject.Predmet.SudioniciListAdressOIB>
    <izvorni_sadrzaj>
      <item>FINA - Podružnica Šibenik, OIB 85821130368, Perivoj Luje Marune 1,22000 Šibenik</item>
      <item>LIM GRADNJA jednostavno društvo s ograničenom odgovornošću za proizvodnju i usluge, OIB 52066979019, Konj 8,22300 Vrbnik</item>
    </izvorni_sadrzaj>
    <derivirana_varijabla naziv="DomainObject.Predmet.SudioniciListAdressOIB_1">
      <item>FINA - Podružnica Šibenik, OIB 85821130368, Perivoj Luje Marune 1,22000 Šibenik</item>
      <item>LIM GRADNJA jednostavno društvo s ograničenom odgovornošću za proizvodnju i usluge, OIB 52066979019, Konj 8,22300 Vrbnik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52066979019</item>
    </izvorni_sadrzaj>
    <derivirana_varijabla naziv="DomainObject.Predmet.SudioniciListNazivOIB_1">
      <item>, OIB 85821130368</item>
      <item>, OIB 52066979019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6E37F1-478E-4C29-BE68-B22529692D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524</properties:Words>
  <properties:Characters>2878</properties:Characters>
  <properties:Lines>95</properties:Lines>
  <properties:Paragraphs>31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2016-04-08T08:18:00Z</dcterms:created>
  <dc:creator>mgulin1</dc:creator>
  <cp:lastModifiedBy>Terezija Goreta</cp:lastModifiedBy>
  <cp:lastPrinted>2017-01-24T13:54:00Z</cp:lastPrinted>
  <dcterms:modified xmlns:xsi="http://www.w3.org/2001/XMLSchema-instance" xsi:type="dcterms:W3CDTF">2017-01-25T10:19:00Z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