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7519" w14:paraId="4d77519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60BCD">
        <w:t>5</w:t>
      </w:r>
      <w:r w:rsidR="00F0344D">
        <w:t>2</w:t>
      </w:r>
      <w:r w:rsidR="005E1E05">
        <w:t>58</w:t>
      </w:r>
      <w:r w:rsidR="0069561D">
        <w:t>/15</w:t>
      </w:r>
      <w:r>
        <w:t>, temeljem odredbe članka 430. Stečajnog zakona (Narodn</w:t>
      </w:r>
      <w:r w:rsidR="00460924">
        <w:t>e novine, broj: 71/2015), dana 2</w:t>
      </w:r>
      <w:r w:rsidR="00C75C97">
        <w:t>7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5E1E05">
        <w:rPr>
          <w:szCs w:val="20"/>
        </w:rPr>
        <w:t>HOLIS ZAGREB d.o.o., Zagreb, Rudeška cesta 102, MBS: 080487522, OIB: 00863794175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306A6F" w:rsidR="00306A6F">
      <w:pPr>
        <w:pStyle w:val="Odlomakpopisa"/>
        <w:numPr>
          <w:ilvl w:val="0"/>
          <w:numId w:val="3"/>
        </w:numPr>
        <w:jc w:val="both"/>
      </w:pPr>
      <w:r>
        <w:t xml:space="preserve">Iznos duga evidentiran na temelju neizvršenih osnova za plaćanje jest </w:t>
      </w:r>
      <w:r w:rsidR="005E1E05">
        <w:t>982.255,83</w:t>
      </w:r>
    </w:p>
    <w:p w:rsidRDefault="00DE7E19" w:rsidP="00306A6F" w:rsidR="00DE7E19">
      <w:pPr>
        <w:jc w:val="both"/>
      </w:pP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</w:t>
      </w:r>
      <w:r w:rsidR="00C75C97">
        <w:t>7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544ED"/>
    <w:rsid w:val="00095BF6"/>
    <w:rsid w:val="000A5D78"/>
    <w:rsid w:val="001032F4"/>
    <w:rsid w:val="00131E95"/>
    <w:rsid w:val="00133EA8"/>
    <w:rsid w:val="0019711A"/>
    <w:rsid w:val="001A1D04"/>
    <w:rsid w:val="001D2D4A"/>
    <w:rsid w:val="002246D9"/>
    <w:rsid w:val="00241F71"/>
    <w:rsid w:val="00267799"/>
    <w:rsid w:val="00306A6F"/>
    <w:rsid w:val="00325966"/>
    <w:rsid w:val="00371D82"/>
    <w:rsid w:val="00457EF8"/>
    <w:rsid w:val="00460924"/>
    <w:rsid w:val="004874E2"/>
    <w:rsid w:val="004E6B5C"/>
    <w:rsid w:val="005E1E05"/>
    <w:rsid w:val="0069561D"/>
    <w:rsid w:val="006B2226"/>
    <w:rsid w:val="006F2427"/>
    <w:rsid w:val="0071460C"/>
    <w:rsid w:val="00746DBE"/>
    <w:rsid w:val="007A1913"/>
    <w:rsid w:val="007A3647"/>
    <w:rsid w:val="008B3AF2"/>
    <w:rsid w:val="008D1BF2"/>
    <w:rsid w:val="00931D9E"/>
    <w:rsid w:val="00950F54"/>
    <w:rsid w:val="00951125"/>
    <w:rsid w:val="009F1D2A"/>
    <w:rsid w:val="00A53DC3"/>
    <w:rsid w:val="00A563D3"/>
    <w:rsid w:val="00A80967"/>
    <w:rsid w:val="00B3758A"/>
    <w:rsid w:val="00B4105F"/>
    <w:rsid w:val="00B60BCD"/>
    <w:rsid w:val="00BE7FA2"/>
    <w:rsid w:val="00C75C97"/>
    <w:rsid w:val="00CA63C1"/>
    <w:rsid w:val="00D05353"/>
    <w:rsid w:val="00D54E65"/>
    <w:rsid w:val="00D73D35"/>
    <w:rsid w:val="00D90085"/>
    <w:rsid w:val="00DE7E19"/>
    <w:rsid w:val="00E408E5"/>
    <w:rsid w:val="00E9698B"/>
    <w:rsid w:val="00EC2150"/>
    <w:rsid w:val="00F0344D"/>
    <w:rsid w:val="00F34BA8"/>
    <w:rsid w:val="00F63C7F"/>
    <w:rsid w:val="00FC5F48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21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1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1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1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1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21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1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1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1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1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5258</izvorni_sadrzaj>
    <derivirana_varijabla naziv="DomainObject.Predmet.Broj_1">5258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St-5258/2015</izvorni_sadrzaj>
    <derivirana_varijabla naziv="DomainObject.Predmet.OznakaBroj_1">St-5258/2015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HOLIS ZAGREB d.o.o.</izvorni_sadrzaj>
    <derivirana_varijabla naziv="DomainObject.Predmet.ProtustrankaFormated_1">  HOLIS ZAGREB d.o.o.</derivirana_varijabla>
  </DomainObject.Predmet.ProtustrankaFormated>
  <DomainObject.Predmet.ProtustrankaFormatedOIB>
    <izvorni_sadrzaj>  HOLIS ZAGREB d.o.o., OIB 00863794175</izvorni_sadrzaj>
    <derivirana_varijabla naziv="DomainObject.Predmet.ProtustrankaFormatedOIB_1">  HOLIS ZAGREB d.o.o., OIB 00863794175</derivirana_varijabla>
  </DomainObject.Predmet.ProtustrankaFormatedOIB>
  <DomainObject.Predmet.ProtustrankaFormatedWithAdress>
    <izvorni_sadrzaj> HOLIS ZAGREB d.o.o., Rudeška cesta 102, 10000 Zagreb</izvorni_sadrzaj>
    <derivirana_varijabla naziv="DomainObject.Predmet.ProtustrankaFormatedWithAdress_1"> HOLIS ZAGREB d.o.o., Rudeška cesta 102, 10000 Zagreb</derivirana_varijabla>
  </DomainObject.Predmet.ProtustrankaFormatedWithAdress>
  <DomainObject.Predmet.ProtustrankaFormatedWithAdressOIB>
    <izvorni_sadrzaj> HOLIS ZAGREB d.o.o., OIB 00863794175, Rudeška cesta 102, 10000 Zagreb</izvorni_sadrzaj>
    <derivirana_varijabla naziv="DomainObject.Predmet.ProtustrankaFormatedWithAdressOIB_1"> HOLIS ZAGREB d.o.o., OIB 00863794175, Rudeška cesta 102, 10000 Zagreb</derivirana_varijabla>
  </DomainObject.Predmet.ProtustrankaFormatedWithAdressOIB>
  <DomainObject.Predmet.ProtustrankaWithAdress>
    <izvorni_sadrzaj>HOLIS ZAGREB d.o.o. Rudeška cesta 102, 10000 Zagreb</izvorni_sadrzaj>
    <derivirana_varijabla naziv="DomainObject.Predmet.ProtustrankaWithAdress_1">HOLIS ZAGREB d.o.o. Rudeška cesta 102, 10000 Zagreb</derivirana_varijabla>
  </DomainObject.Predmet.ProtustrankaWithAdress>
  <DomainObject.Predmet.ProtustrankaWithAdressOIB>
    <izvorni_sadrzaj>HOLIS ZAGREB d.o.o., OIB 00863794175, Rudeška cesta 102, 10000 Zagreb</izvorni_sadrzaj>
    <derivirana_varijabla naziv="DomainObject.Predmet.ProtustrankaWithAdressOIB_1">HOLIS ZAGREB d.o.o., OIB 00863794175, Rudeška cesta 102, 10000 Zagreb</derivirana_varijabla>
  </DomainObject.Predmet.ProtustrankaWithAdressOIB>
  <DomainObject.Predmet.ProtustrankaNazivFormated>
    <izvorni_sadrzaj>HOLIS ZAGREB d.o.o.</izvorni_sadrzaj>
    <derivirana_varijabla naziv="DomainObject.Predmet.ProtustrankaNazivFormated_1">HOLIS ZAGREB d.o.o.</derivirana_varijabla>
  </DomainObject.Predmet.ProtustrankaNazivFormated>
  <DomainObject.Predmet.ProtustrankaNazivFormatedOIB>
    <izvorni_sadrzaj>HOLIS ZAGREB d.o.o., OIB 00863794175</izvorni_sadrzaj>
    <derivirana_varijabla naziv="DomainObject.Predmet.ProtustrankaNazivFormatedOIB_1">HOLIS ZAGREB d.o.o., OIB 00863794175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HOLIS ZAGREB d.o.o.</item>
    </izvorni_sadrzaj>
    <derivirana_varijabla naziv="DomainObject.Predmet.ProtuStrankaListFormated_1">
      <item>HOLIS ZAGREB d.o.o.</item>
    </derivirana_varijabla>
  </DomainObject.Predmet.ProtuStrankaListFormated>
  <DomainObject.Predmet.ProtuStrankaListFormatedOIB>
    <izvorni_sadrzaj>
      <item>HOLIS ZAGREB d.o.o., OIB 00863794175</item>
    </izvorni_sadrzaj>
    <derivirana_varijabla naziv="DomainObject.Predmet.ProtuStrankaListFormatedOIB_1">
      <item>HOLIS ZAGREB d.o.o., OIB 00863794175</item>
    </derivirana_varijabla>
  </DomainObject.Predmet.ProtuStrankaListFormatedOIB>
  <DomainObject.Predmet.ProtuStrankaListFormatedWithAdress>
    <izvorni_sadrzaj>
      <item>HOLIS ZAGREB d.o.o., Rudeška cesta 102, 10000 Zagreb</item>
    </izvorni_sadrzaj>
    <derivirana_varijabla naziv="DomainObject.Predmet.ProtuStrankaListFormatedWithAdress_1">
      <item>HOLIS ZAGREB d.o.o., Rudeška cesta 102, 10000 Zagreb</item>
    </derivirana_varijabla>
  </DomainObject.Predmet.ProtuStrankaListFormatedWithAdress>
  <DomainObject.Predmet.ProtuStrankaListFormatedWithAdressOIB>
    <izvorni_sadrzaj>
      <item>HOLIS ZAGREB d.o.o., OIB 00863794175, Rudeška cesta 102, 10000 Zagreb</item>
    </izvorni_sadrzaj>
    <derivirana_varijabla naziv="DomainObject.Predmet.ProtuStrankaListFormatedWithAdressOIB_1">
      <item>HOLIS ZAGREB d.o.o., OIB 00863794175, Rudeška cesta 102, 10000 Zagreb</item>
    </derivirana_varijabla>
  </DomainObject.Predmet.ProtuStrankaListFormatedWithAdressOIB>
  <DomainObject.Predmet.ProtuStrankaListNazivFormated>
    <izvorni_sadrzaj>
      <item>HOLIS ZAGREB d.o.o.</item>
    </izvorni_sadrzaj>
    <derivirana_varijabla naziv="DomainObject.Predmet.ProtuStrankaListNazivFormated_1">
      <item>HOLIS ZAGREB d.o.o.</item>
    </derivirana_varijabla>
  </DomainObject.Predmet.ProtuStrankaListNazivFormated>
  <DomainObject.Predmet.ProtuStrankaListNazivFormatedOIB>
    <izvorni_sadrzaj>
      <item>HOLIS ZAGREB d.o.o., OIB 00863794175</item>
    </izvorni_sadrzaj>
    <derivirana_varijabla naziv="DomainObject.Predmet.ProtuStrankaListNazivFormatedOIB_1">
      <item>HOLIS ZAGREB d.o.o., OIB 00863794175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HOLIS ZAGREB d.o.o.</izvorni_sadrzaj>
    <derivirana_varijabla naziv="DomainObject.Predmet.ProtustrankaIDrugi_1">HOLIS 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HOLIS ZAGREB d.o.o., OIB 00863794175, Rudeška cesta 102, 10000 Zagreb</izvorni_sadrzaj>
    <derivirana_varijabla naziv="DomainObject.Predmet.ProtustrankaIDrugiAdressOIB_1">HOLIS ZAGREB d.o.o., OIB 00863794175, Rudeška cesta 102,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HOLIS ZAGREB d.o.o.</item>
    </izvorni_sadrzaj>
    <derivirana_varijabla naziv="DomainObject.Predmet.SudioniciListNaziv_1">
      <item>FINA Regionalni centar Zagreb</item>
      <item>HOLIS ZAGREB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HOLIS ZAGREB d.o.o., OIB 00863794175, Rudeška cesta 102,10000 Zagreb</item>
    </izvorni_sadrzaj>
    <derivirana_varijabla naziv="DomainObject.Predmet.SudioniciListAdressOIB_1">
      <item>FINA Regionalni centar Zagreb, OIB 85821130368, Trg svibanjskih žrtava 1995. Br. 1,10000 Zagreb</item>
      <item>HOLIS ZAGREB d.o.o., OIB 00863794175, Rudeška cesta 102,10000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00863794175</item>
    </izvorni_sadrzaj>
    <derivirana_varijabla naziv="DomainObject.Predmet.SudioniciListNazivOIB_1">
      <item>, OIB 85821130368</item>
      <item>, OIB 00863794175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1322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2016-01-27T09:11:00Z</dcterms:created>
  <dc:creator>Ivana Manestar</dc:creator>
  <cp:lastModifiedBy>Ksenija Nol</cp:lastModifiedBy>
  <cp:lastPrinted>2016-01-27T09:11:00Z</cp:lastPrinted>
  <dcterms:modified xmlns:xsi="http://www.w3.org/2001/XMLSchema-instance" xsi:type="dcterms:W3CDTF">2016-01-27T12:53:00Z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