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bf28" w14:paraId="16fbf28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453660">
        <w:rPr>
          <w:rFonts w:cs="Times New Roman" w:hAnsi="Times New Roman" w:ascii="Times New Roman"/>
          <w:sz w:val="24"/>
        </w:rPr>
        <w:t xml:space="preserve">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453660">
        <w:rPr>
          <w:rFonts w:cs="Times New Roman" w:hAnsi="Times New Roman" w:ascii="Times New Roman"/>
          <w:sz w:val="24"/>
        </w:rPr>
        <w:t>2</w:t>
      </w:r>
      <w:r w:rsidR="00CE57C0">
        <w:rPr>
          <w:rFonts w:cs="Times New Roman" w:hAnsi="Times New Roman" w:ascii="Times New Roman"/>
          <w:sz w:val="24"/>
        </w:rPr>
        <w:t>6</w:t>
      </w:r>
      <w:r w:rsidR="000A397C">
        <w:rPr>
          <w:rFonts w:cs="Times New Roman" w:hAnsi="Times New Roman" w:ascii="Times New Roman"/>
          <w:sz w:val="24"/>
        </w:rPr>
        <w:t>87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453660" w:rsidP="00453660" w:rsidR="00453660">
      <w:pPr>
        <w:ind w:firstLine="720"/>
        <w:jc w:val="both"/>
        <w:rPr>
          <w:sz w:val="24"/>
          <w:szCs w:val="24"/>
          <w:lang w:val="pt-BR"/>
        </w:rPr>
      </w:pPr>
      <w:r w:rsidRPr="00DF3BB3">
        <w:rPr>
          <w:sz w:val="24"/>
          <w:szCs w:val="24"/>
        </w:rPr>
        <w:t>TRGOVAČKI SUD U ZAGREBU, po sucu pojedincu Luciji Butigan, postupajući po prijedlogu Financijske agencije Zagreb, Regionalni centar Zagreb,</w:t>
      </w:r>
      <w:r>
        <w:rPr>
          <w:sz w:val="24"/>
          <w:szCs w:val="24"/>
        </w:rPr>
        <w:t xml:space="preserve"> Podružnica Zagreb,</w:t>
      </w:r>
      <w:r w:rsidRPr="00DF3BB3">
        <w:rPr>
          <w:sz w:val="24"/>
          <w:szCs w:val="24"/>
        </w:rPr>
        <w:t xml:space="preserve"> Trg svibanjskih žrtava 1995</w:t>
      </w:r>
      <w:r>
        <w:rPr>
          <w:sz w:val="24"/>
          <w:szCs w:val="24"/>
        </w:rPr>
        <w:t>.</w:t>
      </w:r>
      <w:r w:rsidRPr="00DF3BB3">
        <w:rPr>
          <w:sz w:val="24"/>
          <w:szCs w:val="24"/>
        </w:rPr>
        <w:t xml:space="preserve"> 1</w:t>
      </w:r>
      <w:r>
        <w:rPr>
          <w:sz w:val="24"/>
          <w:szCs w:val="24"/>
        </w:rPr>
        <w:t>,</w:t>
      </w:r>
      <w:r w:rsidRPr="00DF3BB3">
        <w:rPr>
          <w:sz w:val="24"/>
          <w:szCs w:val="24"/>
        </w:rPr>
        <w:t xml:space="preserve"> u stečajnom postupku nad dužnikom </w:t>
      </w:r>
      <w:r w:rsidR="000A397C">
        <w:rPr>
          <w:sz w:val="24"/>
          <w:szCs w:val="24"/>
        </w:rPr>
        <w:t>VALBO-PROM društvo s ograničenom odgovornošću za trgovinu i usluge, OIB: 41403621473, Zagreb (Grad Zagreb), Vile Velebita 11/A</w:t>
      </w:r>
      <w:r>
        <w:rPr>
          <w:sz w:val="24"/>
          <w:szCs w:val="24"/>
        </w:rPr>
        <w:t xml:space="preserve">, </w:t>
      </w:r>
      <w:r w:rsidRPr="00DF3BB3">
        <w:rPr>
          <w:sz w:val="24"/>
          <w:szCs w:val="24"/>
        </w:rPr>
        <w:t xml:space="preserve">dana </w:t>
      </w:r>
      <w:r w:rsidR="000A397C">
        <w:rPr>
          <w:sz w:val="24"/>
          <w:szCs w:val="24"/>
        </w:rPr>
        <w:t>20</w:t>
      </w:r>
      <w:r w:rsidRPr="00DF3BB3">
        <w:rPr>
          <w:sz w:val="24"/>
          <w:szCs w:val="24"/>
        </w:rPr>
        <w:t xml:space="preserve">. </w:t>
      </w:r>
      <w:r>
        <w:rPr>
          <w:sz w:val="24"/>
          <w:szCs w:val="24"/>
        </w:rPr>
        <w:t>travnja 2017</w:t>
      </w:r>
      <w:r w:rsidRPr="00DF3BB3">
        <w:rPr>
          <w:sz w:val="24"/>
          <w:szCs w:val="24"/>
        </w:rPr>
        <w:t>.</w:t>
      </w:r>
      <w:r w:rsidRPr="00DF3BB3">
        <w:rPr>
          <w:sz w:val="24"/>
          <w:szCs w:val="24"/>
          <w:lang w:val="pt-BR"/>
        </w:rPr>
        <w:t xml:space="preserve"> 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0A397C">
        <w:rPr>
          <w:sz w:val="24"/>
          <w:szCs w:val="24"/>
        </w:rPr>
        <w:t>Božidar Tunjić, OIB: 69355910236, Zagreb, Ulica Vile Velebita 11/A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0A397C">
        <w:rPr>
          <w:sz w:val="24"/>
          <w:szCs w:val="24"/>
        </w:rPr>
        <w:t>VALBO-PROM društvo s ograničenom odgovornošću za trgovinu i usluge, OIB: 41403621473, Zagreb (Grad Zagreb), Vile Velebita 11/A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453660">
        <w:rPr>
          <w:sz w:val="24"/>
          <w:szCs w:val="24"/>
        </w:rPr>
        <w:t>2</w:t>
      </w:r>
      <w:r w:rsidR="00CE57C0">
        <w:rPr>
          <w:sz w:val="24"/>
          <w:szCs w:val="24"/>
        </w:rPr>
        <w:t>6</w:t>
      </w:r>
      <w:r w:rsidR="000A397C">
        <w:rPr>
          <w:sz w:val="24"/>
          <w:szCs w:val="24"/>
        </w:rPr>
        <w:t>87</w:t>
      </w:r>
      <w:r w:rsidR="00271D7C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271D7C">
        <w:rPr>
          <w:sz w:val="24"/>
          <w:szCs w:val="24"/>
        </w:rPr>
        <w:t>2</w:t>
      </w:r>
      <w:r w:rsidR="00CE57C0">
        <w:rPr>
          <w:sz w:val="24"/>
          <w:szCs w:val="24"/>
        </w:rPr>
        <w:t>6</w:t>
      </w:r>
      <w:r w:rsidR="000A397C">
        <w:rPr>
          <w:sz w:val="24"/>
          <w:szCs w:val="24"/>
        </w:rPr>
        <w:t>87</w:t>
      </w:r>
      <w:r w:rsidR="00271D7C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453660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453660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</w:t>
      </w:r>
      <w:r w:rsidR="00453660">
        <w:rPr>
          <w:sz w:val="24"/>
          <w:szCs w:val="24"/>
        </w:rPr>
        <w:t xml:space="preserve">"Narodne novine"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</w:t>
      </w:r>
      <w:r w:rsidR="00453660"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 za otvaranje  stečajnog postupka nad dužnikom</w:t>
      </w:r>
      <w:r w:rsidR="00723598">
        <w:rPr>
          <w:sz w:val="24"/>
          <w:szCs w:val="24"/>
        </w:rPr>
        <w:t xml:space="preserve"> </w:t>
      </w:r>
      <w:r w:rsidR="000A397C">
        <w:rPr>
          <w:sz w:val="24"/>
          <w:szCs w:val="24"/>
        </w:rPr>
        <w:t>VALBO-PROM društvo s ograničenom odgovornošću za trgovinu i usluge, OIB: 41403621473, Zagreb (Grad Zagreb), Vile Velebita 11/A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 w:rsidR="00453660">
        <w:rPr>
          <w:sz w:val="24"/>
          <w:szCs w:val="24"/>
        </w:rPr>
        <w:t xml:space="preserve"> ako</w:t>
      </w:r>
      <w:r>
        <w:rPr>
          <w:sz w:val="24"/>
          <w:szCs w:val="24"/>
        </w:rPr>
        <w:t xml:space="preserve"> osobe iz čl. 110.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 za otvaranje stečajnog postupka u propisanom roku, da će im sud po službenoj dužnosti, a u slučajevima iz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0A397C">
        <w:rPr>
          <w:sz w:val="24"/>
          <w:szCs w:val="24"/>
        </w:rPr>
        <w:t>VALBO-PROM društvo s ograničenom odgovornošću za trgovinu i usluge, OIB: 41403621473, Zagreb (Grad Zagreb), Vile Velebita 11/A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</w:t>
      </w:r>
      <w:r w:rsidR="00453660">
        <w:rPr>
          <w:sz w:val="24"/>
          <w:szCs w:val="24"/>
        </w:rPr>
        <w:t>444</w:t>
      </w:r>
      <w:r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2</w:t>
      </w:r>
      <w:r>
        <w:rPr>
          <w:sz w:val="24"/>
          <w:szCs w:val="24"/>
        </w:rPr>
        <w:t>. SZ-a, podnijela FINA, da prijedlog nisu podnijele osobe iz čl. 110. st.2. SZ-a, te kako FINA kao podnositelj prijedloga, sukladno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</w:t>
      </w:r>
      <w:r w:rsidR="00453660">
        <w:rPr>
          <w:sz w:val="24"/>
          <w:szCs w:val="24"/>
        </w:rPr>
        <w:t xml:space="preserve"> </w:t>
      </w:r>
      <w:r w:rsidR="005C6F8A">
        <w:rPr>
          <w:sz w:val="24"/>
          <w:szCs w:val="24"/>
        </w:rPr>
        <w:t>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 w:rsidRPr="00897934"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0A397C">
        <w:rPr>
          <w:sz w:val="24"/>
          <w:szCs w:val="24"/>
        </w:rPr>
        <w:t>20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627DAD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27DAD" w:rsidP="002B3342" w:rsidR="00627DA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627DAD" w:rsidP="002B3342" w:rsidR="00627DA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627DAD" w:rsidP="002B3342" w:rsidR="00627DAD">
      <w:pPr>
        <w:pStyle w:val="Bezproreda"/>
      </w:pPr>
    </w:p>
    <w:p w:rsidRDefault="00131E99" w:rsidP="00627DAD" w:rsidR="00131E99" w:rsidRPr="00E974B3">
      <w:pPr>
        <w:jc w:val="both"/>
        <w:rPr>
          <w:sz w:val="24"/>
          <w:szCs w:val="24"/>
        </w:rPr>
      </w:pP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453660" w:rsidR="00B32E61" w:rsidRPr="00E974B3"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D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271D7C">
      <w:rPr>
        <w:sz w:val="24"/>
        <w:szCs w:val="24"/>
      </w:rPr>
      <w:t>2</w:t>
    </w:r>
    <w:r w:rsidR="0025511A">
      <w:rPr>
        <w:sz w:val="24"/>
        <w:szCs w:val="24"/>
      </w:rPr>
      <w:t>6</w:t>
    </w:r>
    <w:r w:rsidR="000A397C">
      <w:rPr>
        <w:sz w:val="24"/>
        <w:szCs w:val="24"/>
      </w:rPr>
      <w:t>87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A397C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5511A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273E"/>
    <w:rsid w:val="004531FC"/>
    <w:rsid w:val="00453660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27DAD"/>
    <w:rsid w:val="006309D3"/>
    <w:rsid w:val="00630DE9"/>
    <w:rsid w:val="00646A33"/>
    <w:rsid w:val="00653EAB"/>
    <w:rsid w:val="006A0A04"/>
    <w:rsid w:val="006A5506"/>
    <w:rsid w:val="006B12AE"/>
    <w:rsid w:val="006B6FF9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32027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35750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D6FEA"/>
    <w:rsid w:val="00CE3890"/>
    <w:rsid w:val="00CE3B7D"/>
    <w:rsid w:val="00CE4F52"/>
    <w:rsid w:val="00CE57C0"/>
    <w:rsid w:val="00D10A4F"/>
    <w:rsid w:val="00D27E40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33F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DA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27DA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DA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27DAD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St-2687/2016</izvorni_sadrzaj>
    <derivirana_varijabla naziv="DomainObject.Predmet.OznakaBroj_1">St-2687/2016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VALBO-PROM d.o.o. zastupanog po punomoćniku Božidar Tunjić</izvorni_sadrzaj>
    <derivirana_varijabla naziv="DomainObject.Predmet.ProtustrankaFormated_1">  VALBO-PROM d.o.o. zastupanog po punomoćniku Božidar Tunjić</derivirana_varijabla>
  </DomainObject.Predmet.ProtustrankaFormated>
  <DomainObject.Predmet.ProtustrankaFormatedOIB>
    <izvorni_sadrzaj>  VALBO-PROM d.o.o., OIB 41403621473 zastupanog po punomoćniku Božidar Tunjić</izvorni_sadrzaj>
    <derivirana_varijabla naziv="DomainObject.Predmet.ProtustrankaFormatedOIB_1">  VALBO-PROM d.o.o., OIB 41403621473 zastupanog po punomoćniku Božidar Tunjić</derivirana_varijabla>
  </DomainObject.Predmet.ProtustrankaFormatedOIB>
  <DomainObject.Predmet.ProtustrankaFormatedWithAdress>
    <izvorni_sadrzaj> VALBO-PROM d.o.o., Vile Velebita 11/A, 10000 Zagreb zastupanog po punomoćniku Božidar Tunjić</izvorni_sadrzaj>
    <derivirana_varijabla naziv="DomainObject.Predmet.ProtustrankaFormatedWithAdress_1"> VALBO-PROM d.o.o., Vile Velebita 11/A, 10000 Zagreb zastupanog po punomoćniku Božidar Tunjić</derivirana_varijabla>
  </DomainObject.Predmet.ProtustrankaFormatedWithAdress>
  <DomainObject.Predmet.ProtustrankaFormatedWithAdressOIB>
    <izvorni_sadrzaj> VALBO-PROM d.o.o., OIB 41403621473, Vile Velebita 11/A, 10000 Zagreb zastupanog po punomoćniku Božidar Tunjić</izvorni_sadrzaj>
    <derivirana_varijabla naziv="DomainObject.Predmet.ProtustrankaFormatedWithAdressOIB_1"> VALBO-PROM d.o.o., OIB 41403621473, Vile Velebita 11/A, 10000 Zagreb zastupanog po punomoćniku Božidar Tunjić</derivirana_varijabla>
  </DomainObject.Predmet.ProtustrankaFormatedWithAdressOIB>
  <DomainObject.Predmet.ProtustrankaWithAdress>
    <izvorni_sadrzaj>VALBO-PROM d.o.o. Vile Velebita 11/A, 10000 Zagreb</izvorni_sadrzaj>
    <derivirana_varijabla naziv="DomainObject.Predmet.ProtustrankaWithAdress_1">VALBO-PROM d.o.o. Vile Velebita 11/A, 10000 Zagreb</derivirana_varijabla>
  </DomainObject.Predmet.ProtustrankaWithAdress>
  <DomainObject.Predmet.ProtustrankaWithAdressOIB>
    <izvorni_sadrzaj>VALBO-PROM d.o.o., OIB 41403621473, Vile Velebita 11/A, 10000 Zagreb</izvorni_sadrzaj>
    <derivirana_varijabla naziv="DomainObject.Predmet.ProtustrankaWithAdressOIB_1">VALBO-PROM d.o.o., OIB 41403621473, Vile Velebita 11/A, 10000 Zagreb</derivirana_varijabla>
  </DomainObject.Predmet.ProtustrankaWithAdressOIB>
  <DomainObject.Predmet.ProtustrankaNazivFormated>
    <izvorni_sadrzaj>VALBO-PROM d.o.o.</izvorni_sadrzaj>
    <derivirana_varijabla naziv="DomainObject.Predmet.ProtustrankaNazivFormated_1">VALBO-PROM d.o.o.</derivirana_varijabla>
  </DomainObject.Predmet.ProtustrankaNazivFormated>
  <DomainObject.Predmet.ProtustrankaNazivFormatedOIB>
    <izvorni_sadrzaj>VALBO-PROM d.o.o., OIB 41403621473</izvorni_sadrzaj>
    <derivirana_varijabla naziv="DomainObject.Predmet.ProtustrankaNazivFormatedOIB_1">VALBO-PROM d.o.o., OIB 41403621473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VALBO-PROM d.o.o. zastupanog po punomoćniku Božidar Tunjić</item>
    </izvorni_sadrzaj>
    <derivirana_varijabla naziv="DomainObject.Predmet.ProtuStrankaListFormated_1">
      <item>VALBO-PROM d.o.o. zastupanog po punomoćniku Božidar Tunjić</item>
    </derivirana_varijabla>
  </DomainObject.Predmet.ProtuStrankaListFormated>
  <DomainObject.Predmet.ProtuStrankaListFormatedOIB>
    <izvorni_sadrzaj>
      <item>VALBO-PROM d.o.o., OIB 41403621473 zastupanog po punomoćniku Božidar Tunjić</item>
    </izvorni_sadrzaj>
    <derivirana_varijabla naziv="DomainObject.Predmet.ProtuStrankaListFormatedOIB_1">
      <item>VALBO-PROM d.o.o., OIB 41403621473 zastupanog po punomoćniku Božidar Tunjić</item>
    </derivirana_varijabla>
  </DomainObject.Predmet.ProtuStrankaListFormatedOIB>
  <DomainObject.Predmet.ProtuStrankaListFormatedWithAdress>
    <izvorni_sadrzaj>
      <item>VALBO-PROM d.o.o., Vile Velebita 11/A, 10000 Zagreb zastupanog po punomoćniku Božidar Tunjić</item>
    </izvorni_sadrzaj>
    <derivirana_varijabla naziv="DomainObject.Predmet.ProtuStrankaListFormatedWithAdress_1">
      <item>VALBO-PROM d.o.o., Vile Velebita 11/A, 10000 Zagreb zastupanog po punomoćniku Božidar Tunjić</item>
    </derivirana_varijabla>
  </DomainObject.Predmet.ProtuStrankaListFormatedWithAdress>
  <DomainObject.Predmet.ProtuStrankaListFormatedWithAdressOIB>
    <izvorni_sadrzaj>
      <item>VALBO-PROM d.o.o., OIB 41403621473, Vile Velebita 11/A, 10000 Zagreb zastupanog po punomoćniku Božidar Tunjić</item>
    </izvorni_sadrzaj>
    <derivirana_varijabla naziv="DomainObject.Predmet.ProtuStrankaListFormatedWithAdressOIB_1">
      <item>VALBO-PROM d.o.o., OIB 41403621473, Vile Velebita 11/A, 10000 Zagreb zastupanog po punomoćniku Božidar Tunjić</item>
    </derivirana_varijabla>
  </DomainObject.Predmet.ProtuStrankaListFormatedWithAdressOIB>
  <DomainObject.Predmet.ProtuStrankaListNazivFormated>
    <izvorni_sadrzaj>
      <item>VALBO-PROM d.o.o.</item>
    </izvorni_sadrzaj>
    <derivirana_varijabla naziv="DomainObject.Predmet.ProtuStrankaListNazivFormated_1">
      <item>VALBO-PROM d.o.o.</item>
    </derivirana_varijabla>
  </DomainObject.Predmet.ProtuStrankaListNazivFormated>
  <DomainObject.Predmet.ProtuStrankaListNazivFormatedOIB>
    <izvorni_sadrzaj>
      <item>VALBO-PROM d.o.o., OIB 41403621473</item>
    </izvorni_sadrzaj>
    <derivirana_varijabla naziv="DomainObject.Predmet.ProtuStrankaListNazivFormatedOIB_1">
      <item>VALBO-PROM d.o.o., OIB 41403621473</item>
    </derivirana_varijabla>
  </DomainObject.Predmet.ProtuStrankaListNazivFormatedOIB>
  <DomainObject.Predmet.OstaliListFormated>
    <izvorni_sadrzaj>
      <item>Božidar Tunjić punomoćnik sudionika u postupku VALBO-PROM d.o.o.</item>
    </izvorni_sadrzaj>
    <derivirana_varijabla naziv="DomainObject.Predmet.OstaliListFormated_1">
      <item>Božidar Tunjić punomoćnik sudionika u postupku VALBO-PROM d.o.o.</item>
    </derivirana_varijabla>
  </DomainObject.Predmet.OstaliListFormated>
  <DomainObject.Predmet.OstaliListFormatedOIB>
    <izvorni_sadrzaj>
      <item>Božidar Tunjić, OIB 69355910236 punomoćnik sudionika u postupku VALBO-PROM d.o.o.</item>
    </izvorni_sadrzaj>
    <derivirana_varijabla naziv="DomainObject.Predmet.OstaliListFormatedOIB_1">
      <item>Božidar Tunjić, OIB 69355910236 punomoćnik sudionika u postupku VALBO-PROM d.o.o.</item>
    </derivirana_varijabla>
  </DomainObject.Predmet.OstaliListFormatedOIB>
  <DomainObject.Predmet.OstaliListFormatedWithAdress>
    <izvorni_sadrzaj>
      <item>Božidar Tunjić, Ulica Vile Velebita 11 A, 10000 Zagreb punomoćnik sudionika u postupku VALBO-PROM d.o.o.</item>
    </izvorni_sadrzaj>
    <derivirana_varijabla naziv="DomainObject.Predmet.OstaliListFormatedWithAdress_1">
      <item>Božidar Tunjić, Ulica Vile Velebita 11 A, 10000 Zagreb punomoćnik sudionika u postupku VALBO-PROM d.o.o.</item>
    </derivirana_varijabla>
  </DomainObject.Predmet.OstaliListFormatedWithAdress>
  <DomainObject.Predmet.OstaliListFormatedWithAdressOIB>
    <izvorni_sadrzaj>
      <item>Božidar Tunjić, OIB 69355910236, Ulica Vile Velebita 11 A, 10000 Zagreb punomoćnik sudionika u postupku VALBO-PROM d.o.o.</item>
    </izvorni_sadrzaj>
    <derivirana_varijabla naziv="DomainObject.Predmet.OstaliListFormatedWithAdressOIB_1">
      <item>Božidar Tunjić, OIB 69355910236, Ulica Vile Velebita 11 A, 10000 Zagreb punomoćnik sudionika u postupku VALBO-PROM d.o.o.</item>
    </derivirana_varijabla>
  </DomainObject.Predmet.OstaliListFormatedWithAdressOIB>
  <DomainObject.Predmet.OstaliListNazivFormated>
    <izvorni_sadrzaj>
      <item>Božidar Tunjić</item>
    </izvorni_sadrzaj>
    <derivirana_varijabla naziv="DomainObject.Predmet.OstaliListNazivFormated_1">
      <item>Božidar Tunjić</item>
    </derivirana_varijabla>
  </DomainObject.Predmet.OstaliListNazivFormated>
  <DomainObject.Predmet.OstaliListNazivFormatedOIB>
    <izvorni_sadrzaj>
      <item>Božidar Tunjić, OIB 69355910236</item>
    </izvorni_sadrzaj>
    <derivirana_varijabla naziv="DomainObject.Predmet.OstaliListNazivFormatedOIB_1">
      <item>Božidar Tunjić, OIB 69355910236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VALBO-PROM d.o.o.</izvorni_sadrzaj>
    <derivirana_varijabla naziv="DomainObject.Predmet.ProtustrankaIDrugi_1">VALBO-PROM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VALBO-PROM d.o.o., OIB 41403621473, Vile Velebita 11/A, 10000 Zagreb</izvorni_sadrzaj>
    <derivirana_varijabla naziv="DomainObject.Predmet.ProtustrankaIDrugiAdressOIB_1">VALBO-PROM d.o.o., OIB 41403621473, Vile Velebita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VALBO-PROM d.o.o.</item>
      <item>Božidar Tunjić</item>
    </izvorni_sadrzaj>
    <derivirana_varijabla naziv="DomainObject.Predmet.SudioniciListNaziv_1">
      <item>FINA Regionalni centar Zagreb</item>
      <item>VALBO-PROM d.o.o.</item>
      <item>Božidar Tunjić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VALBO-PROM d.o.o., OIB 41403621473, Vile Velebita 11/A,10000 Zagreb</item>
      <item>Božidar Tunjić, OIB 69355910236, Ulica Vile Velebita 11 A,10000 Zagreb</item>
    </izvorni_sadrzaj>
    <derivirana_varijabla naziv="DomainObject.Predmet.SudioniciListAdressOIB_1">
      <item>FINA Regionalni centar Zagreb, OIB 85821130368, Trg svibanjskih žrtava 1995. 1,10000 Zagreb</item>
      <item>VALBO-PROM d.o.o., OIB 41403621473, Vile Velebita 11/A,10000 Zagreb</item>
      <item>Božidar Tunjić, OIB 69355910236, Ulica Vile Velebita 11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41403621473</item>
      <item>, OIB 69355910236</item>
    </izvorni_sadrzaj>
    <derivirana_varijabla naziv="DomainObject.Predmet.SudioniciListNazivOIB_1">
      <item>, OIB 85821130368</item>
      <item>, OIB 41403621473</item>
      <item>, OIB 69355910236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C73AA-86C8-4458-9E0B-C275EA59C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1021</properties:Words>
  <properties:Characters>5640</properties:Characters>
  <properties:Lines>131</properties:Lines>
  <properties:Paragraphs>45</properties:Paragraphs>
  <properties:TotalTime>143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Karmela Dolenc</cp:lastModifiedBy>
  <cp:lastPrinted>2017-04-20T09:22:00Z</cp:lastPrinted>
  <dcterms:modified xmlns:xsi="http://www.w3.org/2001/XMLSchema-instance" xsi:type="dcterms:W3CDTF">2017-04-20T09:22:00Z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