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71bb" w14:paraId="8cc71b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9746D">
        <w:rPr>
          <w:rFonts w:cs="Times New Roman" w:hAnsi="Times New Roman" w:ascii="Times New Roman"/>
          <w:sz w:val="24"/>
        </w:rPr>
        <w:t>5640/16-15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>FINA-Regionalni centar Zagreb za pokretanje stečajnog postupka nad dužnikom</w:t>
      </w:r>
      <w:r w:rsidR="00D7308A" w:rsidRPr="00D7308A">
        <w:t xml:space="preserve"> </w:t>
      </w:r>
      <w:r w:rsidR="003F4BF0" w:rsidRPr="00EA2437">
        <w:t>ETNO DI j.do.o. za trgovinu i usluge</w:t>
      </w:r>
      <w:r w:rsidR="003F4BF0">
        <w:t>, Sesvete, Carićeva 18a MBS:</w:t>
      </w:r>
      <w:r w:rsidR="003F4BF0" w:rsidRPr="00EA2437">
        <w:t xml:space="preserve"> 080852256</w:t>
      </w:r>
      <w:r w:rsidR="003F4BF0">
        <w:t xml:space="preserve"> OIB: </w:t>
      </w:r>
      <w:r w:rsidR="003F4BF0" w:rsidRPr="00EA2437">
        <w:t>96995756642</w:t>
      </w:r>
      <w:r w:rsidR="003F4BF0">
        <w:t xml:space="preserve"> </w:t>
      </w:r>
      <w:r w:rsidRPr="003566B3">
        <w:t>dana</w:t>
      </w:r>
      <w:r w:rsidR="00965062">
        <w:t xml:space="preserve"> </w:t>
      </w:r>
      <w:r w:rsidR="006E25C3">
        <w:t>6.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>FINA-Regionalni centar Zagreb za pokretanje stečajnog postupka nad dužnikom</w:t>
      </w:r>
      <w:r w:rsidR="006E25C3" w:rsidRPr="006E25C3">
        <w:t xml:space="preserve"> </w:t>
      </w:r>
      <w:r w:rsidR="003F4BF0" w:rsidRPr="00EA2437">
        <w:t>ETNO DI j.do.o. za trgovinu i usluge</w:t>
      </w:r>
      <w:r w:rsidR="003F4BF0">
        <w:t>, Sesvete, Carićeva 18a MBS:</w:t>
      </w:r>
      <w:r w:rsidR="003F4BF0" w:rsidRPr="00EA2437">
        <w:t xml:space="preserve"> 080852256</w:t>
      </w:r>
      <w:r w:rsidR="003F4BF0">
        <w:t xml:space="preserve"> OIB: </w:t>
      </w:r>
      <w:r w:rsidR="003F4BF0" w:rsidRPr="00EA2437">
        <w:t>96995756642</w:t>
      </w:r>
      <w:r w:rsidR="003F4BF0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F4BF0">
        <w:rPr>
          <w:bCs/>
        </w:rPr>
        <w:t>564016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F4BF0" w:rsidP="003F4BF0" w:rsidR="003F4BF0" w:rsidRPr="003566B3">
      <w:pPr>
        <w:ind w:firstLine="555"/>
        <w:jc w:val="both"/>
      </w:pPr>
      <w:r w:rsidRPr="003566B3">
        <w:t xml:space="preserve">FINA-e Regionalni centar Zagreb, podnijela je ovom sudu dana </w:t>
      </w:r>
      <w:r>
        <w:t xml:space="preserve">30. listoapda 2015.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dužnikom </w:t>
      </w:r>
      <w:r w:rsidRPr="005D7E57">
        <w:t xml:space="preserve">FINA-Regionalni centar Zagreb za pokretanje stečajnog postupka nad dužnikom </w:t>
      </w:r>
      <w:r w:rsidRPr="00EA2437">
        <w:t>ETNO DI j.do.o. za trgovinu i usluge</w:t>
      </w:r>
      <w:r>
        <w:t>, Sesvete, Carićeva 18a MBS:</w:t>
      </w:r>
      <w:r w:rsidRPr="00EA2437">
        <w:t xml:space="preserve"> 080852256</w:t>
      </w:r>
      <w:r>
        <w:t xml:space="preserve"> OIB: </w:t>
      </w:r>
      <w:r w:rsidRPr="00EA2437">
        <w:t>96995756642</w:t>
      </w:r>
      <w:r>
        <w:t>.</w:t>
      </w:r>
    </w:p>
    <w:p w:rsidRDefault="003F4BF0" w:rsidP="003F4BF0" w:rsidR="003F4BF0" w:rsidRPr="009B1E96">
      <w:pPr>
        <w:ind w:firstLine="555"/>
      </w:pPr>
      <w:r w:rsidRPr="009B1E96">
        <w:t xml:space="preserve">Prijedlog je podnesen </w:t>
      </w:r>
      <w:r w:rsidRPr="00307A7F">
        <w:t>temeljem čl.</w:t>
      </w:r>
      <w:r>
        <w:t>110</w:t>
      </w:r>
      <w:r w:rsidRPr="00307A7F">
        <w:t xml:space="preserve">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u iznosu od 15.299,07 kune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3F4BF0">
        <w:rPr>
          <w:bCs/>
        </w:rPr>
        <w:t>16. prosinca 2016.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E25C3">
        <w:rPr>
          <w:noProof w:val="false"/>
        </w:rPr>
        <w:t>6.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32588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32588" w:rsidR="006325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2588" w:rsidP="00632588" w:rsidR="00632588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3258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3258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58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3F4BF0">
      <w:rPr>
        <w:noProof w:val="false"/>
      </w:rPr>
      <w:t>5640/16-15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391D"/>
    <w:rsid w:val="00073C71"/>
    <w:rsid w:val="0015645C"/>
    <w:rsid w:val="001C6B43"/>
    <w:rsid w:val="001D04CE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4BF0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32588"/>
    <w:rsid w:val="00660B6C"/>
    <w:rsid w:val="006630E6"/>
    <w:rsid w:val="006D29D0"/>
    <w:rsid w:val="006D37EF"/>
    <w:rsid w:val="006D7209"/>
    <w:rsid w:val="006E25C3"/>
    <w:rsid w:val="007A5DAF"/>
    <w:rsid w:val="007B1AA8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9758A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9746D"/>
    <w:rsid w:val="00CB121F"/>
    <w:rsid w:val="00CC4CC9"/>
    <w:rsid w:val="00D34569"/>
    <w:rsid w:val="00D51262"/>
    <w:rsid w:val="00D7308A"/>
    <w:rsid w:val="00D73D48"/>
    <w:rsid w:val="00D92198"/>
    <w:rsid w:val="00DB1B5F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58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58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5640</izvorni_sadrzaj>
    <derivirana_varijabla naziv="DomainObject.Predmet.Broj_1">5640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St-5640/2016</izvorni_sadrzaj>
    <derivirana_varijabla naziv="DomainObject.Predmet.OznakaBroj_1">St-5640/2016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DI j.do.o. za trgovinu i usluge</izvorni_sadrzaj>
    <derivirana_varijabla naziv="DomainObject.Predmet.ProtustrankaFormated_1">  ETNO DI j.do.o. za trgovinu i usluge</derivirana_varijabla>
  </DomainObject.Predmet.ProtustrankaFormated>
  <DomainObject.Predmet.ProtustrankaFormatedOIB>
    <izvorni_sadrzaj>  ETNO DI j.do.o. za trgovinu i usluge, OIB 96995756642</izvorni_sadrzaj>
    <derivirana_varijabla naziv="DomainObject.Predmet.ProtustrankaFormatedOIB_1">  ETNO DI j.do.o. za trgovinu i usluge, OIB 96995756642</derivirana_varijabla>
  </DomainObject.Predmet.ProtustrankaFormatedOIB>
  <DomainObject.Predmet.ProtustrankaFormatedWithAdress>
    <izvorni_sadrzaj> ETNO DI j.do.o. za trgovinu i usluge, Carićeva 18 A, 10360 Sesvete</izvorni_sadrzaj>
    <derivirana_varijabla naziv="DomainObject.Predmet.ProtustrankaFormatedWithAdress_1"> ETNO DI j.do.o. za trgovinu i usluge, Carićeva 18 A, 10360 Sesvete</derivirana_varijabla>
  </DomainObject.Predmet.ProtustrankaFormatedWithAdress>
  <DomainObject.Predmet.ProtustrankaFormatedWithAdressOIB>
    <izvorni_sadrzaj> ETNO DI j.do.o. za trgovinu i usluge, OIB 96995756642, Carićeva 18 A, 10360 Sesvete</izvorni_sadrzaj>
    <derivirana_varijabla naziv="DomainObject.Predmet.ProtustrankaFormatedWithAdressOIB_1"> ETNO DI j.do.o. za trgovinu i usluge, OIB 96995756642, Carićeva 18 A, 10360 Sesvete</derivirana_varijabla>
  </DomainObject.Predmet.ProtustrankaFormatedWithAdressOIB>
  <DomainObject.Predmet.ProtustrankaWithAdress>
    <izvorni_sadrzaj>ETNO DI j.do.o. za trgovinu i usluge Carićeva 18 A, 10360 Sesvete</izvorni_sadrzaj>
    <derivirana_varijabla naziv="DomainObject.Predmet.ProtustrankaWithAdress_1">ETNO DI j.do.o. za trgovinu i usluge Carićeva 18 A, 10360 Sesvete</derivirana_varijabla>
  </DomainObject.Predmet.ProtustrankaWithAdress>
  <DomainObject.Predmet.ProtustrankaWithAdressOIB>
    <izvorni_sadrzaj>ETNO DI j.do.o. za trgovinu i usluge, OIB 96995756642, Carićeva 18 A, 10360 Sesvete</izvorni_sadrzaj>
    <derivirana_varijabla naziv="DomainObject.Predmet.ProtustrankaWithAdressOIB_1">ETNO DI j.do.o. za trgovinu i usluge, OIB 96995756642, Carićeva 18 A, 10360 Sesvete</derivirana_varijabla>
  </DomainObject.Predmet.ProtustrankaWithAdressOIB>
  <DomainObject.Predmet.ProtustrankaNazivFormated>
    <izvorni_sadrzaj>ETNO DI j.do.o. za trgovinu i usluge</izvorni_sadrzaj>
    <derivirana_varijabla naziv="DomainObject.Predmet.ProtustrankaNazivFormated_1">ETNO DI j.do.o. za trgovinu i usluge</derivirana_varijabla>
  </DomainObject.Predmet.ProtustrankaNazivFormated>
  <DomainObject.Predmet.ProtustrankaNazivFormatedOIB>
    <izvorni_sadrzaj>ETNO DI j.do.o. za trgovinu i usluge, OIB 96995756642</izvorni_sadrzaj>
    <derivirana_varijabla naziv="DomainObject.Predmet.ProtustrankaNazivFormatedOIB_1">ETNO DI j.do.o. za trgovinu i usluge, OIB 96995756642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DI j.do.o. za trgovinu i usluge</item>
    </izvorni_sadrzaj>
    <derivirana_varijabla naziv="DomainObject.Predmet.ProtuStrankaListFormated_1">
      <item>ETNO DI j.do.o. za trgovinu i usluge</item>
    </derivirana_varijabla>
  </DomainObject.Predmet.ProtuStrankaListFormated>
  <DomainObject.Predmet.ProtuStrankaListFormatedOIB>
    <izvorni_sadrzaj>
      <item>ETNO DI j.do.o. za trgovinu i usluge, OIB 96995756642</item>
    </izvorni_sadrzaj>
    <derivirana_varijabla naziv="DomainObject.Predmet.ProtuStrankaListFormatedOIB_1">
      <item>ETNO DI j.do.o. za trgovinu i usluge, OIB 96995756642</item>
    </derivirana_varijabla>
  </DomainObject.Predmet.ProtuStrankaListFormatedOIB>
  <DomainObject.Predmet.ProtuStrankaListFormatedWithAdress>
    <izvorni_sadrzaj>
      <item>ETNO DI j.do.o. za trgovinu i usluge, Carićeva 18 A, 10360 Sesvete</item>
    </izvorni_sadrzaj>
    <derivirana_varijabla naziv="DomainObject.Predmet.ProtuStrankaListFormatedWithAdress_1">
      <item>ETNO DI j.do.o. za trgovinu i usluge, Carićeva 18 A, 10360 Sesvete</item>
    </derivirana_varijabla>
  </DomainObject.Predmet.ProtuStrankaListFormatedWithAdress>
  <DomainObject.Predmet.ProtuStrankaListFormatedWithAdressOIB>
    <izvorni_sadrzaj>
      <item>ETNO DI j.do.o. za trgovinu i usluge, OIB 96995756642, Carićeva 18 A, 10360 Sesvete</item>
    </izvorni_sadrzaj>
    <derivirana_varijabla naziv="DomainObject.Predmet.ProtuStrankaListFormatedWithAdressOIB_1">
      <item>ETNO DI j.do.o. za trgovinu i usluge, OIB 96995756642, Carićeva 18 A, 10360 Sesvete</item>
    </derivirana_varijabla>
  </DomainObject.Predmet.ProtuStrankaListFormatedWithAdressOIB>
  <DomainObject.Predmet.ProtuStrankaListNazivFormated>
    <izvorni_sadrzaj>
      <item>ETNO DI j.do.o. za trgovinu i usluge</item>
    </izvorni_sadrzaj>
    <derivirana_varijabla naziv="DomainObject.Predmet.ProtuStrankaListNazivFormated_1">
      <item>ETNO DI j.do.o. za trgovinu i usluge</item>
    </derivirana_varijabla>
  </DomainObject.Predmet.ProtuStrankaListNazivFormated>
  <DomainObject.Predmet.ProtuStrankaListNazivFormatedOIB>
    <izvorni_sadrzaj>
      <item>ETNO DI j.do.o. za trgovinu i usluge, OIB 96995756642</item>
    </izvorni_sadrzaj>
    <derivirana_varijabla naziv="DomainObject.Predmet.ProtuStrankaListNazivFormatedOIB_1">
      <item>ETNO DI j.do.o. za trgovinu i usluge, OIB 96995756642</item>
    </derivirana_varijabla>
  </DomainObject.Predmet.ProtuStrankaListNazivFormatedOIB>
  <DomainObject.Predmet.OstaliListFormated>
    <izvorni_sadrzaj>
      <item>Diana Hunić</item>
    </izvorni_sadrzaj>
    <derivirana_varijabla naziv="DomainObject.Predmet.OstaliListFormated_1">
      <item>Diana Hunić</item>
    </derivirana_varijabla>
  </DomainObject.Predmet.OstaliListFormated>
  <DomainObject.Predmet.OstaliListFormatedOIB>
    <izvorni_sadrzaj>
      <item>Diana Hunić, OIB 91365428416</item>
    </izvorni_sadrzaj>
    <derivirana_varijabla naziv="DomainObject.Predmet.OstaliListFormatedOIB_1">
      <item>Diana Hunić, OIB 91365428416</item>
    </derivirana_varijabla>
  </DomainObject.Predmet.OstaliListFormatedOIB>
  <DomainObject.Predmet.OstaliListFormatedWithAdress>
    <izvorni_sadrzaj>
      <item>Diana Hunić, Carićeva 18a, 10360 Sesvete</item>
    </izvorni_sadrzaj>
    <derivirana_varijabla naziv="DomainObject.Predmet.OstaliListFormatedWithAdress_1">
      <item>Diana Hunić, Carićeva 18a, 10360 Sesvete</item>
    </derivirana_varijabla>
  </DomainObject.Predmet.OstaliListFormatedWithAdress>
  <DomainObject.Predmet.OstaliListFormatedWithAdressOIB>
    <izvorni_sadrzaj>
      <item>Diana Hunić, OIB 91365428416, Carićeva 18a, 10360 Sesvete</item>
    </izvorni_sadrzaj>
    <derivirana_varijabla naziv="DomainObject.Predmet.OstaliListFormatedWithAdressOIB_1">
      <item>Diana Hunić, OIB 91365428416, Carićeva 18a, 10360 Sesvete</item>
    </derivirana_varijabla>
  </DomainObject.Predmet.OstaliListFormatedWithAdressOIB>
  <DomainObject.Predmet.OstaliListNazivFormated>
    <izvorni_sadrzaj>
      <item>Diana Hunić</item>
    </izvorni_sadrzaj>
    <derivirana_varijabla naziv="DomainObject.Predmet.OstaliListNazivFormated_1">
      <item>Diana Hunić</item>
    </derivirana_varijabla>
  </DomainObject.Predmet.OstaliListNazivFormated>
  <DomainObject.Predmet.OstaliListNazivFormatedOIB>
    <izvorni_sadrzaj>
      <item>Diana Hunić, OIB 91365428416</item>
    </izvorni_sadrzaj>
    <derivirana_varijabla naziv="DomainObject.Predmet.OstaliListNazivFormatedOIB_1">
      <item>Diana Hunić, OIB 91365428416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DI j.do.o. za trgovinu i usluge</izvorni_sadrzaj>
    <derivirana_varijabla naziv="DomainObject.Predmet.ProtustrankaIDrugi_1">ETNO DI j.do.o.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ETNO DI j.do.o. za trgovinu i usluge, OIB 96995756642, Carićeva 18 A, 10360 Sesvete</izvorni_sadrzaj>
    <derivirana_varijabla naziv="DomainObject.Predmet.ProtustrankaIDrugiAdressOIB_1">ETNO DI j.do.o. za trgovinu i usluge, OIB 96995756642, Carićeva 18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ETNO DI j.do.o. za trgovinu i usluge</item>
      <item>FINA Regionalni centar Zagreb</item>
      <item>Diana Hunić</item>
    </izvorni_sadrzaj>
    <derivirana_varijabla naziv="DomainObject.Predmet.SudioniciListNaziv_1">
      <item>ETNO DI j.do.o. za trgovinu i usluge</item>
      <item>FINA Regionalni centar Zagreb</item>
      <item>Diana Hunić</item>
    </derivirana_varijabla>
  </DomainObject.Predmet.SudioniciListNaziv>
  <DomainObject.Predmet.SudioniciListAdressOIB>
    <izvorni_sadrzaj>
      <item>ETNO DI j.do.o. za trgovinu i usluge, OIB 96995756642, Carićeva 18 A,10360 Sesvete</item>
      <item>FINA Regionalni centar Zagreb, OIB 85821130368, Trg svibanjskih žrtava 1995. br.1,10000 Zagreb</item>
      <item>Diana Hunić, OIB 91365428416, Carićeva 18a,10360 Sesvete</item>
    </izvorni_sadrzaj>
    <derivirana_varijabla naziv="DomainObject.Predmet.SudioniciListAdressOIB_1">
      <item>ETNO DI j.do.o. za trgovinu i usluge, OIB 96995756642, Carićeva 18 A,10360 Sesvete</item>
      <item>FINA Regionalni centar Zagreb, OIB 85821130368, Trg svibanjskih žrtava 1995. br.1,10000 Zagreb</item>
      <item>Diana Hunić, OIB 91365428416, Carićeva 18a,10360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96995756642</item>
      <item>, OIB 85821130368</item>
      <item>, OIB 91365428416</item>
    </izvorni_sadrzaj>
    <derivirana_varijabla naziv="DomainObject.Predmet.SudioniciListNazivOIB_1">
      <item>, OIB 96995756642</item>
      <item>, OIB 85821130368</item>
      <item>, OIB 91365428416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2957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2017-03-06T11:56:00Z</dcterms:created>
  <dc:creator>Vinka Mihalinčić</dc:creator>
  <cp:lastModifiedBy>Vinka Mihalinčić</cp:lastModifiedBy>
  <cp:lastPrinted>2017-03-06T11:53:00Z</cp:lastPrinted>
  <dcterms:modified xmlns:xsi="http://www.w3.org/2001/XMLSchema-instance" xsi:type="dcterms:W3CDTF">2017-03-06T12:00:00Z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