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4ac21" w14:paraId="074ac21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B3430">
      <w:pPr>
        <w:rPr>
          <w:sz w:val="8"/>
          <w:szCs w:val="8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8C6B42">
        <w:rPr>
          <w:lang w:val="hr-HR"/>
        </w:rPr>
        <w:t xml:space="preserve">UDRUGA HRVATSKIH PROIZVOĐAČA BETONA, OIB: 58437254066, Split, </w:t>
      </w:r>
      <w:proofErr w:type="spellStart"/>
      <w:r w:rsidR="008C6B42">
        <w:rPr>
          <w:lang w:val="hr-HR"/>
        </w:rPr>
        <w:t>Stinice</w:t>
      </w:r>
      <w:proofErr w:type="spellEnd"/>
      <w:r w:rsidR="008C6B42">
        <w:rPr>
          <w:lang w:val="hr-HR"/>
        </w:rPr>
        <w:t xml:space="preserve"> 12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0A18D8">
        <w:rPr>
          <w:lang w:val="hr-HR"/>
        </w:rPr>
        <w:t>1</w:t>
      </w:r>
      <w:r w:rsidR="004F1C7A">
        <w:rPr>
          <w:lang w:val="hr-HR"/>
        </w:rPr>
        <w:t>3</w:t>
      </w:r>
      <w:r w:rsidR="000A18D8">
        <w:rPr>
          <w:lang w:val="hr-HR"/>
        </w:rPr>
        <w:t>. rujna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634348" w:rsidRPr="00275B05">
        <w:rPr>
          <w:lang w:val="hr-HR"/>
        </w:rPr>
        <w:t>dužnikom</w:t>
      </w:r>
      <w:r w:rsidR="00634348" w:rsidRPr="00D16587">
        <w:rPr>
          <w:color w:val="FF0000"/>
          <w:lang w:val="hr-HR"/>
        </w:rPr>
        <w:t xml:space="preserve"> </w:t>
      </w:r>
      <w:r w:rsidR="008C6B42">
        <w:rPr>
          <w:lang w:val="hr-HR"/>
        </w:rPr>
        <w:t xml:space="preserve">UDRUGA HRVATSKIH PROIZVOĐAČA BETONA, OIB: 58437254066, Split, </w:t>
      </w:r>
      <w:proofErr w:type="spellStart"/>
      <w:r w:rsidR="008C6B42">
        <w:rPr>
          <w:lang w:val="hr-HR"/>
        </w:rPr>
        <w:t>Stinice</w:t>
      </w:r>
      <w:proofErr w:type="spellEnd"/>
      <w:r w:rsidR="008C6B42">
        <w:rPr>
          <w:lang w:val="hr-HR"/>
        </w:rPr>
        <w:t xml:space="preserve"> 12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0A18D8">
        <w:rPr>
          <w:lang w:val="hr-HR"/>
        </w:rPr>
        <w:t>1</w:t>
      </w:r>
      <w:r w:rsidR="004F1C7A">
        <w:rPr>
          <w:lang w:val="hr-HR"/>
        </w:rPr>
        <w:t>3</w:t>
      </w:r>
      <w:r w:rsidR="000A18D8">
        <w:rPr>
          <w:lang w:val="hr-HR"/>
        </w:rPr>
        <w:t>. rujna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312972">
        <w:rPr>
          <w:color w:themeColor="text1" w:val="000000"/>
          <w:lang w:val="hr-HR"/>
        </w:rPr>
        <w:t>0</w:t>
      </w:r>
      <w:r w:rsidR="00F75728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2B3430">
        <w:rPr>
          <w:color w:themeColor="text1" w:val="000000"/>
          <w:lang w:val="hr-HR"/>
        </w:rPr>
        <w:t>0</w:t>
      </w:r>
      <w:r w:rsidR="000A18D8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951DFC">
        <w:rPr>
          <w:lang w:val="hr-HR"/>
        </w:rPr>
        <w:t xml:space="preserve"> </w:t>
      </w:r>
      <w:r w:rsidR="002B3430">
        <w:t xml:space="preserve">Ante </w:t>
      </w:r>
      <w:proofErr w:type="spellStart"/>
      <w:r w:rsidR="002B3430">
        <w:t>Gabelica</w:t>
      </w:r>
      <w:proofErr w:type="spellEnd"/>
      <w:r w:rsidR="002B3430">
        <w:t xml:space="preserve">, Split, </w:t>
      </w:r>
      <w:proofErr w:type="spellStart"/>
      <w:r w:rsidR="002B3430">
        <w:t>Ruđera</w:t>
      </w:r>
      <w:proofErr w:type="spellEnd"/>
      <w:r w:rsidR="002B3430">
        <w:t xml:space="preserve"> </w:t>
      </w:r>
      <w:proofErr w:type="spellStart"/>
      <w:r w:rsidR="002B3430">
        <w:t>Boškovića</w:t>
      </w:r>
      <w:proofErr w:type="spellEnd"/>
      <w:r w:rsidR="002B3430">
        <w:t xml:space="preserve"> 7/125, OIB: 68765596631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8C6B42">
        <w:rPr>
          <w:lang w:val="hr-HR"/>
        </w:rPr>
        <w:t xml:space="preserve">UDRUGA HRVATSKIH PROIZVOĐAČA BETONA, OIB: 58437254066, Split, </w:t>
      </w:r>
      <w:proofErr w:type="spellStart"/>
      <w:r w:rsidR="008C6B42">
        <w:rPr>
          <w:lang w:val="hr-HR"/>
        </w:rPr>
        <w:t>Stinice</w:t>
      </w:r>
      <w:proofErr w:type="spellEnd"/>
      <w:r w:rsidR="008C6B42">
        <w:rPr>
          <w:lang w:val="hr-HR"/>
        </w:rPr>
        <w:t xml:space="preserve"> 12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 xml:space="preserve">IV. Nakon pravomoćnosti ovog rješenja, dužnik će se brisati iz </w:t>
      </w:r>
      <w:r w:rsidR="000A18D8">
        <w:rPr>
          <w:lang w:val="hr-HR"/>
        </w:rPr>
        <w:t>registra udruga</w:t>
      </w:r>
      <w:r>
        <w:rPr>
          <w:lang w:val="hr-HR"/>
        </w:rPr>
        <w:t>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8C6B42">
        <w:rPr>
          <w:lang w:val="hr-HR"/>
        </w:rPr>
        <w:t>09</w:t>
      </w:r>
      <w:r w:rsidR="002331B4" w:rsidRPr="00275B05">
        <w:rPr>
          <w:lang w:val="hr-HR"/>
        </w:rPr>
        <w:t>.</w:t>
      </w:r>
      <w:r w:rsidR="00147B56">
        <w:rPr>
          <w:lang w:val="hr-HR"/>
        </w:rPr>
        <w:t>12</w:t>
      </w:r>
      <w:r w:rsidR="002331B4" w:rsidRPr="00275B05">
        <w:rPr>
          <w:lang w:val="hr-HR"/>
        </w:rPr>
        <w:t>.201</w:t>
      </w:r>
      <w:r w:rsidR="00147B56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8C6B42">
        <w:rPr>
          <w:lang w:val="hr-HR"/>
        </w:rPr>
        <w:t xml:space="preserve">UDRUGA HRVATSKIH PROIZVOĐAČA BETONA, OIB: 58437254066, Split, </w:t>
      </w:r>
      <w:proofErr w:type="spellStart"/>
      <w:r w:rsidR="008C6B42">
        <w:rPr>
          <w:lang w:val="hr-HR"/>
        </w:rPr>
        <w:t>Stinice</w:t>
      </w:r>
      <w:proofErr w:type="spellEnd"/>
      <w:r w:rsidR="008C6B42">
        <w:rPr>
          <w:lang w:val="hr-HR"/>
        </w:rPr>
        <w:t xml:space="preserve"> 12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2B3430">
        <w:rPr>
          <w:lang w:val="hr-HR"/>
        </w:rPr>
        <w:t xml:space="preserve">1. rujna </w:t>
      </w:r>
      <w:r w:rsidR="008C6B42">
        <w:rPr>
          <w:lang w:val="hr-HR"/>
        </w:rPr>
        <w:t>2</w:t>
      </w:r>
      <w:r w:rsidR="00F5507B" w:rsidRPr="00275B05">
        <w:rPr>
          <w:lang w:val="hr-HR"/>
        </w:rPr>
        <w:t>01</w:t>
      </w:r>
      <w:r w:rsidR="006B0686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8C6B42">
        <w:rPr>
          <w:lang w:val="hr-HR"/>
        </w:rPr>
        <w:t>965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8C6B42">
        <w:rPr>
          <w:lang w:val="hr-HR"/>
        </w:rPr>
        <w:t>2.111,65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E91F40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AE345D">
        <w:rPr>
          <w:lang w:val="hr-HR"/>
        </w:rPr>
        <w:t>0</w:t>
      </w:r>
      <w:r w:rsidR="008C6B42">
        <w:rPr>
          <w:lang w:val="hr-HR"/>
        </w:rPr>
        <w:t>8</w:t>
      </w:r>
      <w:r w:rsidR="004F533F" w:rsidRPr="00275B05">
        <w:rPr>
          <w:lang w:val="hr-HR"/>
        </w:rPr>
        <w:t xml:space="preserve">. </w:t>
      </w:r>
      <w:r w:rsidR="00AE345D">
        <w:rPr>
          <w:lang w:val="hr-HR"/>
        </w:rPr>
        <w:t>0</w:t>
      </w:r>
      <w:r w:rsidR="000A18D8">
        <w:rPr>
          <w:lang w:val="hr-HR"/>
        </w:rPr>
        <w:t>6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AE345D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</w:p>
    <w:p w:rsidRDefault="00E91F40" w:rsidP="00E91F40" w:rsidR="00E91F40" w:rsidRPr="00E91F40">
      <w:pPr>
        <w:spacing w:before="100"/>
        <w:jc w:val="both"/>
        <w:rPr>
          <w:sz w:val="8"/>
          <w:szCs w:val="8"/>
          <w:lang w:val="hr-HR"/>
        </w:rPr>
      </w:pPr>
    </w:p>
    <w:p w:rsidRDefault="00193F49" w:rsidP="00E91F40" w:rsidR="00634348">
      <w:pPr>
        <w:spacing w:before="100"/>
        <w:jc w:val="both"/>
        <w:rPr>
          <w:lang w:val="hr-HR"/>
        </w:rPr>
      </w:pPr>
      <w:r>
        <w:rPr>
          <w:lang w:val="hr-HR"/>
        </w:rPr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0A18D8">
        <w:rPr>
          <w:lang w:val="hr-HR"/>
        </w:rPr>
        <w:t>1</w:t>
      </w:r>
      <w:r w:rsidR="004F1C7A">
        <w:rPr>
          <w:lang w:val="hr-HR"/>
        </w:rPr>
        <w:t>3</w:t>
      </w:r>
      <w:r w:rsidR="000A18D8">
        <w:rPr>
          <w:lang w:val="hr-HR"/>
        </w:rPr>
        <w:t>. rujna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0A18D8" w:rsidP="000A18D8" w:rsidR="000A18D8" w:rsidRPr="000A18D8">
      <w:pPr>
        <w:contextualSpacing/>
        <w:jc w:val="both"/>
        <w:rPr>
          <w:lang w:val="hr-HR"/>
        </w:rPr>
      </w:pPr>
      <w:r>
        <w:rPr>
          <w:lang w:val="hr-HR"/>
        </w:rPr>
        <w:t xml:space="preserve">- </w:t>
      </w:r>
      <w:r w:rsidRPr="000A18D8">
        <w:rPr>
          <w:lang w:val="hr-HR"/>
        </w:rPr>
        <w:t>Registar udruga – (</w:t>
      </w:r>
      <w:r>
        <w:rPr>
          <w:lang w:val="hr-HR"/>
        </w:rPr>
        <w:t>po</w:t>
      </w:r>
      <w:r w:rsidRPr="000A18D8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E91F40">
      <w:rPr>
        <w:lang w:val="hr-HR"/>
      </w:rPr>
      <w:t>2615</w:t>
    </w:r>
    <w:r w:rsidRPr="002E1801">
      <w:rPr>
        <w:lang w:val="hr-HR"/>
      </w:rPr>
      <w:t>/201</w:t>
    </w:r>
    <w:r w:rsidR="00147B56">
      <w:rPr>
        <w:lang w:val="hr-HR"/>
      </w:rPr>
      <w:t>5</w:t>
    </w:r>
  </w:p>
  <w:p w:rsidRDefault="003734BE" w:rsidR="003734BE" w:rsidRPr="00B42FD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147B56">
      <w:rPr>
        <w:lang w:val="hr-HR"/>
      </w:rPr>
      <w:t>2</w:t>
    </w:r>
    <w:r w:rsidR="00E91F40">
      <w:rPr>
        <w:lang w:val="hr-HR"/>
      </w:rPr>
      <w:t>615</w:t>
    </w:r>
    <w:r w:rsidRPr="002E1801">
      <w:rPr>
        <w:lang w:val="hr-HR"/>
      </w:rPr>
      <w:t>/201</w:t>
    </w:r>
    <w:r w:rsidR="00147B56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18D8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47B56"/>
    <w:rsid w:val="00160774"/>
    <w:rsid w:val="001629FC"/>
    <w:rsid w:val="001741BC"/>
    <w:rsid w:val="001761EE"/>
    <w:rsid w:val="0018416E"/>
    <w:rsid w:val="00191C4C"/>
    <w:rsid w:val="00192ADD"/>
    <w:rsid w:val="00193F49"/>
    <w:rsid w:val="001B4153"/>
    <w:rsid w:val="001B667D"/>
    <w:rsid w:val="001C1C66"/>
    <w:rsid w:val="001D02A7"/>
    <w:rsid w:val="001D0564"/>
    <w:rsid w:val="001D2116"/>
    <w:rsid w:val="001D60E1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702A4"/>
    <w:rsid w:val="00275B05"/>
    <w:rsid w:val="00293337"/>
    <w:rsid w:val="00297BDA"/>
    <w:rsid w:val="002A05F6"/>
    <w:rsid w:val="002A543C"/>
    <w:rsid w:val="002B3430"/>
    <w:rsid w:val="002C7A11"/>
    <w:rsid w:val="002D048F"/>
    <w:rsid w:val="002D3B58"/>
    <w:rsid w:val="002E1801"/>
    <w:rsid w:val="002F20D3"/>
    <w:rsid w:val="00312972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1C7A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B0686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87D9F"/>
    <w:rsid w:val="00891195"/>
    <w:rsid w:val="008967A5"/>
    <w:rsid w:val="008A51EE"/>
    <w:rsid w:val="008B1413"/>
    <w:rsid w:val="008B6D44"/>
    <w:rsid w:val="008C6B42"/>
    <w:rsid w:val="008D3A45"/>
    <w:rsid w:val="008F6A6B"/>
    <w:rsid w:val="008F708F"/>
    <w:rsid w:val="009374AD"/>
    <w:rsid w:val="00951DFC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E345D"/>
    <w:rsid w:val="00AF3646"/>
    <w:rsid w:val="00B02B3D"/>
    <w:rsid w:val="00B3129F"/>
    <w:rsid w:val="00B347F0"/>
    <w:rsid w:val="00B42FDA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87A57"/>
    <w:rsid w:val="00DB1C91"/>
    <w:rsid w:val="00DC1C24"/>
    <w:rsid w:val="00DC438C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91F40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75728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2615</izvorni_sadrzaj>
    <derivirana_varijabla naziv="DomainObject.Predmet.Broj_1">2615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St-2615/2015</izvorni_sadrzaj>
    <derivirana_varijabla naziv="DomainObject.Predmet.OznakaBroj_1">St-2615/2015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HRVATSKIH PROIZVOĐAČA BETONA</izvorni_sadrzaj>
    <derivirana_varijabla naziv="DomainObject.Predmet.ProtustrankaFormated_1">  UDRUGA HRVATSKIH PROIZVOĐAČA BETONA</derivirana_varijabla>
  </DomainObject.Predmet.ProtustrankaFormated>
  <DomainObject.Predmet.ProtustrankaFormatedOIB>
    <izvorni_sadrzaj>  UDRUGA HRVATSKIH PROIZVOĐAČA BETONA, OIB 58437254066</izvorni_sadrzaj>
    <derivirana_varijabla naziv="DomainObject.Predmet.ProtustrankaFormatedOIB_1">  UDRUGA HRVATSKIH PROIZVOĐAČA BETONA, OIB 58437254066</derivirana_varijabla>
  </DomainObject.Predmet.ProtustrankaFormatedOIB>
  <DomainObject.Predmet.ProtustrankaFormatedWithAdress>
    <izvorni_sadrzaj> UDRUGA HRVATSKIH PROIZVOĐAČA BETONA, Stinice 12, 21000 Split</izvorni_sadrzaj>
    <derivirana_varijabla naziv="DomainObject.Predmet.ProtustrankaFormatedWithAdress_1"> UDRUGA HRVATSKIH PROIZVOĐAČA BETONA, Stinice 12, 21000 Split</derivirana_varijabla>
  </DomainObject.Predmet.ProtustrankaFormatedWithAdress>
  <DomainObject.Predmet.ProtustrankaFormatedWithAdressOIB>
    <izvorni_sadrzaj> UDRUGA HRVATSKIH PROIZVOĐAČA BETONA, OIB 58437254066, Stinice 12, 21000 Split</izvorni_sadrzaj>
    <derivirana_varijabla naziv="DomainObject.Predmet.ProtustrankaFormatedWithAdressOIB_1"> UDRUGA HRVATSKIH PROIZVOĐAČA BETONA, OIB 58437254066, Stinice 12, 21000 Split</derivirana_varijabla>
  </DomainObject.Predmet.ProtustrankaFormatedWithAdressOIB>
  <DomainObject.Predmet.ProtustrankaWithAdress>
    <izvorni_sadrzaj>UDRUGA HRVATSKIH PROIZVOĐAČA BETONA Stinice 12, 21000 Split</izvorni_sadrzaj>
    <derivirana_varijabla naziv="DomainObject.Predmet.ProtustrankaWithAdress_1">UDRUGA HRVATSKIH PROIZVOĐAČA BETONA Stinice 12, 21000 Split</derivirana_varijabla>
  </DomainObject.Predmet.ProtustrankaWithAdress>
  <DomainObject.Predmet.ProtustrankaWithAdressOIB>
    <izvorni_sadrzaj>UDRUGA HRVATSKIH PROIZVOĐAČA BETONA, OIB 58437254066, Stinice 12, 21000 Split</izvorni_sadrzaj>
    <derivirana_varijabla naziv="DomainObject.Predmet.ProtustrankaWithAdressOIB_1">UDRUGA HRVATSKIH PROIZVOĐAČA BETONA, OIB 58437254066, Stinice 12, 21000 Split</derivirana_varijabla>
  </DomainObject.Predmet.ProtustrankaWithAdressOIB>
  <DomainObject.Predmet.ProtustrankaNazivFormated>
    <izvorni_sadrzaj>UDRUGA HRVATSKIH PROIZVOĐAČA BETONA</izvorni_sadrzaj>
    <derivirana_varijabla naziv="DomainObject.Predmet.ProtustrankaNazivFormated_1">UDRUGA HRVATSKIH PROIZVOĐAČA BETONA</derivirana_varijabla>
  </DomainObject.Predmet.ProtustrankaNazivFormated>
  <DomainObject.Predmet.ProtustrankaNazivFormatedOIB>
    <izvorni_sadrzaj>UDRUGA HRVATSKIH PROIZVOĐAČA BETONA, OIB 58437254066</izvorni_sadrzaj>
    <derivirana_varijabla naziv="DomainObject.Predmet.ProtustrankaNazivFormatedOIB_1">UDRUGA HRVATSKIH PROIZVOĐAČA BETONA, OIB 58437254066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2111.65</izvorni_sadrzaj>
    <derivirana_varijabla naziv="DomainObject.Predmet.TrenutnaVrijednost_1">2111.65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HRVATSKIH PROIZVOĐAČA BETONA</item>
    </izvorni_sadrzaj>
    <derivirana_varijabla naziv="DomainObject.Predmet.ProtuStrankaListFormated_1">
      <item>UDRUGA HRVATSKIH PROIZVOĐAČA BETONA</item>
    </derivirana_varijabla>
  </DomainObject.Predmet.ProtuStrankaListFormated>
  <DomainObject.Predmet.ProtuStrankaListFormatedOIB>
    <izvorni_sadrzaj>
      <item>UDRUGA HRVATSKIH PROIZVOĐAČA BETONA, OIB 58437254066</item>
    </izvorni_sadrzaj>
    <derivirana_varijabla naziv="DomainObject.Predmet.ProtuStrankaListFormatedOIB_1">
      <item>UDRUGA HRVATSKIH PROIZVOĐAČA BETONA, OIB 58437254066</item>
    </derivirana_varijabla>
  </DomainObject.Predmet.ProtuStrankaListFormatedOIB>
  <DomainObject.Predmet.ProtuStrankaListFormatedWithAdress>
    <izvorni_sadrzaj>
      <item>UDRUGA HRVATSKIH PROIZVOĐAČA BETONA, Stinice 12, 21000 Split</item>
    </izvorni_sadrzaj>
    <derivirana_varijabla naziv="DomainObject.Predmet.ProtuStrankaListFormatedWithAdress_1">
      <item>UDRUGA HRVATSKIH PROIZVOĐAČA BETONA, Stinice 12, 21000 Split</item>
    </derivirana_varijabla>
  </DomainObject.Predmet.ProtuStrankaListFormatedWithAdress>
  <DomainObject.Predmet.ProtuStrankaListFormatedWithAdressOIB>
    <izvorni_sadrzaj>
      <item>UDRUGA HRVATSKIH PROIZVOĐAČA BETONA, OIB 58437254066, Stinice 12, 21000 Split</item>
    </izvorni_sadrzaj>
    <derivirana_varijabla naziv="DomainObject.Predmet.ProtuStrankaListFormatedWithAdressOIB_1">
      <item>UDRUGA HRVATSKIH PROIZVOĐAČA BETONA, OIB 58437254066, Stinice 12, 21000 Split</item>
    </derivirana_varijabla>
  </DomainObject.Predmet.ProtuStrankaListFormatedWithAdressOIB>
  <DomainObject.Predmet.ProtuStrankaListNazivFormated>
    <izvorni_sadrzaj>
      <item>UDRUGA HRVATSKIH PROIZVOĐAČA BETONA</item>
    </izvorni_sadrzaj>
    <derivirana_varijabla naziv="DomainObject.Predmet.ProtuStrankaListNazivFormated_1">
      <item>UDRUGA HRVATSKIH PROIZVOĐAČA BETONA</item>
    </derivirana_varijabla>
  </DomainObject.Predmet.ProtuStrankaListNazivFormated>
  <DomainObject.Predmet.ProtuStrankaListNazivFormatedOIB>
    <izvorni_sadrzaj>
      <item>UDRUGA HRVATSKIH PROIZVOĐAČA BETONA, OIB 58437254066</item>
    </izvorni_sadrzaj>
    <derivirana_varijabla naziv="DomainObject.Predmet.ProtuStrankaListNazivFormatedOIB_1">
      <item>UDRUGA HRVATSKIH PROIZVOĐAČA BETONA, OIB 58437254066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HRVATSKIH PROIZVOĐAČA BETONA</izvorni_sadrzaj>
    <derivirana_varijabla naziv="DomainObject.Predmet.ProtustrankaIDrugi_1">UDRUGA HRVATSKIH PROIZVOĐAČA BETONA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HRVATSKIH PROIZVOĐAČA BETONA, OIB 58437254066, Stinice 12, 21000 Split</izvorni_sadrzaj>
    <derivirana_varijabla naziv="DomainObject.Predmet.ProtustrankaIDrugiAdressOIB_1">UDRUGA HRVATSKIH PROIZVOĐAČA BETONA, OIB 58437254066, Stinice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HRVATSKIH PROIZVOĐAČA BETONA</item>
      <item>FINANCIJSKA AGENCIJA, RC SPLIT</item>
    </izvorni_sadrzaj>
    <derivirana_varijabla naziv="DomainObject.Predmet.SudioniciListNaziv_1">
      <item>UDRUGA HRVATSKIH PROIZVOĐAČA BETONA</item>
      <item>FINANCIJSKA AGENCIJA, RC SPLIT</item>
    </derivirana_varijabla>
  </DomainObject.Predmet.SudioniciListNaziv>
  <DomainObject.Predmet.SudioniciListAdressOIB>
    <izvorni_sadrzaj>
      <item>UDRUGA HRVATSKIH PROIZVOĐAČA BETONA, OIB 58437254066, Stinice 12,21000 Split</item>
      <item>FINANCIJSKA AGENCIJA, RC SPLIT, OIB 85821130368, Mažuranićevo šetalište 24 b,21000 Split</item>
    </izvorni_sadrzaj>
    <derivirana_varijabla naziv="DomainObject.Predmet.SudioniciListAdressOIB_1">
      <item>UDRUGA HRVATSKIH PROIZVOĐAČA BETONA, OIB 58437254066, Stinice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58437254066</item>
      <item>, OIB 85821130368</item>
    </izvorni_sadrzaj>
    <derivirana_varijabla naziv="DomainObject.Predmet.SudioniciListNazivOIB_1">
      <item>, OIB 58437254066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CDF4F7-68FB-4A20-A19A-ED774E07A2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777</properties:Words>
  <properties:Characters>4213</properties:Characters>
  <properties:Lines>86</properties:Lines>
  <properties:Paragraphs>34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2016-09-13T06:31:00Z</cp:lastPrinted>
  <dcterms:modified xmlns:xsi="http://www.w3.org/2001/XMLSchema-instance" xsi:type="dcterms:W3CDTF">2016-09-13T06:34:00Z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