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394dd" w14:paraId="14394dd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A11713">
        <w:rPr>
          <w:sz w:val="24"/>
        </w:rPr>
        <w:t>496</w:t>
      </w:r>
      <w:proofErr w:type="spellEnd"/>
      <w:r w:rsidR="0039335E">
        <w:rPr>
          <w:sz w:val="24"/>
        </w:rPr>
        <w:t>/</w:t>
      </w:r>
      <w:proofErr w:type="spellStart"/>
      <w:r w:rsidR="0039335E">
        <w:rPr>
          <w:sz w:val="24"/>
        </w:rPr>
        <w:t>17</w:t>
      </w:r>
      <w:proofErr w:type="spellEnd"/>
      <w:r w:rsidR="003F186A">
        <w:rPr>
          <w:sz w:val="24"/>
        </w:rPr>
        <w:t>-</w:t>
      </w:r>
      <w:proofErr w:type="spellStart"/>
      <w:r w:rsidR="003F186A">
        <w:rPr>
          <w:sz w:val="24"/>
        </w:rPr>
        <w:t>11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A11713" w:rsidRPr="002E6980">
        <w:rPr>
          <w:sz w:val="24"/>
          <w:szCs w:val="24"/>
          <w:lang w:val="pt-BR"/>
        </w:rPr>
        <w:t xml:space="preserve">MARTINKO DIZAJN j.d.o.o., Zagreb, Preradovićeva 9, OIB: </w:t>
      </w:r>
      <w:proofErr w:type="spellStart"/>
      <w:r w:rsidR="00A11713" w:rsidRPr="002E6980">
        <w:rPr>
          <w:sz w:val="24"/>
          <w:szCs w:val="24"/>
        </w:rPr>
        <w:t>88957965892</w:t>
      </w:r>
      <w:proofErr w:type="spellEnd"/>
      <w:r w:rsidR="00362DA4">
        <w:rPr>
          <w:sz w:val="24"/>
          <w:szCs w:val="24"/>
        </w:rPr>
        <w:t>,</w:t>
      </w:r>
      <w:r w:rsidR="00F2738D">
        <w:rPr>
          <w:sz w:val="24"/>
          <w:szCs w:val="24"/>
        </w:rPr>
        <w:t xml:space="preserve"> </w:t>
      </w:r>
      <w:r w:rsidR="00AC7EF2">
        <w:rPr>
          <w:sz w:val="24"/>
          <w:szCs w:val="24"/>
        </w:rPr>
        <w:t>kojeg zastupa punomoćnik Pa</w:t>
      </w:r>
      <w:r w:rsidR="00571177">
        <w:rPr>
          <w:sz w:val="24"/>
          <w:szCs w:val="24"/>
        </w:rPr>
        <w:t xml:space="preserve">vao Mrkonjić, odvjetnik u Zagrebu, </w:t>
      </w:r>
      <w:r w:rsidR="00AC7EF2">
        <w:rPr>
          <w:sz w:val="24"/>
          <w:szCs w:val="24"/>
        </w:rPr>
        <w:t xml:space="preserve">Ante Topić Mimare </w:t>
      </w:r>
      <w:proofErr w:type="spellStart"/>
      <w:r w:rsidR="00AC7EF2">
        <w:rPr>
          <w:sz w:val="24"/>
          <w:szCs w:val="24"/>
        </w:rPr>
        <w:t>24</w:t>
      </w:r>
      <w:proofErr w:type="spellEnd"/>
      <w:r w:rsidR="00AC7EF2">
        <w:rPr>
          <w:sz w:val="24"/>
          <w:szCs w:val="24"/>
        </w:rPr>
        <w:t xml:space="preserve">, </w:t>
      </w:r>
      <w:proofErr w:type="spellStart"/>
      <w:r w:rsidR="00F067CF">
        <w:rPr>
          <w:sz w:val="24"/>
          <w:szCs w:val="24"/>
        </w:rPr>
        <w:t>16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3E3B0A">
        <w:rPr>
          <w:sz w:val="24"/>
          <w:szCs w:val="24"/>
        </w:rPr>
        <w:t>svibnja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F067CF" w:rsidP="00CF56FE" w:rsidR="00F067CF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A41146" w:rsidP="00A41146" w:rsidR="00A41146">
      <w:pPr>
        <w:ind w:firstLine="708"/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Određuje se ročište radi rasprave o </w:t>
      </w:r>
      <w:r w:rsidR="00976814">
        <w:rPr>
          <w:sz w:val="24"/>
          <w:szCs w:val="24"/>
        </w:rPr>
        <w:t>pretpostavkama</w:t>
      </w:r>
      <w:r w:rsidRPr="00DF4C52">
        <w:rPr>
          <w:sz w:val="24"/>
          <w:szCs w:val="24"/>
        </w:rPr>
        <w:t xml:space="preserve"> za otvaranje stečajnog postupka nad dužnikom </w:t>
      </w:r>
      <w:r w:rsidR="00EB033E" w:rsidRPr="002E6980">
        <w:rPr>
          <w:sz w:val="24"/>
          <w:szCs w:val="24"/>
          <w:lang w:val="pt-BR"/>
        </w:rPr>
        <w:t xml:space="preserve">MARTINKO DIZAJN j.d.o.o., Zagreb, Preradovićeva 9, OIB: </w:t>
      </w:r>
      <w:proofErr w:type="spellStart"/>
      <w:r w:rsidR="00EB033E" w:rsidRPr="002E6980">
        <w:rPr>
          <w:sz w:val="24"/>
          <w:szCs w:val="24"/>
        </w:rPr>
        <w:t>88957965892</w:t>
      </w:r>
      <w:proofErr w:type="spellEnd"/>
      <w:r w:rsidR="00EB033E">
        <w:rPr>
          <w:sz w:val="24"/>
          <w:szCs w:val="24"/>
        </w:rPr>
        <w:t>,</w:t>
      </w:r>
      <w:r w:rsidRPr="00DF4C52">
        <w:rPr>
          <w:sz w:val="24"/>
          <w:szCs w:val="24"/>
        </w:rPr>
        <w:t xml:space="preserve">, </w:t>
      </w:r>
      <w:r w:rsidR="00504E0A">
        <w:rPr>
          <w:sz w:val="24"/>
          <w:szCs w:val="24"/>
        </w:rPr>
        <w:t>za:</w:t>
      </w:r>
    </w:p>
    <w:p w:rsidRDefault="003E3B0A" w:rsidP="00504E0A" w:rsidR="003E3B0A">
      <w:pPr>
        <w:jc w:val="center"/>
        <w:rPr>
          <w:b/>
          <w:sz w:val="24"/>
          <w:szCs w:val="24"/>
        </w:rPr>
      </w:pPr>
    </w:p>
    <w:p w:rsidRDefault="006A5A96" w:rsidP="00504E0A" w:rsidR="00A41146" w:rsidRPr="00DF4C52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3</w:t>
      </w:r>
      <w:r w:rsidR="00A41146" w:rsidRPr="00504E0A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>listopada</w:t>
      </w:r>
      <w:r w:rsidR="00A41146" w:rsidRPr="00504E0A">
        <w:rPr>
          <w:b/>
          <w:sz w:val="24"/>
          <w:szCs w:val="24"/>
        </w:rPr>
        <w:t xml:space="preserve"> </w:t>
      </w:r>
      <w:proofErr w:type="spellStart"/>
      <w:r w:rsidR="00A41146" w:rsidRPr="00504E0A">
        <w:rPr>
          <w:b/>
          <w:sz w:val="24"/>
          <w:szCs w:val="24"/>
        </w:rPr>
        <w:t>201</w:t>
      </w:r>
      <w:r w:rsidR="00504E0A">
        <w:rPr>
          <w:b/>
          <w:sz w:val="24"/>
          <w:szCs w:val="24"/>
        </w:rPr>
        <w:t>7</w:t>
      </w:r>
      <w:proofErr w:type="spellEnd"/>
      <w:r w:rsidR="00504E0A">
        <w:rPr>
          <w:b/>
          <w:sz w:val="24"/>
          <w:szCs w:val="24"/>
        </w:rPr>
        <w:t xml:space="preserve">. u </w:t>
      </w:r>
      <w:proofErr w:type="spellStart"/>
      <w:r w:rsidR="00EB033E">
        <w:rPr>
          <w:b/>
          <w:sz w:val="24"/>
          <w:szCs w:val="24"/>
        </w:rPr>
        <w:t>10</w:t>
      </w:r>
      <w:proofErr w:type="spellEnd"/>
      <w:r w:rsidR="00F067CF">
        <w:rPr>
          <w:b/>
          <w:sz w:val="24"/>
          <w:szCs w:val="24"/>
        </w:rPr>
        <w:t>,</w:t>
      </w:r>
      <w:proofErr w:type="spellStart"/>
      <w:r w:rsidR="00EB033E">
        <w:rPr>
          <w:b/>
          <w:sz w:val="24"/>
          <w:szCs w:val="24"/>
        </w:rPr>
        <w:t>45</w:t>
      </w:r>
      <w:proofErr w:type="spellEnd"/>
      <w:r w:rsidR="00A41146" w:rsidRPr="00504E0A">
        <w:rPr>
          <w:b/>
          <w:sz w:val="24"/>
          <w:szCs w:val="24"/>
        </w:rPr>
        <w:t xml:space="preserve"> sati</w:t>
      </w:r>
      <w:r w:rsidR="00A41146" w:rsidRPr="00DF4C52">
        <w:rPr>
          <w:sz w:val="24"/>
          <w:szCs w:val="24"/>
        </w:rPr>
        <w:t>,</w:t>
      </w: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 xml:space="preserve">u zgradi Trgovačkog suda u Zagrebu, Petrinjska 8, soba broj </w:t>
      </w:r>
      <w:proofErr w:type="spellStart"/>
      <w:r w:rsidR="00504E0A">
        <w:rPr>
          <w:sz w:val="24"/>
          <w:szCs w:val="24"/>
        </w:rPr>
        <w:t>27</w:t>
      </w:r>
      <w:proofErr w:type="spellEnd"/>
      <w:r w:rsidR="00504E0A">
        <w:rPr>
          <w:sz w:val="24"/>
          <w:szCs w:val="24"/>
        </w:rPr>
        <w:t>/</w:t>
      </w:r>
      <w:r w:rsidRPr="00DF4C52">
        <w:rPr>
          <w:sz w:val="24"/>
          <w:szCs w:val="24"/>
        </w:rPr>
        <w:t>I. kat – dvorišna zgrada,</w:t>
      </w:r>
    </w:p>
    <w:p w:rsidRDefault="001C578C" w:rsidP="00A41146" w:rsidR="001C578C">
      <w:pPr>
        <w:jc w:val="both"/>
        <w:rPr>
          <w:sz w:val="24"/>
          <w:szCs w:val="24"/>
        </w:rPr>
      </w:pPr>
    </w:p>
    <w:p w:rsidRDefault="00A41146" w:rsidP="00A41146" w:rsidR="00A41146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na koje se dostavom ovog zaključka poziva predlagatelj FINA</w:t>
      </w:r>
      <w:r w:rsidR="001C578C">
        <w:rPr>
          <w:sz w:val="24"/>
          <w:szCs w:val="24"/>
        </w:rPr>
        <w:t>.</w:t>
      </w:r>
    </w:p>
    <w:p w:rsidRDefault="001C578C" w:rsidP="00A41146" w:rsidR="001C578C" w:rsidRPr="00DF4C52">
      <w:pPr>
        <w:jc w:val="both"/>
        <w:rPr>
          <w:sz w:val="24"/>
          <w:szCs w:val="24"/>
        </w:rPr>
      </w:pPr>
    </w:p>
    <w:p w:rsidRDefault="00A41146" w:rsidP="00504E0A" w:rsidR="00A41146" w:rsidRPr="00DF4C52">
      <w:pPr>
        <w:jc w:val="center"/>
        <w:rPr>
          <w:sz w:val="24"/>
          <w:szCs w:val="24"/>
        </w:rPr>
      </w:pPr>
      <w:r w:rsidRPr="00DF4C52">
        <w:rPr>
          <w:sz w:val="24"/>
          <w:szCs w:val="24"/>
        </w:rPr>
        <w:t xml:space="preserve">U Zagrebu </w:t>
      </w:r>
      <w:proofErr w:type="spellStart"/>
      <w:r w:rsidR="00F067CF">
        <w:rPr>
          <w:sz w:val="24"/>
          <w:szCs w:val="24"/>
        </w:rPr>
        <w:t>16</w:t>
      </w:r>
      <w:proofErr w:type="spellEnd"/>
      <w:r w:rsidRPr="00DF4C52">
        <w:rPr>
          <w:sz w:val="24"/>
          <w:szCs w:val="24"/>
        </w:rPr>
        <w:t xml:space="preserve">. </w:t>
      </w:r>
      <w:r w:rsidR="009C0CA5">
        <w:rPr>
          <w:sz w:val="24"/>
          <w:szCs w:val="24"/>
        </w:rPr>
        <w:t>svibnja</w:t>
      </w:r>
      <w:r w:rsidRPr="00DF4C52">
        <w:rPr>
          <w:sz w:val="24"/>
          <w:szCs w:val="24"/>
        </w:rPr>
        <w:t xml:space="preserve"> </w:t>
      </w:r>
      <w:proofErr w:type="spellStart"/>
      <w:r w:rsidRPr="00DF4C52">
        <w:rPr>
          <w:sz w:val="24"/>
          <w:szCs w:val="24"/>
        </w:rPr>
        <w:t>201</w:t>
      </w:r>
      <w:r w:rsidR="00504E0A">
        <w:rPr>
          <w:sz w:val="24"/>
          <w:szCs w:val="24"/>
        </w:rPr>
        <w:t>7</w:t>
      </w:r>
      <w:proofErr w:type="spellEnd"/>
      <w:r w:rsidRPr="00DF4C52">
        <w:rPr>
          <w:sz w:val="24"/>
          <w:szCs w:val="24"/>
        </w:rPr>
        <w:t>.</w:t>
      </w:r>
    </w:p>
    <w:p w:rsidRDefault="001C578C" w:rsidP="00504E0A" w:rsidR="001C578C">
      <w:pPr>
        <w:ind w:left="6372"/>
        <w:jc w:val="both"/>
        <w:rPr>
          <w:sz w:val="24"/>
          <w:szCs w:val="24"/>
        </w:rPr>
      </w:pPr>
    </w:p>
    <w:p w:rsidRDefault="00A41146" w:rsidP="00504E0A" w:rsidR="00A41146" w:rsidRPr="00DF4C52">
      <w:pPr>
        <w:ind w:left="6372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Sudac:</w:t>
      </w:r>
    </w:p>
    <w:p w:rsidRDefault="00A41146" w:rsidP="00504E0A" w:rsidR="00A41146" w:rsidRPr="00DF4C52">
      <w:pPr>
        <w:ind w:left="4956"/>
        <w:jc w:val="both"/>
        <w:rPr>
          <w:sz w:val="24"/>
          <w:szCs w:val="24"/>
        </w:rPr>
      </w:pPr>
      <w:r w:rsidRPr="00DF4C52">
        <w:rPr>
          <w:sz w:val="24"/>
          <w:szCs w:val="24"/>
        </w:rPr>
        <w:t>mr. sc. Ivana Koštarić Fegeš</w:t>
      </w:r>
      <w:r w:rsidR="003F186A">
        <w:rPr>
          <w:sz w:val="24"/>
          <w:szCs w:val="24"/>
        </w:rPr>
        <w:t>, v.r.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504E0A" w:rsidP="00A41146" w:rsidR="00504E0A">
      <w:pPr>
        <w:jc w:val="both"/>
        <w:rPr>
          <w:sz w:val="24"/>
          <w:szCs w:val="24"/>
        </w:rPr>
      </w:pP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UPUTA O PRAVNOM LIJEKU :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  <w:r w:rsidRPr="00DF4C52">
        <w:rPr>
          <w:sz w:val="24"/>
          <w:szCs w:val="24"/>
        </w:rPr>
        <w:t>Protiv ovog zaključka nije dopušten</w:t>
      </w:r>
      <w:r w:rsidR="006A5A96">
        <w:rPr>
          <w:sz w:val="24"/>
          <w:szCs w:val="24"/>
        </w:rPr>
        <w:t xml:space="preserve"> pravni lijek</w:t>
      </w:r>
      <w:r w:rsidRPr="00DF4C52">
        <w:rPr>
          <w:sz w:val="24"/>
          <w:szCs w:val="24"/>
        </w:rPr>
        <w:t xml:space="preserve"> (čl. </w:t>
      </w:r>
      <w:proofErr w:type="spellStart"/>
      <w:r w:rsidRPr="00DF4C52">
        <w:rPr>
          <w:sz w:val="24"/>
          <w:szCs w:val="24"/>
        </w:rPr>
        <w:t>11</w:t>
      </w:r>
      <w:proofErr w:type="spellEnd"/>
      <w:r w:rsidRPr="00DF4C52">
        <w:rPr>
          <w:sz w:val="24"/>
          <w:szCs w:val="24"/>
        </w:rPr>
        <w:t xml:space="preserve">. st. 9. </w:t>
      </w:r>
      <w:proofErr w:type="spellStart"/>
      <w:r w:rsidRPr="00DF4C52">
        <w:rPr>
          <w:sz w:val="24"/>
          <w:szCs w:val="24"/>
        </w:rPr>
        <w:t>SZ</w:t>
      </w:r>
      <w:proofErr w:type="spellEnd"/>
      <w:r w:rsidRPr="00DF4C52">
        <w:rPr>
          <w:sz w:val="24"/>
          <w:szCs w:val="24"/>
        </w:rPr>
        <w:t>).</w:t>
      </w:r>
    </w:p>
    <w:p w:rsidRDefault="00A41146" w:rsidP="00A41146" w:rsidR="00A41146" w:rsidRPr="00DF4C52">
      <w:pPr>
        <w:jc w:val="both"/>
        <w:rPr>
          <w:sz w:val="24"/>
          <w:szCs w:val="24"/>
        </w:rPr>
      </w:pPr>
    </w:p>
    <w:p w:rsidRDefault="003F186A" w:rsidP="003F186A" w:rsidR="003F186A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F186A" w:rsidP="003F186A" w:rsidR="00A41146" w:rsidRPr="00DF4C52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A41146" w:rsidP="0073632A" w:rsidR="00A41146">
      <w:pPr>
        <w:ind w:firstLine="708"/>
        <w:jc w:val="both"/>
        <w:rPr>
          <w:sz w:val="24"/>
          <w:szCs w:val="24"/>
        </w:rPr>
      </w:pPr>
    </w:p>
    <w:p w:rsidRDefault="00DF4C52" w:rsidP="00DF4C52" w:rsidR="00DF4C52" w:rsidRPr="00B851F4">
      <w:pPr>
        <w:jc w:val="both"/>
        <w:rPr>
          <w:sz w:val="24"/>
          <w:szCs w:val="24"/>
        </w:rPr>
      </w:pPr>
    </w:p>
    <w:sectPr w:rsidSect="00430BB5" w:rsidR="00DF4C52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04E0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140D"/>
    <w:rsid w:val="00061D14"/>
    <w:rsid w:val="00061E7A"/>
    <w:rsid w:val="0006290D"/>
    <w:rsid w:val="00065B44"/>
    <w:rsid w:val="00082B1E"/>
    <w:rsid w:val="000924C9"/>
    <w:rsid w:val="000A0699"/>
    <w:rsid w:val="000A19F2"/>
    <w:rsid w:val="000A23AD"/>
    <w:rsid w:val="000A6083"/>
    <w:rsid w:val="000B0687"/>
    <w:rsid w:val="000B541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12CD"/>
    <w:rsid w:val="001524DD"/>
    <w:rsid w:val="00152D25"/>
    <w:rsid w:val="00155803"/>
    <w:rsid w:val="00161E62"/>
    <w:rsid w:val="0016207A"/>
    <w:rsid w:val="00163542"/>
    <w:rsid w:val="0016422E"/>
    <w:rsid w:val="001642BB"/>
    <w:rsid w:val="00167C07"/>
    <w:rsid w:val="00172DF9"/>
    <w:rsid w:val="00177184"/>
    <w:rsid w:val="00183D27"/>
    <w:rsid w:val="001864B6"/>
    <w:rsid w:val="00190D3E"/>
    <w:rsid w:val="001A028B"/>
    <w:rsid w:val="001A0D4F"/>
    <w:rsid w:val="001A3C39"/>
    <w:rsid w:val="001B0891"/>
    <w:rsid w:val="001B3AD7"/>
    <w:rsid w:val="001B5C35"/>
    <w:rsid w:val="001C1529"/>
    <w:rsid w:val="001C43AC"/>
    <w:rsid w:val="001C578C"/>
    <w:rsid w:val="001D00F9"/>
    <w:rsid w:val="001D1C8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031D"/>
    <w:rsid w:val="0039335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E3B0A"/>
    <w:rsid w:val="003F0F90"/>
    <w:rsid w:val="003F186A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4E0A"/>
    <w:rsid w:val="0050747A"/>
    <w:rsid w:val="0052330E"/>
    <w:rsid w:val="00523599"/>
    <w:rsid w:val="005422C2"/>
    <w:rsid w:val="005459AC"/>
    <w:rsid w:val="00546DDA"/>
    <w:rsid w:val="0055060B"/>
    <w:rsid w:val="0055329A"/>
    <w:rsid w:val="0056105B"/>
    <w:rsid w:val="00562E17"/>
    <w:rsid w:val="0056577E"/>
    <w:rsid w:val="00570A62"/>
    <w:rsid w:val="00571177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01FA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287"/>
    <w:rsid w:val="00643F03"/>
    <w:rsid w:val="00654CD3"/>
    <w:rsid w:val="0066091E"/>
    <w:rsid w:val="00671B25"/>
    <w:rsid w:val="00673881"/>
    <w:rsid w:val="00676F68"/>
    <w:rsid w:val="0067706E"/>
    <w:rsid w:val="006816C9"/>
    <w:rsid w:val="0068519E"/>
    <w:rsid w:val="0069606C"/>
    <w:rsid w:val="006A0FE2"/>
    <w:rsid w:val="006A5A96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24B66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6814"/>
    <w:rsid w:val="00983351"/>
    <w:rsid w:val="00984AF7"/>
    <w:rsid w:val="00985F50"/>
    <w:rsid w:val="0098602D"/>
    <w:rsid w:val="00987E8F"/>
    <w:rsid w:val="009A1429"/>
    <w:rsid w:val="009A4F06"/>
    <w:rsid w:val="009C0CA5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1713"/>
    <w:rsid w:val="00A13997"/>
    <w:rsid w:val="00A17588"/>
    <w:rsid w:val="00A21146"/>
    <w:rsid w:val="00A31D0E"/>
    <w:rsid w:val="00A32DEB"/>
    <w:rsid w:val="00A346FA"/>
    <w:rsid w:val="00A358C6"/>
    <w:rsid w:val="00A37721"/>
    <w:rsid w:val="00A37E1A"/>
    <w:rsid w:val="00A41146"/>
    <w:rsid w:val="00A43568"/>
    <w:rsid w:val="00A47737"/>
    <w:rsid w:val="00A517AD"/>
    <w:rsid w:val="00A60E78"/>
    <w:rsid w:val="00A613BA"/>
    <w:rsid w:val="00A62CE1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C7EF2"/>
    <w:rsid w:val="00AD2293"/>
    <w:rsid w:val="00AD4A29"/>
    <w:rsid w:val="00AE1097"/>
    <w:rsid w:val="00AE188D"/>
    <w:rsid w:val="00AE369C"/>
    <w:rsid w:val="00AF065B"/>
    <w:rsid w:val="00AF1EA2"/>
    <w:rsid w:val="00AF69D0"/>
    <w:rsid w:val="00B02DC8"/>
    <w:rsid w:val="00B02F2A"/>
    <w:rsid w:val="00B13B69"/>
    <w:rsid w:val="00B150FB"/>
    <w:rsid w:val="00B23153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51F4"/>
    <w:rsid w:val="00B86452"/>
    <w:rsid w:val="00B94E3D"/>
    <w:rsid w:val="00BA3BA0"/>
    <w:rsid w:val="00BA547B"/>
    <w:rsid w:val="00BB2313"/>
    <w:rsid w:val="00BB4764"/>
    <w:rsid w:val="00BB531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613A3"/>
    <w:rsid w:val="00C63A96"/>
    <w:rsid w:val="00C6686B"/>
    <w:rsid w:val="00C72048"/>
    <w:rsid w:val="00C7515E"/>
    <w:rsid w:val="00C75727"/>
    <w:rsid w:val="00C76060"/>
    <w:rsid w:val="00C85D84"/>
    <w:rsid w:val="00C86F18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1F5A"/>
    <w:rsid w:val="00D73A60"/>
    <w:rsid w:val="00D75043"/>
    <w:rsid w:val="00D77973"/>
    <w:rsid w:val="00D82B57"/>
    <w:rsid w:val="00D85BA5"/>
    <w:rsid w:val="00D86DB3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DF4C52"/>
    <w:rsid w:val="00E05DEA"/>
    <w:rsid w:val="00E13958"/>
    <w:rsid w:val="00E13FBF"/>
    <w:rsid w:val="00E14B66"/>
    <w:rsid w:val="00E236D8"/>
    <w:rsid w:val="00E23EDB"/>
    <w:rsid w:val="00E24336"/>
    <w:rsid w:val="00E308F0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033E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067CF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1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18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18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18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18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F1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18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18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18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18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St-496/2017-11</izvorni_sadrzaj>
    <derivirana_varijabla naziv="DomainObject.Oznaka_1">St-496/2017-11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496</izvorni_sadrzaj>
    <derivirana_varijabla naziv="DomainObject.Predmet.Broj_1">496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St-496/2017</izvorni_sadrzaj>
    <derivirana_varijabla naziv="DomainObject.Predmet.OznakaBroj_1">St-496/2017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MARTINKO DIZAJN j.d.o.o. za trgovinu i usluge zastupanog po punomoćniku Pavao Mrkonjić</izvorni_sadrzaj>
    <derivirana_varijabla naziv="DomainObject.Predmet.ProtustrankaFormated_1">  MARTINKO DIZAJN j.d.o.o. za trgovinu i usluge zastupanog po punomoćniku Pavao Mrkonjić</derivirana_varijabla>
  </DomainObject.Predmet.ProtustrankaFormated>
  <DomainObject.Predmet.ProtustrankaFormatedOIB>
    <izvorni_sadrzaj>  MARTINKO DIZAJN j.d.o.o. za trgovinu i usluge, OIB 88957965892 zastupanog po punomoćniku Pavao Mrkonjić</izvorni_sadrzaj>
    <derivirana_varijabla naziv="DomainObject.Predmet.ProtustrankaFormatedOIB_1">  MARTINKO DIZAJN j.d.o.o. za trgovinu i usluge, OIB 88957965892 zastupanog po punomoćniku Pavao Mrkonjić</derivirana_varijabla>
  </DomainObject.Predmet.ProtustrankaFormatedOIB>
  <DomainObject.Predmet.ProtustrankaFormatedWithAdress>
    <izvorni_sadrzaj> MARTINKO DIZAJN j.d.o.o. za trgovinu i usluge, Preradovićeva 9, 10000 Zagreb zastupanog po punomoćniku Pavao Mrkonjić</izvorni_sadrzaj>
    <derivirana_varijabla naziv="DomainObject.Predmet.ProtustrankaFormatedWithAdress_1"> MARTINKO DIZAJN j.d.o.o. za trgovinu i usluge, Preradovićeva 9, 10000 Zagreb zastupanog po punomoćniku Pavao Mrkonjić</derivirana_varijabla>
  </DomainObject.Predmet.ProtustrankaFormatedWithAdress>
  <DomainObject.Predmet.ProtustrankaFormatedWithAdressOIB>
    <izvorni_sadrzaj> MARTINKO DIZAJN j.d.o.o. za trgovinu i usluge, OIB 88957965892, Preradovićeva 9, 10000 Zagreb zastupanog po punomoćniku Pavao Mrkonjić</izvorni_sadrzaj>
    <derivirana_varijabla naziv="DomainObject.Predmet.ProtustrankaFormatedWithAdressOIB_1"> MARTINKO DIZAJN j.d.o.o. za trgovinu i usluge, OIB 88957965892, Preradovićeva 9, 10000 Zagreb zastupanog po punomoćniku Pavao Mrkonjić</derivirana_varijabla>
  </DomainObject.Predmet.ProtustrankaFormatedWithAdressOIB>
  <DomainObject.Predmet.ProtustrankaWithAdress>
    <izvorni_sadrzaj>MARTINKO DIZAJN j.d.o.o. za trgovinu i usluge Preradovićeva 9, 10000 Zagreb</izvorni_sadrzaj>
    <derivirana_varijabla naziv="DomainObject.Predmet.ProtustrankaWithAdress_1">MARTINKO DIZAJN j.d.o.o. za trgovinu i usluge Preradovićeva 9, 10000 Zagreb</derivirana_varijabla>
  </DomainObject.Predmet.ProtustrankaWithAdress>
  <DomainObject.Predmet.ProtustrankaWithAdressOIB>
    <izvorni_sadrzaj>MARTINKO DIZAJN j.d.o.o. za trgovinu i usluge, OIB 88957965892, Preradovićeva 9, 10000 Zagreb</izvorni_sadrzaj>
    <derivirana_varijabla naziv="DomainObject.Predmet.ProtustrankaWithAdressOIB_1">MARTINKO DIZAJN j.d.o.o. za trgovinu i usluge, OIB 88957965892, Preradovićeva 9, 10000 Zagreb</derivirana_varijabla>
  </DomainObject.Predmet.ProtustrankaWithAdressOIB>
  <DomainObject.Predmet.ProtustrankaNazivFormated>
    <izvorni_sadrzaj>MARTINKO DIZAJN j.d.o.o. za trgovinu i usluge</izvorni_sadrzaj>
    <derivirana_varijabla naziv="DomainObject.Predmet.ProtustrankaNazivFormated_1">MARTINKO DIZAJN j.d.o.o. za trgovinu i usluge</derivirana_varijabla>
  </DomainObject.Predmet.ProtustrankaNazivFormated>
  <DomainObject.Predmet.ProtustrankaNazivFormatedOIB>
    <izvorni_sadrzaj>MARTINKO DIZAJN j.d.o.o. za trgovinu i usluge, OIB 88957965892</izvorni_sadrzaj>
    <derivirana_varijabla naziv="DomainObject.Predmet.ProtustrankaNazivFormatedOIB_1">MARTINKO DIZAJN j.d.o.o. za trgovinu i usluge, OIB 88957965892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MARTINKO DIZAJN j.d.o.o. za trgovinu i usluge zastupanog po punomoćniku Pavao Mrkonjić</item>
    </izvorni_sadrzaj>
    <derivirana_varijabla naziv="DomainObject.Predmet.ProtuStrankaListFormated_1">
      <item>MARTINKO DIZAJN j.d.o.o. za trgovinu i usluge zastupanog po punomoćniku Pavao Mrkonjić</item>
    </derivirana_varijabla>
  </DomainObject.Predmet.ProtuStrankaListFormated>
  <DomainObject.Predmet.ProtuStrankaListFormatedOIB>
    <izvorni_sadrzaj>
      <item>MARTINKO DIZAJN j.d.o.o. za trgovinu i usluge, OIB 88957965892 zastupanog po punomoćniku Pavao Mrkonjić</item>
    </izvorni_sadrzaj>
    <derivirana_varijabla naziv="DomainObject.Predmet.ProtuStrankaListFormatedOIB_1">
      <item>MARTINKO DIZAJN j.d.o.o. za trgovinu i usluge, OIB 88957965892 zastupanog po punomoćniku Pavao Mrkonjić</item>
    </derivirana_varijabla>
  </DomainObject.Predmet.ProtuStrankaListFormatedOIB>
  <DomainObject.Predmet.ProtuStrankaListFormatedWithAdress>
    <izvorni_sadrzaj>
      <item>MARTINKO DIZAJN j.d.o.o. za trgovinu i usluge, Preradovićeva 9, 10000 Zagreb zastupanog po punomoćniku Pavao Mrkonjić</item>
    </izvorni_sadrzaj>
    <derivirana_varijabla naziv="DomainObject.Predmet.ProtuStrankaListFormatedWithAdress_1">
      <item>MARTINKO DIZAJN j.d.o.o. za trgovinu i usluge, Preradovićeva 9, 10000 Zagreb zastupanog po punomoćniku Pavao Mrkonjić</item>
    </derivirana_varijabla>
  </DomainObject.Predmet.ProtuStrankaListFormatedWithAdress>
  <DomainObject.Predmet.ProtuStrankaListFormatedWithAdressOIB>
    <izvorni_sadrzaj>
      <item>MARTINKO DIZAJN j.d.o.o. za trgovinu i usluge, OIB 88957965892, Preradovićeva 9, 10000 Zagreb zastupanog po punomoćniku Pavao Mrkonjić</item>
    </izvorni_sadrzaj>
    <derivirana_varijabla naziv="DomainObject.Predmet.ProtuStrankaListFormatedWithAdressOIB_1">
      <item>MARTINKO DIZAJN j.d.o.o. za trgovinu i usluge, OIB 88957965892, Preradovićeva 9, 10000 Zagreb zastupanog po punomoćniku Pavao Mrkonjić</item>
    </derivirana_varijabla>
  </DomainObject.Predmet.ProtuStrankaListFormatedWithAdressOIB>
  <DomainObject.Predmet.ProtuStrankaListNazivFormated>
    <izvorni_sadrzaj>
      <item>MARTINKO DIZAJN j.d.o.o. za trgovinu i usluge</item>
    </izvorni_sadrzaj>
    <derivirana_varijabla naziv="DomainObject.Predmet.ProtuStrankaListNazivFormated_1">
      <item>MARTINKO DIZAJN j.d.o.o. za trgovinu i usluge</item>
    </derivirana_varijabla>
  </DomainObject.Predmet.ProtuStrankaListNazivFormated>
  <DomainObject.Predmet.ProtuStrankaListNazivFormatedOIB>
    <izvorni_sadrzaj>
      <item>MARTINKO DIZAJN j.d.o.o. za trgovinu i usluge, OIB 88957965892</item>
    </izvorni_sadrzaj>
    <derivirana_varijabla naziv="DomainObject.Predmet.ProtuStrankaListNazivFormatedOIB_1">
      <item>MARTINKO DIZAJN j.d.o.o. za trgovinu i usluge, OIB 88957965892</item>
    </derivirana_varijabla>
  </DomainObject.Predmet.ProtuStrankaListNazivFormatedOIB>
  <DomainObject.Predmet.OstaliListFormated>
    <izvorni_sadrzaj>
      <item>PRIVREDNA BANKA ZAGREB - DIONIČKO DRUŠTVO</item>
      <item>ZAGREBAČKA BANKA DIONIČKO DRUŠTVO</item>
      <item>Ivona Martinko</item>
      <item>Pavao Mrkonjić punomoćnik sudionika u postupku MARTINKO DIZAJN j.d.o.o. za trgovinu i usluge</item>
    </izvorni_sadrzaj>
    <derivirana_varijabla naziv="DomainObject.Predmet.OstaliListFormated_1">
      <item>PRIVREDNA BANKA ZAGREB - DIONIČKO DRUŠTVO</item>
      <item>ZAGREBAČKA BANKA DIONIČKO DRUŠTVO</item>
      <item>Ivona Martinko</item>
      <item>Pavao Mrkonjić punomoćnik sudionika u postupku MARTINKO DIZAJN j.d.o.o. za trgovinu i usluge</item>
    </derivirana_varijabla>
  </DomainObject.Predmet.OstaliListFormated>
  <DomainObject.Predmet.OstaliList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izvorni_sadrzaj>
    <derivirana_varijabla naziv="DomainObject.Predmet.OstaliListFormatedOIB_1">
      <item>PRIVREDNA BANKA ZAGREB - DIONIČKO DRUŠTVO, OIB 02535697732</item>
      <item>ZAGREBAČKA BANKA DIONIČKO DRUŠTVO, OIB 92963223473</item>
      <item>Ivona Martinko, OIB 15095272930</item>
      <item>Pavao Mrkonjić, OIB 50443048410 punomoćnik sudionika u postupku MARTINKO DIZAJN j.d.o.o. za trgovinu i usluge</item>
    </derivirana_varijabla>
  </DomainObject.Predmet.OstaliListFormatedOIB>
  <DomainObject.Predmet.OstaliListFormatedWithAdress>
    <izvorni_sadrzaj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izvorni_sadrzaj>
    <derivirana_varijabla naziv="DomainObject.Predmet.OstaliListFormatedWithAdress_1">
      <item>PRIVREDNA BANKA ZAGREB - DIONIČKO DRUŠTVO, Radnička cesta 50, 10000 Zagreb</item>
      <item>ZAGREBAČKA BANKA DIONIČKO DRUŠTVO, Trg bana Josipa Jelačića 10, 10000 Zagreb</item>
      <item>Ivona Martinko, Mesnička Ulica 5, 10000 Zagreb</item>
      <item>Pavao Mrkonjić, Ante Topić Mimare 24, 10000 Zagreb punomoćnik sudionika u postupku MARTINKO DIZAJN j.d.o.o. za trgovinu i usluge</item>
    </derivirana_varijabla>
  </DomainObject.Predmet.OstaliListFormatedWithAdress>
  <DomainObject.Predmet.OstaliListFormatedWithAdressOIB>
    <izvorni_sadrzaj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izvorni_sadrzaj>
    <derivirana_varijabla naziv="DomainObject.Predmet.OstaliListFormatedWithAdressOIB_1">
      <item>PRIVREDNA BANKA ZAGREB - DIONIČKO DRUŠTVO, OIB 02535697732, Radnička cesta 50, 10000 Zagreb</item>
      <item>ZAGREBAČKA BANKA DIONIČKO DRUŠTVO, OIB 92963223473, Trg bana Josipa Jelačića 10, 10000 Zagreb</item>
      <item>Ivona Martinko, OIB 15095272930, Mesnička Ulica 5, 10000 Zagreb</item>
      <item>Pavao Mrkonjić, OIB 50443048410, Ante Topić Mimare 24, 10000 Zagreb punomoćnik sudionika u postupku MARTINKO DIZAJN j.d.o.o. za trgovinu i usluge</item>
    </derivirana_varijabla>
  </DomainObject.Predmet.OstaliListFormatedWithAdressOIB>
  <DomainObject.Predmet.OstaliListNazivFormated>
    <izvorni_sadrzaj>
      <item>PRIVREDNA BANKA ZAGREB - DIONIČKO DRUŠTVO</item>
      <item>ZAGREBAČKA BANKA DIONIČKO DRUŠTVO</item>
      <item>Ivona Martinko</item>
      <item>Pavao Mrkonjić</item>
    </izvorni_sadrzaj>
    <derivirana_varijabla naziv="DomainObject.Predmet.OstaliListNazivFormated_1">
      <item>PRIVREDNA BANKA ZAGREB - DIONIČKO DRUŠTVO</item>
      <item>ZAGREBAČKA BANKA DIONIČKO DRUŠTVO</item>
      <item>Ivona Martinko</item>
      <item>Pavao Mrkonjić</item>
    </derivirana_varijabla>
  </DomainObject.Predmet.OstaliListNazivFormated>
  <DomainObject.Predmet.OstaliListNazivFormatedOIB>
    <izvorni_sadrzaj>
      <item>PRIVREDNA BANKA ZAGREB - DIONIČKO DRUŠTVO, OIB 02535697732</item>
      <item>ZAGREBAČKA BANKA DIONIČKO DRUŠTVO, OIB 92963223473</item>
      <item>Ivona Martinko, OIB 15095272930</item>
      <item>Pavao Mrkonjić, OIB 50443048410</item>
    </izvorni_sadrzaj>
    <derivirana_varijabla naziv="DomainObject.Predmet.OstaliListNazivFormatedOIB_1">
      <item>PRIVREDNA BANKA ZAGREB - DIONIČKO DRUŠTVO, OIB 02535697732</item>
      <item>ZAGREBAČKA BANKA DIONIČKO DRUŠTVO, OIB 92963223473</item>
      <item>Ivona Martinko, OIB 15095272930</item>
      <item>Pavao Mrkonjić, OIB 50443048410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>St-496/2017-11</izvorni_sadrzaj>
    <derivirana_varijabla naziv="DomainObject.PoslovniBrojDokumenta_1">St-496/2017-11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MARTINKO DIZAJN j.d.o.o. za trgovinu i usluge</izvorni_sadrzaj>
    <derivirana_varijabla naziv="DomainObject.Predmet.ProtustrankaIDrugi_1">MARTINKO DIZAJN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MARTINKO DIZAJN j.d.o.o. za trgovinu i usluge, OIB 88957965892, Preradovićeva 9, 10000 Zagreb</izvorni_sadrzaj>
    <derivirana_varijabla naziv="DomainObject.Predmet.ProtustrankaIDrugiAdressOIB_1">MARTINKO DIZAJN j.d.o.o. za trgovinu i usluge, OIB 88957965892, Preradovićeva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izvorni_sadrzaj>
    <derivirana_varijabla naziv="DomainObject.Predmet.SudioniciListNaziv_1">
      <item>FINA Regionalni centar Zagreb</item>
      <item>MARTINKO DIZAJN j.d.o.o. za trgovinu i usluge</item>
      <item>PRIVREDNA BANKA ZAGREB - DIONIČKO DRUŠTVO</item>
      <item>ZAGREBAČKA BANKA DIONIČKO DRUŠTVO</item>
      <item>Ivona Martinko</item>
      <item>Pavao Mrkonjić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izvorni_sadrzaj>
    <derivirana_varijabla naziv="DomainObject.Predmet.SudioniciListAdressOIB_1">
      <item>FINA Regionalni centar Zagreb, OIB 85821130368, Trg svibanjskih žrtava 1995. br. 1,10000 Zagreb</item>
      <item>MARTINKO DIZAJN j.d.o.o. za trgovinu i usluge, OIB 88957965892, Preradovićeva 9,10000 Zagreb</item>
      <item>PRIVREDNA BANKA ZAGREB - DIONIČKO DRUŠTVO, OIB 02535697732, Radnička cesta 50,10000 Zagreb</item>
      <item>ZAGREBAČKA BANKA DIONIČKO DRUŠTVO, OIB 92963223473, Trg bana Josipa Jelačića 10,10000 Zagreb</item>
      <item>Ivona Martinko, OIB 15095272930, Mesnička Ulica 5,10000 Zagreb</item>
      <item>Pavao Mrkonjić, OIB 50443048410, Ante Topić Mimare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88957965892</item>
      <item>, OIB 02535697732</item>
      <item>, OIB 92963223473</item>
      <item>, OIB 15095272930</item>
      <item>, OIB 50443048410</item>
    </izvorni_sadrzaj>
    <derivirana_varijabla naziv="DomainObject.Predmet.SudioniciListNazivOIB_1">
      <item>, OIB 85821130368</item>
      <item>, OIB 88957965892</item>
      <item>, OIB 02535697732</item>
      <item>, OIB 92963223473</item>
      <item>, OIB 15095272930</item>
      <item>, OIB 50443048410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154</properties:Words>
  <properties:Characters>805</properties:Characters>
  <properties:Lines>39</properties:Lines>
  <properties:Paragraphs>18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2017-03-02T09:43:00Z</dcterms:created>
  <dc:creator>Korisnik</dc:creator>
  <cp:lastModifiedBy>Petra Čiček</cp:lastModifiedBy>
  <cp:lastPrinted>2017-05-16T11:56:00Z</cp:lastPrinted>
  <dcterms:modified xmlns:xsi="http://www.w3.org/2001/XMLSchema-instance" xsi:type="dcterms:W3CDTF">2017-05-16T11:56:00Z</dcterms:modified>
  <cp:revision>25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St-496/2017-11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