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ab5c" w14:paraId="8d6ab5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15DF3">
        <w:rPr>
          <w:b/>
          <w:lang w:val="hr-HR"/>
        </w:rPr>
        <w:t>1406/2016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15DF3">
        <w:rPr>
          <w:lang w:val="hr-HR"/>
        </w:rPr>
        <w:t>BARNABA d.o.o. Trogir, Kralja Tomislava 17/B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F15DF3">
        <w:rPr>
          <w:lang w:val="hr-HR"/>
        </w:rPr>
        <w:t>67686893888</w:t>
      </w:r>
      <w:r w:rsidR="004638FC">
        <w:rPr>
          <w:lang w:val="hr-HR"/>
        </w:rPr>
        <w:t xml:space="preserve">, MBS: </w:t>
      </w:r>
      <w:r w:rsidR="00F15DF3">
        <w:rPr>
          <w:lang w:val="hr-HR"/>
        </w:rPr>
        <w:t>060211286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975EC1">
        <w:rPr>
          <w:lang w:val="hr-HR"/>
        </w:rPr>
        <w:t>18</w:t>
      </w:r>
      <w:r w:rsidR="003C2357">
        <w:rPr>
          <w:lang w:val="hr-HR"/>
        </w:rPr>
        <w:t>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15DF3">
        <w:rPr>
          <w:lang w:val="hr-HR"/>
        </w:rPr>
        <w:t>BARNABA d.o.o. Trogir, Kralja Tomislava 17/B, OIB: 67686893888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F15DF3">
        <w:rPr>
          <w:lang w:val="hr-HR"/>
        </w:rPr>
        <w:t>2166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F15DF3">
        <w:rPr>
          <w:lang w:val="hr-HR"/>
        </w:rPr>
        <w:t>189.232,28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75EC1">
        <w:rPr>
          <w:lang w:val="hr-HR"/>
        </w:rPr>
        <w:t>18</w:t>
      </w:r>
      <w:r w:rsidR="003C2357">
        <w:rPr>
          <w:lang w:val="hr-HR"/>
        </w:rPr>
        <w:t>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E018A"/>
    <w:rsid w:val="002E3193"/>
    <w:rsid w:val="00337F1C"/>
    <w:rsid w:val="00341E67"/>
    <w:rsid w:val="0034650D"/>
    <w:rsid w:val="00353786"/>
    <w:rsid w:val="003734BE"/>
    <w:rsid w:val="00382327"/>
    <w:rsid w:val="003855E7"/>
    <w:rsid w:val="00386062"/>
    <w:rsid w:val="003929B4"/>
    <w:rsid w:val="003C2357"/>
    <w:rsid w:val="003C4B68"/>
    <w:rsid w:val="00403F01"/>
    <w:rsid w:val="004171BE"/>
    <w:rsid w:val="0044088B"/>
    <w:rsid w:val="004638FC"/>
    <w:rsid w:val="00473132"/>
    <w:rsid w:val="004777B1"/>
    <w:rsid w:val="004A6CA0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75EC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C1C6F"/>
    <w:rsid w:val="00CE1BBC"/>
    <w:rsid w:val="00CF16CB"/>
    <w:rsid w:val="00D13D48"/>
    <w:rsid w:val="00D21837"/>
    <w:rsid w:val="00D22232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53346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15DF3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2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23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2223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2223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2223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St-1406/2016</izvorni_sadrzaj>
    <derivirana_varijabla naziv="DomainObject.Predmet.OznakaBroj_1">St-1406/2016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BARNABA d.o.o. za proizvodnju, trgovinu i usluge</izvorni_sadrzaj>
    <derivirana_varijabla naziv="DomainObject.Predmet.ProtustrankaFormated_1">  BARNABA d.o.o. za proizvodnju, trgovinu i usluge</derivirana_varijabla>
  </DomainObject.Predmet.ProtustrankaFormated>
  <DomainObject.Predmet.ProtustrankaFormatedOIB>
    <izvorni_sadrzaj>  BARNABA d.o.o. za proizvodnju, trgovinu i usluge, OIB 67686893888</izvorni_sadrzaj>
    <derivirana_varijabla naziv="DomainObject.Predmet.ProtustrankaFormatedOIB_1">  BARNABA d.o.o. za proizvodnju, trgovinu i usluge, OIB 67686893888</derivirana_varijabla>
  </DomainObject.Predmet.ProtustrankaFormatedOIB>
  <DomainObject.Predmet.ProtustrankaFormatedWithAdress>
    <izvorni_sadrzaj> BARNABA d.o.o. za proizvodnju, trgovinu i usluge, Kralja Tomislava 17/B, 21220 Trogir</izvorni_sadrzaj>
    <derivirana_varijabla naziv="DomainObject.Predmet.ProtustrankaFormatedWithAdress_1"> BARNABA d.o.o. za proizvodnju, trgovinu i usluge, Kralja Tomislava 17/B, 21220 Trogir</derivirana_varijabla>
  </DomainObject.Predmet.ProtustrankaFormatedWithAdress>
  <DomainObject.Predmet.ProtustrankaFormatedWithAdressOIB>
    <izvorni_sadrzaj> BARNABA d.o.o. za proizvodnju, trgovinu i usluge, OIB 67686893888, Kralja Tomislava 17/B, 21220 Trogir</izvorni_sadrzaj>
    <derivirana_varijabla naziv="DomainObject.Predmet.ProtustrankaFormatedWithAdressOIB_1"> BARNABA d.o.o. za proizvodnju, trgovinu i usluge, OIB 67686893888, Kralja Tomislava 17/B, 21220 Trogir</derivirana_varijabla>
  </DomainObject.Predmet.ProtustrankaFormatedWithAdressOIB>
  <DomainObject.Predmet.ProtustrankaWithAdress>
    <izvorni_sadrzaj>BARNABA d.o.o. za proizvodnju, trgovinu i usluge Kralja Tomislava 17/B, 21220 Trogir</izvorni_sadrzaj>
    <derivirana_varijabla naziv="DomainObject.Predmet.ProtustrankaWithAdress_1">BARNABA d.o.o. za proizvodnju, trgovinu i usluge Kralja Tomislava 17/B, 21220 Trogir</derivirana_varijabla>
  </DomainObject.Predmet.ProtustrankaWithAdress>
  <DomainObject.Predmet.ProtustrankaWithAdressOIB>
    <izvorni_sadrzaj>BARNABA d.o.o. za proizvodnju, trgovinu i usluge, OIB 67686893888, Kralja Tomislava 17/B, 21220 Trogir</izvorni_sadrzaj>
    <derivirana_varijabla naziv="DomainObject.Predmet.ProtustrankaWithAdressOIB_1">BARNABA d.o.o. za proizvodnju, trgovinu i usluge, OIB 67686893888, Kralja Tomislava 17/B, 21220 Trogir</derivirana_varijabla>
  </DomainObject.Predmet.ProtustrankaWithAdressOIB>
  <DomainObject.Predmet.ProtustrankaNazivFormated>
    <izvorni_sadrzaj>BARNABA d.o.o. za proizvodnju, trgovinu i usluge</izvorni_sadrzaj>
    <derivirana_varijabla naziv="DomainObject.Predmet.ProtustrankaNazivFormated_1">BARNABA d.o.o. za proizvodnju, trgovinu i usluge</derivirana_varijabla>
  </DomainObject.Predmet.ProtustrankaNazivFormated>
  <DomainObject.Predmet.ProtustrankaNazivFormatedOIB>
    <izvorni_sadrzaj>BARNABA d.o.o. za proizvodnju, trgovinu i usluge, OIB 67686893888</izvorni_sadrzaj>
    <derivirana_varijabla naziv="DomainObject.Predmet.ProtustrankaNazivFormatedOIB_1">BARNABA d.o.o. za proizvodnju, trgovinu i usluge, OIB 67686893888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189232.28</izvorni_sadrzaj>
    <derivirana_varijabla naziv="DomainObject.Predmet.TrenutnaVrijednost_1">189232.28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BARNABA d.o.o. za proizvodnju, trgovinu i usluge</item>
    </izvorni_sadrzaj>
    <derivirana_varijabla naziv="DomainObject.Predmet.ProtuStrankaListFormated_1">
      <item>BARNABA d.o.o. za proizvodnju, trgovinu i usluge</item>
    </derivirana_varijabla>
  </DomainObject.Predmet.ProtuStrankaListFormated>
  <DomainObject.Predmet.ProtuStrankaListFormatedOIB>
    <izvorni_sadrzaj>
      <item>BARNABA d.o.o. za proizvodnju, trgovinu i usluge, OIB 67686893888</item>
    </izvorni_sadrzaj>
    <derivirana_varijabla naziv="DomainObject.Predmet.ProtuStrankaListFormatedOIB_1">
      <item>BARNABA d.o.o. za proizvodnju, trgovinu i usluge, OIB 67686893888</item>
    </derivirana_varijabla>
  </DomainObject.Predmet.ProtuStrankaListFormatedOIB>
  <DomainObject.Predmet.ProtuStrankaListFormatedWithAdress>
    <izvorni_sadrzaj>
      <item>BARNABA d.o.o. za proizvodnju, trgovinu i usluge, Kralja Tomislava 17/B, 21220 Trogir</item>
    </izvorni_sadrzaj>
    <derivirana_varijabla naziv="DomainObject.Predmet.ProtuStrankaListFormatedWithAdress_1">
      <item>BARNABA d.o.o. za proizvodnju, trgovinu i usluge, Kralja Tomislava 17/B, 21220 Trogir</item>
    </derivirana_varijabla>
  </DomainObject.Predmet.ProtuStrankaListFormatedWithAdress>
  <DomainObject.Predmet.ProtuStrankaListFormatedWithAdressOIB>
    <izvorni_sadrzaj>
      <item>BARNABA d.o.o. za proizvodnju, trgovinu i usluge, OIB 67686893888, Kralja Tomislava 17/B, 21220 Trogir</item>
    </izvorni_sadrzaj>
    <derivirana_varijabla naziv="DomainObject.Predmet.ProtuStrankaListFormatedWithAdressOIB_1">
      <item>BARNABA d.o.o. za proizvodnju, trgovinu i usluge, OIB 67686893888, Kralja Tomislava 17/B, 21220 Trogir</item>
    </derivirana_varijabla>
  </DomainObject.Predmet.ProtuStrankaListFormatedWithAdressOIB>
  <DomainObject.Predmet.ProtuStrankaListNazivFormated>
    <izvorni_sadrzaj>
      <item>BARNABA d.o.o. za proizvodnju, trgovinu i usluge</item>
    </izvorni_sadrzaj>
    <derivirana_varijabla naziv="DomainObject.Predmet.ProtuStrankaListNazivFormated_1">
      <item>BARNABA d.o.o. za proizvodnju, trgovinu i usluge</item>
    </derivirana_varijabla>
  </DomainObject.Predmet.ProtuStrankaListNazivFormated>
  <DomainObject.Predmet.ProtuStrankaListNazivFormatedOIB>
    <izvorni_sadrzaj>
      <item>BARNABA d.o.o. za proizvodnju, trgovinu i usluge, OIB 67686893888</item>
    </izvorni_sadrzaj>
    <derivirana_varijabla naziv="DomainObject.Predmet.ProtuStrankaListNazivFormatedOIB_1">
      <item>BARNABA d.o.o. za proizvodnju, trgovinu i usluge, OIB 67686893888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BARNABA d.o.o. za proizvodnju, trgovinu i usluge</izvorni_sadrzaj>
    <derivirana_varijabla naziv="DomainObject.Predmet.ProtustrankaIDrugi_1">BARNABA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BARNABA d.o.o. za proizvodnju, trgovinu i usluge, OIB 67686893888, Kralja Tomislava 17/B, 21220 Trogir</izvorni_sadrzaj>
    <derivirana_varijabla naziv="DomainObject.Predmet.ProtustrankaIDrugiAdressOIB_1">BARNABA d.o.o. za proizvodnju, trgovinu i usluge, OIB 67686893888, Kralja Tomislava 17/B,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BARNABA d.o.o. za proizvodnju, trgovinu i usluge</item>
      <item>FINANCIJSKA AGENCIJA, RC SPLIT</item>
    </izvorni_sadrzaj>
    <derivirana_varijabla naziv="DomainObject.Predmet.SudioniciListNaziv_1">
      <item>BARNABA d.o.o. za proizvodnju, trgovinu i usluge</item>
      <item>FINANCIJSKA AGENCIJA, RC SPLIT</item>
    </derivirana_varijabla>
  </DomainObject.Predmet.SudioniciListNaziv>
  <DomainObject.Predmet.SudioniciListAdressOIB>
    <izvorni_sadrzaj>
      <item>BARNABA d.o.o. za proizvodnju, trgovinu i usluge, OIB 67686893888, Kralja Tomislava 17/B,21220 Trogir</item>
      <item>FINANCIJSKA AGENCIJA, RC SPLIT, OIB 85821130368, Mažuranićevo šetalište 24 b,21000 Split</item>
    </izvorni_sadrzaj>
    <derivirana_varijabla naziv="DomainObject.Predmet.SudioniciListAdressOIB_1">
      <item>BARNABA d.o.o. za proizvodnju, trgovinu i usluge, OIB 67686893888, Kralja Tomislava 17/B,21220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67686893888</item>
      <item>, OIB 85821130368</item>
    </izvorni_sadrzaj>
    <derivirana_varijabla naziv="DomainObject.Predmet.SudioniciListNazivOIB_1">
      <item>, OIB 67686893888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2FC7D4-2378-4120-8248-D7C66DF1A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1781</properties:Characters>
  <properties:Lines>50</properties:Lines>
  <properties:Paragraphs>16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2017-01-18T09:10:00Z</dcterms:modified>
  <cp:revision>102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