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ae32" w14:paraId="154ae3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5BB7" w:rsidP="00FD5BB7" w:rsidR="00FD5BB7" w:rsidRPr="00FD5BB7">
      <w:pPr>
        <w:spacing w:after="0"/>
        <w:ind w:left="5664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       Poslovni broj 3. St-205/2017-1</w:t>
      </w:r>
    </w:p>
    <w:p w:rsidRDefault="00FD5BB7" w:rsidP="00FD5BB7" w:rsidR="00FD5BB7" w:rsidRPr="00FD5BB7">
      <w:pPr>
        <w:spacing w:after="0"/>
        <w:ind w:left="705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ind w:firstLine="708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   </w:t>
      </w:r>
      <w:r w:rsidRPr="00FD5BB7">
        <w:rPr>
          <w:rFonts w:cs="Times New Roman" w:eastAsia="Times New Roman"/>
          <w:lang w:eastAsia="hr-HR"/>
        </w:rPr>
        <w:tab/>
      </w:r>
      <w:r w:rsidRPr="00FD5BB7">
        <w:rPr>
          <w:rFonts w:cs="Times New Roman" w:eastAsia="Times New Roman"/>
          <w:lang w:eastAsia="hr-HR"/>
        </w:rPr>
        <w:tab/>
      </w:r>
      <w:r w:rsidRPr="00FD5BB7">
        <w:rPr>
          <w:rFonts w:cs="Times New Roman" w:eastAsia="Times New Roman"/>
          <w:lang w:eastAsia="hr-HR"/>
        </w:rPr>
        <w:tab/>
      </w:r>
      <w:r w:rsidRPr="00FD5BB7">
        <w:rPr>
          <w:rFonts w:cs="Times New Roman" w:eastAsia="Times New Roman"/>
          <w:lang w:eastAsia="hr-HR"/>
        </w:rPr>
        <w:tab/>
      </w:r>
      <w:r w:rsidRPr="00FD5BB7">
        <w:rPr>
          <w:rFonts w:cs="Times New Roman" w:eastAsia="Times New Roman"/>
          <w:lang w:eastAsia="hr-HR"/>
        </w:rPr>
        <w:tab/>
      </w:r>
      <w:r w:rsidRPr="00FD5BB7">
        <w:rPr>
          <w:rFonts w:cs="Times New Roman" w:eastAsia="Times New Roman"/>
          <w:lang w:eastAsia="hr-HR"/>
        </w:rPr>
        <w:tab/>
      </w:r>
      <w:r w:rsidRPr="00FD5BB7">
        <w:rPr>
          <w:rFonts w:cs="Times New Roman" w:eastAsia="Times New Roman"/>
          <w:lang w:eastAsia="hr-HR"/>
        </w:rPr>
        <w:tab/>
        <w:t xml:space="preserve">       </w:t>
      </w:r>
    </w:p>
    <w:p w:rsidRDefault="00FD5BB7" w:rsidP="00FD5BB7" w:rsidR="00FD5BB7" w:rsidRPr="00FD5BB7">
      <w:pPr>
        <w:spacing w:after="0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ab/>
        <w:t>REPUBLIKA HRVATSKA</w:t>
      </w:r>
    </w:p>
    <w:p w:rsidRDefault="00FD5BB7" w:rsidP="00FD5BB7" w:rsidR="00FD5BB7" w:rsidRPr="00FD5BB7">
      <w:pPr>
        <w:spacing w:after="0"/>
        <w:ind w:firstLine="708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>TRGOVAČKI SUD U ZADRU</w:t>
      </w:r>
    </w:p>
    <w:p w:rsidRDefault="00FD5BB7" w:rsidP="00FD5BB7" w:rsidR="00FD5BB7" w:rsidRPr="00FD5BB7">
      <w:pPr>
        <w:spacing w:after="0"/>
        <w:ind w:firstLine="708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>Zadar, Dr. Franje Tuđmana 35</w:t>
      </w:r>
    </w:p>
    <w:p w:rsidRDefault="00FD5BB7" w:rsidP="00FD5BB7" w:rsidR="00FD5BB7" w:rsidRPr="00FD5B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jc w:val="center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R E P U B L I K A  H R V A T S K A </w:t>
      </w:r>
    </w:p>
    <w:p w:rsidRDefault="00FD5BB7" w:rsidP="00FD5BB7" w:rsidR="00FD5BB7" w:rsidRPr="00FD5B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jc w:val="center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R J E Š E NJ E </w:t>
      </w:r>
    </w:p>
    <w:p w:rsidRDefault="00FD5BB7" w:rsidP="00FD5BB7" w:rsidR="00FD5BB7" w:rsidRPr="00FD5BB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ŠIMUNOV, d.o.o. sa sjedištem u Zadru, Put </w:t>
      </w:r>
      <w:proofErr w:type="spellStart"/>
      <w:r w:rsidRPr="00FD5BB7">
        <w:rPr>
          <w:rFonts w:cs="Times New Roman" w:eastAsia="Times New Roman"/>
          <w:lang w:eastAsia="hr-HR"/>
        </w:rPr>
        <w:t>Dikla</w:t>
      </w:r>
      <w:proofErr w:type="spellEnd"/>
      <w:r w:rsidRPr="00FD5BB7">
        <w:rPr>
          <w:rFonts w:cs="Times New Roman" w:eastAsia="Times New Roman"/>
          <w:lang w:eastAsia="hr-HR"/>
        </w:rPr>
        <w:t xml:space="preserve"> 53, OIB:52523563572, zastupanom po direktoru Predragu Šimunovu iz Zadra, Put </w:t>
      </w:r>
      <w:proofErr w:type="spellStart"/>
      <w:r w:rsidRPr="00FD5BB7">
        <w:rPr>
          <w:rFonts w:cs="Times New Roman" w:eastAsia="Times New Roman"/>
          <w:lang w:eastAsia="hr-HR"/>
        </w:rPr>
        <w:t>Dikla</w:t>
      </w:r>
      <w:proofErr w:type="spellEnd"/>
      <w:r w:rsidRPr="00FD5BB7">
        <w:rPr>
          <w:rFonts w:cs="Times New Roman" w:eastAsia="Times New Roman"/>
          <w:lang w:eastAsia="hr-HR"/>
        </w:rPr>
        <w:t xml:space="preserve"> 53, 15. svibnja 2017., </w:t>
      </w:r>
    </w:p>
    <w:p w:rsidRDefault="00FD5BB7" w:rsidP="00FD5BB7" w:rsidR="00FD5BB7" w:rsidRPr="00FD5B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jc w:val="center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>r i je š i o   j e</w:t>
      </w:r>
    </w:p>
    <w:p w:rsidRDefault="00FD5BB7" w:rsidP="00FD5BB7" w:rsidR="00FD5BB7" w:rsidRPr="00FD5B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FD5BB7" w:rsidP="00FD5BB7" w:rsidR="00FD5BB7" w:rsidRPr="00FD5BB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FD5BB7">
        <w:rPr>
          <w:rFonts w:cs="Times New Roman" w:eastAsia="Times New Roman"/>
          <w:b/>
          <w:lang w:eastAsia="hr-HR"/>
        </w:rPr>
        <w:t>7. lipnja 2017. u 10,00 sati u zgradi ovog suda, sudnica broj 34/I.</w:t>
      </w:r>
    </w:p>
    <w:p w:rsidRDefault="00FD5BB7" w:rsidP="00FD5BB7" w:rsidR="00FD5BB7" w:rsidRPr="00FD5B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Predrag Šimunov iz Zadra,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FD5BB7" w:rsidP="00FD5BB7" w:rsidR="00FD5BB7" w:rsidRPr="00FD5BB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IV. </w:t>
      </w:r>
      <w:r w:rsidRPr="00FD5BB7">
        <w:rPr>
          <w:rFonts w:cs="Times New Roman" w:eastAsia="Times New Roman"/>
          <w:b/>
          <w:lang w:eastAsia="hr-HR"/>
        </w:rPr>
        <w:t>Ako osoba ovlaštena za zastupanje dužnika po zakonu Predrag Šimunov iz Zadra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FD5BB7" w:rsidP="00FD5BB7" w:rsidR="00FD5BB7" w:rsidRPr="00FD5B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jc w:val="center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>U Zadru 15. svibnja 2017.</w:t>
      </w:r>
    </w:p>
    <w:p w:rsidRDefault="00FD5BB7" w:rsidP="00FD5BB7" w:rsidR="00FD5BB7" w:rsidRPr="00FD5BB7">
      <w:pPr>
        <w:spacing w:after="0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ind w:left="708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FD5BB7" w:rsidP="00FD5BB7" w:rsidR="00FD5BB7" w:rsidRPr="00FD5BB7">
      <w:pPr>
        <w:spacing w:after="0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ind w:firstLine="708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FD5BB7" w:rsidP="00FD5BB7" w:rsidR="00FD5BB7" w:rsidRPr="00FD5B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FD5BB7" w:rsidP="00FD5BB7" w:rsidR="00FD5BB7" w:rsidRPr="00FD5BB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D5BB7" w:rsidP="00FD5BB7" w:rsidR="00FD5BB7" w:rsidRPr="00FD5B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Dostaviti: </w:t>
      </w:r>
    </w:p>
    <w:p w:rsidRDefault="00FD5BB7" w:rsidP="00FD5BB7" w:rsidR="00FD5BB7" w:rsidRPr="00FD5BB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Članu uprave dužnika Predragu Šimunovu iz Zadra na adresu Put </w:t>
      </w:r>
      <w:proofErr w:type="spellStart"/>
      <w:r w:rsidRPr="00FD5BB7">
        <w:rPr>
          <w:rFonts w:cs="Times New Roman" w:eastAsia="Times New Roman"/>
          <w:lang w:eastAsia="hr-HR"/>
        </w:rPr>
        <w:t>Dikla</w:t>
      </w:r>
      <w:proofErr w:type="spellEnd"/>
      <w:r w:rsidRPr="00FD5BB7">
        <w:rPr>
          <w:rFonts w:cs="Times New Roman" w:eastAsia="Times New Roman"/>
          <w:lang w:eastAsia="hr-HR"/>
        </w:rPr>
        <w:t xml:space="preserve"> 53 neposredno</w:t>
      </w:r>
    </w:p>
    <w:p w:rsidRDefault="00FD5BB7" w:rsidP="00FD5BB7" w:rsidR="00FD5BB7" w:rsidRPr="00FD5BB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>Dužniku</w:t>
      </w:r>
    </w:p>
    <w:p w:rsidRDefault="00FD5BB7" w:rsidP="00FD5BB7" w:rsidR="00FD5BB7" w:rsidRPr="00FD5BB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D5BB7">
        <w:rPr>
          <w:rFonts w:cs="Times New Roman" w:eastAsia="Times New Roman"/>
          <w:lang w:eastAsia="hr-HR"/>
        </w:rPr>
        <w:t xml:space="preserve">FINA  i svima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76D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BB7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31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St-205/2017-2</izvorni_sadrzaj>
    <derivirana_varijabla naziv="DomainObject.Oznaka_1">St-205/2017-2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ŠIMUNOV, d.o.o. za trgovinu</izvorni_sadrzaj>
    <derivirana_varijabla naziv="DomainObject.Predmet.ProtustrankaFormated_1">  ŠIMUNOV, d.o.o. za trgovinu</derivirana_varijabla>
  </DomainObject.Predmet.ProtustrankaFormated>
  <DomainObject.Predmet.ProtustrankaFormatedOIB>
    <izvorni_sadrzaj>  ŠIMUNOV, d.o.o. za trgovinu, OIB 52523563572</izvorni_sadrzaj>
    <derivirana_varijabla naziv="DomainObject.Predmet.ProtustrankaFormatedOIB_1">  ŠIMUNOV, d.o.o. za trgovinu, OIB 52523563572</derivirana_varijabla>
  </DomainObject.Predmet.ProtustrankaFormatedOIB>
  <DomainObject.Predmet.ProtustrankaFormatedWithAdress>
    <izvorni_sadrzaj> ŠIMUNOV, d.o.o. za trgovinu, Put Dikla 53, 23000 Zadar</izvorni_sadrzaj>
    <derivirana_varijabla naziv="DomainObject.Predmet.ProtustrankaFormatedWithAdress_1"> ŠIMUNOV, d.o.o. za trgovinu, Put Dikla 53, 23000 Zadar</derivirana_varijabla>
  </DomainObject.Predmet.ProtustrankaFormatedWithAdress>
  <DomainObject.Predmet.ProtustrankaFormatedWithAdressOIB>
    <izvorni_sadrzaj> ŠIMUNOV, d.o.o. za trgovinu, OIB 52523563572, Put Dikla 53, 23000 Zadar</izvorni_sadrzaj>
    <derivirana_varijabla naziv="DomainObject.Predmet.ProtustrankaFormatedWithAdressOIB_1"> ŠIMUNOV, d.o.o. za trgovinu, OIB 52523563572, Put Dikla 53, 23000 Zadar</derivirana_varijabla>
  </DomainObject.Predmet.ProtustrankaFormatedWithAdressOIB>
  <DomainObject.Predmet.ProtustrankaWithAdress>
    <izvorni_sadrzaj>ŠIMUNOV, d.o.o. za trgovinu Put Dikla 53, 23000 Zadar</izvorni_sadrzaj>
    <derivirana_varijabla naziv="DomainObject.Predmet.ProtustrankaWithAdress_1">ŠIMUNOV, d.o.o. za trgovinu Put Dikla 53, 23000 Zadar</derivirana_varijabla>
  </DomainObject.Predmet.ProtustrankaWithAdress>
  <DomainObject.Predmet.ProtustrankaWithAdressOIB>
    <izvorni_sadrzaj>ŠIMUNOV, d.o.o. za trgovinu, OIB 52523563572, Put Dikla 53, 23000 Zadar</izvorni_sadrzaj>
    <derivirana_varijabla naziv="DomainObject.Predmet.ProtustrankaWithAdressOIB_1">ŠIMUNOV, d.o.o. za trgovinu, OIB 52523563572, Put Dikla 53, 23000 Zadar</derivirana_varijabla>
  </DomainObject.Predmet.ProtustrankaWithAdressOIB>
  <DomainObject.Predmet.ProtustrankaNazivFormated>
    <izvorni_sadrzaj>ŠIMUNOV, d.o.o. za trgovinu</izvorni_sadrzaj>
    <derivirana_varijabla naziv="DomainObject.Predmet.ProtustrankaNazivFormated_1">ŠIMUNOV, d.o.o. za trgovinu</derivirana_varijabla>
  </DomainObject.Predmet.ProtustrankaNazivFormated>
  <DomainObject.Predmet.ProtustrankaNazivFormatedOIB>
    <izvorni_sadrzaj>ŠIMUNOV, d.o.o. za trgovinu, OIB 52523563572</izvorni_sadrzaj>
    <derivirana_varijabla naziv="DomainObject.Predmet.ProtustrankaNazivFormatedOIB_1">ŠIMUNOV, d.o.o. za trgovinu, OIB 52523563572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ŠIMUNOV, d.o.o. za trgovinu</item>
    </izvorni_sadrzaj>
    <derivirana_varijabla naziv="DomainObject.Predmet.ProtuStrankaListFormated_1">
      <item>ŠIMUNOV, d.o.o. za trgovinu</item>
    </derivirana_varijabla>
  </DomainObject.Predmet.ProtuStrankaListFormated>
  <DomainObject.Predmet.ProtuStrankaListFormatedOIB>
    <izvorni_sadrzaj>
      <item>ŠIMUNOV, d.o.o. za trgovinu, OIB 52523563572</item>
    </izvorni_sadrzaj>
    <derivirana_varijabla naziv="DomainObject.Predmet.ProtuStrankaListFormatedOIB_1">
      <item>ŠIMUNOV, d.o.o. za trgovinu, OIB 52523563572</item>
    </derivirana_varijabla>
  </DomainObject.Predmet.ProtuStrankaListFormatedOIB>
  <DomainObject.Predmet.ProtuStrankaListFormatedWithAdress>
    <izvorni_sadrzaj>
      <item>ŠIMUNOV, d.o.o. za trgovinu, Put Dikla 53, 23000 Zadar</item>
    </izvorni_sadrzaj>
    <derivirana_varijabla naziv="DomainObject.Predmet.ProtuStrankaListFormatedWithAdress_1">
      <item>ŠIMUNOV, d.o.o. za trgovinu, Put Dikla 53, 23000 Zadar</item>
    </derivirana_varijabla>
  </DomainObject.Predmet.ProtuStrankaListFormatedWithAdress>
  <DomainObject.Predmet.ProtuStrankaListFormatedWithAdressOIB>
    <izvorni_sadrzaj>
      <item>ŠIMUNOV, d.o.o. za trgovinu, OIB 52523563572, Put Dikla 53, 23000 Zadar</item>
    </izvorni_sadrzaj>
    <derivirana_varijabla naziv="DomainObject.Predmet.ProtuStrankaListFormatedWithAdressOIB_1">
      <item>ŠIMUNOV, d.o.o. za trgovinu, OIB 52523563572, Put Dikla 53, 23000 Zadar</item>
    </derivirana_varijabla>
  </DomainObject.Predmet.ProtuStrankaListFormatedWithAdressOIB>
  <DomainObject.Predmet.ProtuStrankaListNazivFormated>
    <izvorni_sadrzaj>
      <item>ŠIMUNOV, d.o.o. za trgovinu</item>
    </izvorni_sadrzaj>
    <derivirana_varijabla naziv="DomainObject.Predmet.ProtuStrankaListNazivFormated_1">
      <item>ŠIMUNOV, d.o.o. za trgovinu</item>
    </derivirana_varijabla>
  </DomainObject.Predmet.ProtuStrankaListNazivFormated>
  <DomainObject.Predmet.ProtuStrankaListNazivFormatedOIB>
    <izvorni_sadrzaj>
      <item>ŠIMUNOV, d.o.o. za trgovinu, OIB 52523563572</item>
    </izvorni_sadrzaj>
    <derivirana_varijabla naziv="DomainObject.Predmet.ProtuStrankaListNazivFormatedOIB_1">
      <item>ŠIMUNOV, d.o.o. za trgovinu, OIB 52523563572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St-205/2017-2</izvorni_sadrzaj>
    <derivirana_varijabla naziv="DomainObject.PoslovniBrojDokumenta_1">St-205/2017-2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ŠIMUNOV, d.o.o. za trgovinu</izvorni_sadrzaj>
    <derivirana_varijabla naziv="DomainObject.Predmet.ProtustrankaIDrugi_1">ŠIMUNOV,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ŠIMUNOV, d.o.o. za trgovinu, OIB 52523563572, Put Dikla 53, 23000 Zadar</izvorni_sadrzaj>
    <derivirana_varijabla naziv="DomainObject.Predmet.ProtustrankaIDrugiAdressOIB_1">ŠIMUNOV, d.o.o. za trgovinu, OIB 52523563572, Put Dikla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ŠIMUNOV, d.o.o. za trgovinu</item>
      <item>FINA</item>
    </izvorni_sadrzaj>
    <derivirana_varijabla naziv="DomainObject.Predmet.SudioniciListNaziv_1">
      <item>ŠIMUNOV, d.o.o. za trgovinu</item>
      <item>FINA</item>
    </derivirana_varijabla>
  </DomainObject.Predmet.SudioniciListNaziv>
  <DomainObject.Predmet.SudioniciListAdressOIB>
    <izvorni_sadrzaj>
      <item>ŠIMUNOV, d.o.o. za trgovinu, OIB 52523563572, Put Dikla 53,23000 Zadar</item>
      <item>FINA, OIB 85821130368</item>
    </izvorni_sadrzaj>
    <derivirana_varijabla naziv="DomainObject.Predmet.SudioniciListAdressOIB_1">
      <item>ŠIMUNOV, d.o.o. za trgovinu, OIB 52523563572, Put Dikla 53,23000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82941-28FE-4F31-AF45-C2BFA6FF3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1691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2017-05-17T10:41:00Z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