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ba59b" w14:paraId="3dba59b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525CB9">
        <w:rPr>
          <w:rFonts w:hAnsi="Times New Roman" w:ascii="Times New Roman"/>
          <w:szCs w:val="24"/>
          <w:lang w:val="hr-HR"/>
        </w:rPr>
        <w:t>t-1986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>, u stečajnom predmetu u povodu zahtjeva FINANCIJSKE AGENCIJE, za provedbu skraćenog stečajnog postupka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C41282" w:rsidRPr="00C41282">
        <w:rPr>
          <w:rFonts w:hAnsi="Times New Roman" w:ascii="Times New Roman"/>
        </w:rPr>
        <w:t xml:space="preserve">B.Z.-PROMET d.o.o., Zagreb, Grmušani 4/a, OIB: </w:t>
      </w:r>
      <w:r w:rsidR="00C41282" w:rsidRPr="00C41282">
        <w:rPr>
          <w:rFonts w:hAnsi="Times New Roman" w:ascii="Times New Roman"/>
          <w:szCs w:val="24"/>
        </w:rPr>
        <w:t>87647571826</w:t>
      </w:r>
      <w:r w:rsidR="001204C7">
        <w:rPr>
          <w:rFonts w:hAnsi="Times New Roman" w:ascii="Times New Roman"/>
        </w:rPr>
        <w:t>,</w:t>
      </w:r>
      <w:r w:rsidR="00995D02" w:rsidRPr="00995D02">
        <w:rPr>
          <w:rFonts w:hAnsi="Times New Roman" w:ascii="Times New Roman"/>
          <w:szCs w:val="24"/>
        </w:rPr>
        <w:t xml:space="preserve"> dana 27. </w:t>
      </w:r>
      <w:r w:rsidR="00B00B4E">
        <w:rPr>
          <w:rFonts w:hAnsi="Times New Roman" w:ascii="Times New Roman"/>
          <w:szCs w:val="24"/>
        </w:rPr>
        <w:t xml:space="preserve">studenog </w:t>
      </w:r>
      <w:r w:rsidR="00995D02" w:rsidRPr="00995D02">
        <w:rPr>
          <w:rFonts w:hAnsi="Times New Roman" w:ascii="Times New Roman"/>
          <w:szCs w:val="24"/>
        </w:rPr>
        <w:t xml:space="preserve">2015.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C41282" w:rsidRPr="00C41282">
        <w:rPr>
          <w:rFonts w:hAnsi="Times New Roman" w:ascii="Times New Roman"/>
        </w:rPr>
        <w:t xml:space="preserve">B.Z.-PROMET d.o.o., Zagreb, Grmušani 4/a, OIB: </w:t>
      </w:r>
      <w:r w:rsidR="00C41282" w:rsidRPr="00C41282">
        <w:rPr>
          <w:rFonts w:hAnsi="Times New Roman" w:ascii="Times New Roman"/>
          <w:szCs w:val="24"/>
        </w:rPr>
        <w:t>87647571826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C41282" w:rsidRPr="00C41282">
        <w:rPr>
          <w:rFonts w:hAnsi="Times New Roman" w:ascii="Times New Roman"/>
        </w:rPr>
        <w:t xml:space="preserve">B.Z.-PROMET d.o.o., Zagreb, Grmušani 4/a, OIB: </w:t>
      </w:r>
      <w:r w:rsidR="00C41282" w:rsidRPr="00C41282">
        <w:rPr>
          <w:rFonts w:hAnsi="Times New Roman" w:ascii="Times New Roman"/>
          <w:szCs w:val="24"/>
        </w:rPr>
        <w:t>87647571826</w:t>
      </w:r>
      <w:r w:rsidR="00A02173">
        <w:rPr>
          <w:rFonts w:hAnsi="Times New Roman" w:ascii="Times New Roman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995D02">
        <w:rPr>
          <w:rFonts w:hAnsi="Times New Roman" w:ascii="Times New Roman"/>
          <w:szCs w:val="24"/>
        </w:rPr>
        <w:t xml:space="preserve">01.09.2015.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995D02">
        <w:rPr>
          <w:rFonts w:hAnsi="Times New Roman" w:ascii="Times New Roman"/>
          <w:szCs w:val="24"/>
        </w:rPr>
        <w:t xml:space="preserve"> </w:t>
      </w:r>
      <w:r w:rsidR="00C41282">
        <w:rPr>
          <w:rFonts w:hAnsi="Times New Roman" w:ascii="Times New Roman"/>
          <w:szCs w:val="24"/>
        </w:rPr>
        <w:t>1119</w:t>
      </w:r>
      <w:r w:rsidR="006C4F73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</w:t>
      </w:r>
      <w:r w:rsidR="00627967" w:rsidRPr="00995D02">
        <w:rPr>
          <w:rFonts w:hAnsi="Times New Roman" w:ascii="Times New Roman"/>
          <w:szCs w:val="24"/>
        </w:rPr>
        <w:lastRenderedPageBreak/>
        <w:t xml:space="preserve">sud je </w:t>
      </w:r>
      <w:r w:rsidR="00F34093" w:rsidRPr="00995D02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995D02">
        <w:rPr>
          <w:rFonts w:hAnsi="Times New Roman" w:ascii="Times New Roman"/>
          <w:szCs w:val="24"/>
        </w:rPr>
        <w:t xml:space="preserve"> 20.11.2015.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995D02">
        <w:rPr>
          <w:rFonts w:hAnsi="Times New Roman" w:ascii="Times New Roman"/>
          <w:szCs w:val="24"/>
        </w:rPr>
        <w:t xml:space="preserve"> 27. studenog 2015.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122BB6" w:rsidRPr="00122BB6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525CB9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74. St-1986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1F9A"/>
    <w:rsid w:val="000B5A32"/>
    <w:rsid w:val="000B609B"/>
    <w:rsid w:val="000F339C"/>
    <w:rsid w:val="00112B50"/>
    <w:rsid w:val="001204C7"/>
    <w:rsid w:val="00122BB6"/>
    <w:rsid w:val="00130ABF"/>
    <w:rsid w:val="00161295"/>
    <w:rsid w:val="00163C90"/>
    <w:rsid w:val="00182088"/>
    <w:rsid w:val="00186B75"/>
    <w:rsid w:val="00194EBF"/>
    <w:rsid w:val="001C44B8"/>
    <w:rsid w:val="001C4CB4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25CB9"/>
    <w:rsid w:val="00565D6E"/>
    <w:rsid w:val="005940E9"/>
    <w:rsid w:val="005A2A50"/>
    <w:rsid w:val="005A713C"/>
    <w:rsid w:val="005B1816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C4F73"/>
    <w:rsid w:val="006E488E"/>
    <w:rsid w:val="006F1FA2"/>
    <w:rsid w:val="006F2DB4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5861"/>
    <w:rsid w:val="00902EEE"/>
    <w:rsid w:val="00965B7C"/>
    <w:rsid w:val="00995D02"/>
    <w:rsid w:val="00997BA9"/>
    <w:rsid w:val="009A7E24"/>
    <w:rsid w:val="009B215C"/>
    <w:rsid w:val="009C5A4B"/>
    <w:rsid w:val="00A02173"/>
    <w:rsid w:val="00A02DFD"/>
    <w:rsid w:val="00A101E8"/>
    <w:rsid w:val="00A20843"/>
    <w:rsid w:val="00A517CE"/>
    <w:rsid w:val="00A73365"/>
    <w:rsid w:val="00A93140"/>
    <w:rsid w:val="00A95334"/>
    <w:rsid w:val="00AB7883"/>
    <w:rsid w:val="00AE6E9B"/>
    <w:rsid w:val="00B00B4E"/>
    <w:rsid w:val="00B03169"/>
    <w:rsid w:val="00B168AE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41282"/>
    <w:rsid w:val="00C84468"/>
    <w:rsid w:val="00C9699C"/>
    <w:rsid w:val="00CA7301"/>
    <w:rsid w:val="00CB0653"/>
    <w:rsid w:val="00CE31C3"/>
    <w:rsid w:val="00CE4F54"/>
    <w:rsid w:val="00CF2939"/>
    <w:rsid w:val="00D03A92"/>
    <w:rsid w:val="00D1024B"/>
    <w:rsid w:val="00D1797E"/>
    <w:rsid w:val="00D56D4B"/>
    <w:rsid w:val="00D714C9"/>
    <w:rsid w:val="00D85928"/>
    <w:rsid w:val="00DE7483"/>
    <w:rsid w:val="00E01B33"/>
    <w:rsid w:val="00E02E12"/>
    <w:rsid w:val="00E15098"/>
    <w:rsid w:val="00E67442"/>
    <w:rsid w:val="00EA4124"/>
    <w:rsid w:val="00EC346C"/>
    <w:rsid w:val="00ED6D08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22B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B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BB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B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B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22B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B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BB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B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B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1986</izvorni_sadrzaj>
    <derivirana_varijabla naziv="DomainObject.Predmet.Broj_1">1986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St-1986/2015</izvorni_sadrzaj>
    <derivirana_varijabla naziv="DomainObject.Predmet.OznakaBroj_1">St-1986/2015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B.Z.-PROMET d.o.o.</izvorni_sadrzaj>
    <derivirana_varijabla naziv="DomainObject.Predmet.ProtustrankaFormated_1">  B.Z.-PROMET d.o.o.</derivirana_varijabla>
  </DomainObject.Predmet.ProtustrankaFormated>
  <DomainObject.Predmet.ProtustrankaFormatedOIB>
    <izvorni_sadrzaj>  B.Z.-PROMET d.o.o., OIB 87647571826</izvorni_sadrzaj>
    <derivirana_varijabla naziv="DomainObject.Predmet.ProtustrankaFormatedOIB_1">  B.Z.-PROMET d.o.o., OIB 87647571826</derivirana_varijabla>
  </DomainObject.Predmet.ProtustrankaFormatedOIB>
  <DomainObject.Predmet.ProtustrankaFormatedWithAdress>
    <izvorni_sadrzaj> B.Z.-PROMET d.o.o., Grmušani 4/a, 44440 Grmušani</izvorni_sadrzaj>
    <derivirana_varijabla naziv="DomainObject.Predmet.ProtustrankaFormatedWithAdress_1"> B.Z.-PROMET d.o.o., Grmušani 4/a, 44440 Grmušani</derivirana_varijabla>
  </DomainObject.Predmet.ProtustrankaFormatedWithAdress>
  <DomainObject.Predmet.ProtustrankaFormatedWithAdressOIB>
    <izvorni_sadrzaj> B.Z.-PROMET d.o.o., OIB 87647571826, Grmušani 4/a, 44440 Grmušani</izvorni_sadrzaj>
    <derivirana_varijabla naziv="DomainObject.Predmet.ProtustrankaFormatedWithAdressOIB_1"> B.Z.-PROMET d.o.o., OIB 87647571826, Grmušani 4/a, 44440 Grmušani</derivirana_varijabla>
  </DomainObject.Predmet.ProtustrankaFormatedWithAdressOIB>
  <DomainObject.Predmet.ProtustrankaWithAdress>
    <izvorni_sadrzaj>B.Z.-PROMET d.o.o. Grmušani 4/a, 44440 Grmušani</izvorni_sadrzaj>
    <derivirana_varijabla naziv="DomainObject.Predmet.ProtustrankaWithAdress_1">B.Z.-PROMET d.o.o. Grmušani 4/a, 44440 Grmušani</derivirana_varijabla>
  </DomainObject.Predmet.ProtustrankaWithAdress>
  <DomainObject.Predmet.ProtustrankaWithAdressOIB>
    <izvorni_sadrzaj>B.Z.-PROMET d.o.o., OIB 87647571826, Grmušani 4/a, 44440 Grmušani</izvorni_sadrzaj>
    <derivirana_varijabla naziv="DomainObject.Predmet.ProtustrankaWithAdressOIB_1">B.Z.-PROMET d.o.o., OIB 87647571826, Grmušani 4/a, 44440 Grmušani</derivirana_varijabla>
  </DomainObject.Predmet.ProtustrankaWithAdressOIB>
  <DomainObject.Predmet.ProtustrankaNazivFormated>
    <izvorni_sadrzaj>B.Z.-PROMET d.o.o.</izvorni_sadrzaj>
    <derivirana_varijabla naziv="DomainObject.Predmet.ProtustrankaNazivFormated_1">B.Z.-PROMET d.o.o.</derivirana_varijabla>
  </DomainObject.Predmet.ProtustrankaNazivFormated>
  <DomainObject.Predmet.ProtustrankaNazivFormatedOIB>
    <izvorni_sadrzaj>B.Z.-PROMET d.o.o., OIB 87647571826</izvorni_sadrzaj>
    <derivirana_varijabla naziv="DomainObject.Predmet.ProtustrankaNazivFormatedOIB_1">B.Z.-PROMET d.o.o., OIB 87647571826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B.Z.-PROMET d.o.o.</item>
    </izvorni_sadrzaj>
    <derivirana_varijabla naziv="DomainObject.Predmet.ProtuStrankaListFormated_1">
      <item>B.Z.-PROMET d.o.o.</item>
    </derivirana_varijabla>
  </DomainObject.Predmet.ProtuStrankaListFormated>
  <DomainObject.Predmet.ProtuStrankaListFormatedOIB>
    <izvorni_sadrzaj>
      <item>B.Z.-PROMET d.o.o., OIB 87647571826</item>
    </izvorni_sadrzaj>
    <derivirana_varijabla naziv="DomainObject.Predmet.ProtuStrankaListFormatedOIB_1">
      <item>B.Z.-PROMET d.o.o., OIB 87647571826</item>
    </derivirana_varijabla>
  </DomainObject.Predmet.ProtuStrankaListFormatedOIB>
  <DomainObject.Predmet.ProtuStrankaListFormatedWithAdress>
    <izvorni_sadrzaj>
      <item>B.Z.-PROMET d.o.o., Grmušani 4/a, 44440 Grmušani</item>
    </izvorni_sadrzaj>
    <derivirana_varijabla naziv="DomainObject.Predmet.ProtuStrankaListFormatedWithAdress_1">
      <item>B.Z.-PROMET d.o.o., Grmušani 4/a, 44440 Grmušani</item>
    </derivirana_varijabla>
  </DomainObject.Predmet.ProtuStrankaListFormatedWithAdress>
  <DomainObject.Predmet.ProtuStrankaListFormatedWithAdressOIB>
    <izvorni_sadrzaj>
      <item>B.Z.-PROMET d.o.o., OIB 87647571826, Grmušani 4/a, 44440 Grmušani</item>
    </izvorni_sadrzaj>
    <derivirana_varijabla naziv="DomainObject.Predmet.ProtuStrankaListFormatedWithAdressOIB_1">
      <item>B.Z.-PROMET d.o.o., OIB 87647571826, Grmušani 4/a, 44440 Grmušani</item>
    </derivirana_varijabla>
  </DomainObject.Predmet.ProtuStrankaListFormatedWithAdressOIB>
  <DomainObject.Predmet.ProtuStrankaListNazivFormated>
    <izvorni_sadrzaj>
      <item>B.Z.-PROMET d.o.o.</item>
    </izvorni_sadrzaj>
    <derivirana_varijabla naziv="DomainObject.Predmet.ProtuStrankaListNazivFormated_1">
      <item>B.Z.-PROMET d.o.o.</item>
    </derivirana_varijabla>
  </DomainObject.Predmet.ProtuStrankaListNazivFormated>
  <DomainObject.Predmet.ProtuStrankaListNazivFormatedOIB>
    <izvorni_sadrzaj>
      <item>B.Z.-PROMET d.o.o., OIB 87647571826</item>
    </izvorni_sadrzaj>
    <derivirana_varijabla naziv="DomainObject.Predmet.ProtuStrankaListNazivFormatedOIB_1">
      <item>B.Z.-PROMET d.o.o., OIB 87647571826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B.Z.-PROMET d.o.o.</izvorni_sadrzaj>
    <derivirana_varijabla naziv="DomainObject.Predmet.ProtustrankaIDrugi_1">B.Z.-PROMET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B.Z.-PROMET d.o.o., OIB 87647571826, Grmušani 4/a, 44440 Grmušani</izvorni_sadrzaj>
    <derivirana_varijabla naziv="DomainObject.Predmet.ProtustrankaIDrugiAdressOIB_1">B.Z.-PROMET d.o.o., OIB 87647571826, Grmušani 4/a, 44440 Grmušani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B.Z.-PROMET d.o.o.</item>
      <item>FINA Regionalni centar Zagreb</item>
    </izvorni_sadrzaj>
    <derivirana_varijabla naziv="DomainObject.Predmet.SudioniciListNaziv_1">
      <item>B.Z.-PROMET d.o.o.</item>
      <item>FINA Regionalni centar Zagreb</item>
    </derivirana_varijabla>
  </DomainObject.Predmet.SudioniciListNaziv>
  <DomainObject.Predmet.SudioniciListAdressOIB>
    <izvorni_sadrzaj>
      <item>B.Z.-PROMET d.o.o., OIB 87647571826, Grmušani 4/a,44440 Grmušani</item>
      <item>FINA Regionalni centar Zagreb, OIB 85821130368, Trg svibanjskih žrtava 1995. 1,10000 Zagreb</item>
    </izvorni_sadrzaj>
    <derivirana_varijabla naziv="DomainObject.Predmet.SudioniciListAdressOIB_1">
      <item>B.Z.-PROMET d.o.o., OIB 87647571826, Grmušani 4/a,44440 Grmušani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87647571826</item>
      <item>, OIB 85821130368</item>
    </izvorni_sadrzaj>
    <derivirana_varijabla naziv="DomainObject.Predmet.SudioniciListNazivOIB_1">
      <item>, OIB 87647571826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7117C7-D258-4A86-8245-91F53FA55B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2609</properties:Characters>
  <properties:Lines>76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2015-11-27T12:22:00Z</dcterms:created>
  <dc:creator>Sudsko vijeæe</dc:creator>
  <cp:lastModifiedBy>Nevenka Furić</cp:lastModifiedBy>
  <cp:lastPrinted>2015-11-27T12:17:00Z</cp:lastPrinted>
  <dcterms:modified xmlns:xsi="http://www.w3.org/2001/XMLSchema-instance" xsi:type="dcterms:W3CDTF">2015-11-27T12:26:00Z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