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c5ea165" w14:paraId="c5ea165"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A83A38">
        <w:rPr>
          <w:sz w:val="22"/>
          <w:szCs w:val="22"/>
        </w:rPr>
        <w:t>5</w:t>
      </w:r>
      <w:r w:rsidR="00F72EFE">
        <w:rPr>
          <w:sz w:val="22"/>
          <w:szCs w:val="22"/>
        </w:rPr>
        <w:t>90</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9E639E">
        <w:rPr>
          <w:sz w:val="22"/>
          <w:szCs w:val="22"/>
        </w:rPr>
        <w:t xml:space="preserve"> </w:t>
      </w:r>
      <w:r w:rsidR="001E11E1">
        <w:rPr>
          <w:sz w:val="22"/>
          <w:szCs w:val="22"/>
        </w:rPr>
        <w:t>TEHNO-PRIMUS j.d.o.o. Sveta N</w:t>
      </w:r>
      <w:r w:rsidR="00F72EFE">
        <w:rPr>
          <w:sz w:val="22"/>
          <w:szCs w:val="22"/>
        </w:rPr>
        <w:t>edelja, Vinogradska 17, OIB:78851382617</w:t>
      </w:r>
      <w:r w:rsidR="00A83A38">
        <w:rPr>
          <w:sz w:val="22"/>
          <w:szCs w:val="22"/>
        </w:rPr>
        <w:t xml:space="preserve">, </w:t>
      </w:r>
      <w:r w:rsidR="001F1CE0" w:rsidRPr="00D25A02">
        <w:rPr>
          <w:sz w:val="22"/>
          <w:szCs w:val="22"/>
          <w:lang w:val="en-GB"/>
        </w:rPr>
        <w:t xml:space="preserve"> </w:t>
      </w:r>
      <w:r w:rsidR="001E11E1">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1E11E1">
        <w:rPr>
          <w:sz w:val="22"/>
          <w:szCs w:val="22"/>
        </w:rPr>
        <w:t>dužnikom</w:t>
      </w:r>
      <w:r w:rsidR="00640ECA" w:rsidRPr="00D25A02">
        <w:rPr>
          <w:sz w:val="22"/>
          <w:szCs w:val="22"/>
        </w:rPr>
        <w:t>,</w:t>
      </w:r>
      <w:r w:rsidR="00C8433F" w:rsidRPr="00C8433F">
        <w:rPr>
          <w:sz w:val="22"/>
          <w:szCs w:val="22"/>
        </w:rPr>
        <w:t xml:space="preserve"> </w:t>
      </w:r>
      <w:r w:rsidR="001E11E1">
        <w:rPr>
          <w:sz w:val="22"/>
          <w:szCs w:val="22"/>
        </w:rPr>
        <w:t>TEHNO-PRIMUS j.d.o.o. Sveta N</w:t>
      </w:r>
      <w:r w:rsidR="00F72EFE">
        <w:rPr>
          <w:sz w:val="22"/>
          <w:szCs w:val="22"/>
        </w:rPr>
        <w:t>edelja, Vinogradska 17, OIB:78851382617</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F72EFE">
        <w:rPr>
          <w:sz w:val="22"/>
          <w:szCs w:val="22"/>
        </w:rPr>
        <w:t xml:space="preserve">Jura Gluščić </w:t>
      </w:r>
      <w:r w:rsidR="009E639E">
        <w:rPr>
          <w:sz w:val="22"/>
          <w:szCs w:val="22"/>
        </w:rPr>
        <w:t xml:space="preserve"> </w:t>
      </w:r>
      <w:r w:rsidR="0041101F" w:rsidRPr="00D25A02">
        <w:rPr>
          <w:sz w:val="22"/>
          <w:szCs w:val="22"/>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141E5">
        <w:rPr>
          <w:b/>
          <w:sz w:val="22"/>
          <w:szCs w:val="22"/>
        </w:rPr>
        <w:t>9</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640ECA">
        <w:rPr>
          <w:b/>
          <w:sz w:val="22"/>
          <w:szCs w:val="22"/>
        </w:rPr>
        <w:t>1</w:t>
      </w:r>
      <w:r w:rsidR="004E4776">
        <w:rPr>
          <w:b/>
          <w:sz w:val="22"/>
          <w:szCs w:val="22"/>
        </w:rPr>
        <w:t>1</w:t>
      </w:r>
      <w:r w:rsidR="006F7E16" w:rsidRPr="00D25A02">
        <w:rPr>
          <w:b/>
          <w:sz w:val="22"/>
          <w:szCs w:val="22"/>
        </w:rPr>
        <w:t>.</w:t>
      </w:r>
      <w:r w:rsidR="00F72EFE">
        <w:rPr>
          <w:b/>
          <w:sz w:val="22"/>
          <w:szCs w:val="22"/>
        </w:rPr>
        <w:t>30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1E11E1" w:rsidR="001E11E1">
      <w:pPr>
        <w:jc w:val="center"/>
        <w:rPr>
          <w:sz w:val="22"/>
          <w:szCs w:val="22"/>
        </w:rPr>
      </w:pPr>
    </w:p>
    <w:p w:rsidRDefault="001E11E1" w:rsidR="001E11E1">
      <w:pPr>
        <w:jc w:val="center"/>
        <w:rPr>
          <w:sz w:val="22"/>
          <w:szCs w:val="22"/>
        </w:rPr>
      </w:pPr>
    </w:p>
    <w:p w:rsidRDefault="001E11E1" w:rsidR="001E11E1">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640ECA" w:rsidRPr="00D25A02">
        <w:rPr>
          <w:sz w:val="22"/>
          <w:szCs w:val="22"/>
        </w:rPr>
        <w:t xml:space="preserve">, </w:t>
      </w:r>
      <w:r w:rsidR="001E11E1">
        <w:rPr>
          <w:sz w:val="22"/>
          <w:szCs w:val="22"/>
        </w:rPr>
        <w:t>TEHNO-PRIMUS j.d.o.o. Sveta N</w:t>
      </w:r>
      <w:r w:rsidR="00F72EFE">
        <w:rPr>
          <w:sz w:val="22"/>
          <w:szCs w:val="22"/>
        </w:rPr>
        <w:t>edelja, Vinogradska 17, OIB:78851382617</w:t>
      </w:r>
      <w:r w:rsidR="00C8433F">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1E11E1">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716B69" w:rsidR="00716B69">
      <w:pPr>
        <w:jc w:val="both"/>
      </w:pPr>
    </w:p>
    <w:p w:rsidRDefault="00716B69" w:rsidR="00716B69">
      <w:r>
        <w:t xml:space="preserve">     </w:t>
      </w:r>
      <w:r>
        <w:tab/>
      </w:r>
      <w:r>
        <w:tab/>
      </w:r>
      <w:r>
        <w:tab/>
      </w:r>
      <w:r>
        <w:tab/>
      </w:r>
      <w:r>
        <w:tab/>
      </w:r>
      <w:r>
        <w:tab/>
      </w:r>
      <w:r>
        <w:tab/>
      </w:r>
      <w:r>
        <w:tab/>
        <w:t xml:space="preserve">   Za točnost otpravka: </w:t>
      </w:r>
    </w:p>
    <w:p w:rsidRDefault="00716B69" w:rsidR="00716B69">
      <w:r>
        <w:tab/>
      </w:r>
      <w:r>
        <w:tab/>
      </w:r>
      <w:r>
        <w:tab/>
      </w:r>
      <w:r>
        <w:tab/>
      </w:r>
      <w:r>
        <w:tab/>
      </w:r>
      <w:r>
        <w:tab/>
        <w:t xml:space="preserve">                                  Tatjana Slaviček </w:t>
      </w:r>
    </w:p>
    <w:p w:rsidRDefault="00716B69" w:rsidR="00716B69"/>
    <w:p w:rsidRDefault="00716B69" w:rsidR="00716B69"/>
    <w:p w:rsidRDefault="00716B69" w:rsidR="00716B69"/>
    <w:sectPr w:rsidSect="0039199F" w:rsidR="00716B69">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17A9D">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1E11E1">
      <w:rPr>
        <w:sz w:val="24"/>
        <w:szCs w:val="24"/>
      </w:rPr>
      <w:t>3590/16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36224"/>
    <w:rsid w:val="0014569C"/>
    <w:rsid w:val="00163C6D"/>
    <w:rsid w:val="001662C4"/>
    <w:rsid w:val="00192171"/>
    <w:rsid w:val="001A1A7F"/>
    <w:rsid w:val="001B38C6"/>
    <w:rsid w:val="001B44D2"/>
    <w:rsid w:val="001C5444"/>
    <w:rsid w:val="001E11E1"/>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4776"/>
    <w:rsid w:val="004E5FEF"/>
    <w:rsid w:val="004F56AE"/>
    <w:rsid w:val="00500C65"/>
    <w:rsid w:val="00516616"/>
    <w:rsid w:val="00543A6F"/>
    <w:rsid w:val="005550DD"/>
    <w:rsid w:val="0056765A"/>
    <w:rsid w:val="00571703"/>
    <w:rsid w:val="00586541"/>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16B69"/>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776B3"/>
    <w:rsid w:val="008964F3"/>
    <w:rsid w:val="00897BB6"/>
    <w:rsid w:val="008A62FF"/>
    <w:rsid w:val="008C2738"/>
    <w:rsid w:val="008D30B3"/>
    <w:rsid w:val="008D5B26"/>
    <w:rsid w:val="008E6A96"/>
    <w:rsid w:val="009026BB"/>
    <w:rsid w:val="00904528"/>
    <w:rsid w:val="009128F5"/>
    <w:rsid w:val="00922268"/>
    <w:rsid w:val="00923121"/>
    <w:rsid w:val="00940EE1"/>
    <w:rsid w:val="00941567"/>
    <w:rsid w:val="00944FE4"/>
    <w:rsid w:val="009850B8"/>
    <w:rsid w:val="0098563E"/>
    <w:rsid w:val="00992FCB"/>
    <w:rsid w:val="009B5D8A"/>
    <w:rsid w:val="009D3AF8"/>
    <w:rsid w:val="009E639E"/>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83A38"/>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17A9D"/>
    <w:rsid w:val="00C356A1"/>
    <w:rsid w:val="00C40383"/>
    <w:rsid w:val="00C51C6E"/>
    <w:rsid w:val="00C52D37"/>
    <w:rsid w:val="00C8433F"/>
    <w:rsid w:val="00CA5100"/>
    <w:rsid w:val="00CC43BC"/>
    <w:rsid w:val="00CC7D07"/>
    <w:rsid w:val="00CD1553"/>
    <w:rsid w:val="00CD201B"/>
    <w:rsid w:val="00CE3890"/>
    <w:rsid w:val="00CE3B7D"/>
    <w:rsid w:val="00CE4F52"/>
    <w:rsid w:val="00CE7D64"/>
    <w:rsid w:val="00CF4AE3"/>
    <w:rsid w:val="00D10A4F"/>
    <w:rsid w:val="00D1611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15C7"/>
    <w:rsid w:val="00F42A90"/>
    <w:rsid w:val="00F51F6C"/>
    <w:rsid w:val="00F52798"/>
    <w:rsid w:val="00F53100"/>
    <w:rsid w:val="00F5779C"/>
    <w:rsid w:val="00F71AC5"/>
    <w:rsid w:val="00F72583"/>
    <w:rsid w:val="00F72EFE"/>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86541"/>
    <w:rPr>
      <w:color w:val="808080"/>
      <w:bdr w:space="0" w:sz="0" w:color="auto" w:val="none"/>
      <w:shd w:fill="auto" w:color="auto" w:val="clear"/>
    </w:rPr>
  </w:style>
  <w:style w:customStyle="true" w:styleId="eSPISCCParagraphDefaultFont" w:type="character">
    <w:name w:val="eSPIS_CC_Paragraph Default Font"/>
    <w:basedOn w:val="Zadanifontodlomka"/>
    <w:rsid w:val="0058654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8654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8654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8654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86541"/>
    <w:rPr>
      <w:color w:val="808080"/>
      <w:bdr w:color="auto" w:space="0" w:sz="0" w:val="none"/>
      <w:shd w:color="auto" w:fill="auto" w:val="clear"/>
    </w:rPr>
  </w:style>
  <w:style w:customStyle="1" w:styleId="eSPISCCParagraphDefaultFont" w:type="character">
    <w:name w:val="eSPIS_CC_Paragraph Default Font"/>
    <w:basedOn w:val="Zadanifontodlomka"/>
    <w:rsid w:val="0058654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8654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8654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8654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St-3590/2016-3</izvorni_sadrzaj>
    <derivirana_varijabla naziv="DomainObject.Oznaka_1">St-3590/2016-3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3590</izvorni_sadrzaj>
    <derivirana_varijabla naziv="DomainObject.Predmet.Broj_1">3590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St-3590/2016</izvorni_sadrzaj>
    <derivirana_varijabla naziv="DomainObject.Predmet.OznakaBroj_1">St-3590/2016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TEHNO-PRIMUS j.d.o.o. za proizvodnju metalnih konstrukcija</izvorni_sadrzaj>
    <derivirana_varijabla naziv="DomainObject.Predmet.ProtustrankaFormated_1">  TEHNO-PRIMUS j.d.o.o. za proizvodnju metalnih konstrukcija</derivirana_varijabla>
  </DomainObject.Predmet.ProtustrankaFormated>
  <DomainObject.Predmet.ProtustrankaFormatedOIB>
    <izvorni_sadrzaj>  TEHNO-PRIMUS j.d.o.o. za proizvodnju metalnih konstrukcija, OIB 78851382617</izvorni_sadrzaj>
    <derivirana_varijabla naziv="DomainObject.Predmet.ProtustrankaFormatedOIB_1">  TEHNO-PRIMUS j.d.o.o. za proizvodnju metalnih konstrukcija, OIB 78851382617</derivirana_varijabla>
  </DomainObject.Predmet.ProtustrankaFormatedOIB>
  <DomainObject.Predmet.ProtustrankaFormatedWithAdress>
    <izvorni_sadrzaj> TEHNO-PRIMUS j.d.o.o. za proizvodnju metalnih konstrukcija, Vinogradska 17, 10431 Sveta Nedelja</izvorni_sadrzaj>
    <derivirana_varijabla naziv="DomainObject.Predmet.ProtustrankaFormatedWithAdress_1"> TEHNO-PRIMUS j.d.o.o. za proizvodnju metalnih konstrukcija, Vinogradska 17, 10431 Sveta Nedelja</derivirana_varijabla>
  </DomainObject.Predmet.ProtustrankaFormatedWithAdress>
  <DomainObject.Predmet.ProtustrankaFormatedWithAdressOIB>
    <izvorni_sadrzaj> TEHNO-PRIMUS j.d.o.o. za proizvodnju metalnih konstrukcija, OIB 78851382617, Vinogradska 17, 10431 Sveta Nedelja</izvorni_sadrzaj>
    <derivirana_varijabla naziv="DomainObject.Predmet.ProtustrankaFormatedWithAdressOIB_1"> TEHNO-PRIMUS j.d.o.o. za proizvodnju metalnih konstrukcija, OIB 78851382617, Vinogradska 17, 10431 Sveta Nedelja</derivirana_varijabla>
  </DomainObject.Predmet.ProtustrankaFormatedWithAdressOIB>
  <DomainObject.Predmet.ProtustrankaWithAdress>
    <izvorni_sadrzaj>TEHNO-PRIMUS j.d.o.o. za proizvodnju metalnih konstrukcija Vinogradska 17, 10431 Sveta Nedelja</izvorni_sadrzaj>
    <derivirana_varijabla naziv="DomainObject.Predmet.ProtustrankaWithAdress_1">TEHNO-PRIMUS j.d.o.o. za proizvodnju metalnih konstrukcija Vinogradska 17, 10431 Sveta Nedelja</derivirana_varijabla>
  </DomainObject.Predmet.ProtustrankaWithAdress>
  <DomainObject.Predmet.ProtustrankaWithAdressOIB>
    <izvorni_sadrzaj>TEHNO-PRIMUS j.d.o.o. za proizvodnju metalnih konstrukcija, OIB 78851382617, Vinogradska 17, 10431 Sveta Nedelja</izvorni_sadrzaj>
    <derivirana_varijabla naziv="DomainObject.Predmet.ProtustrankaWithAdressOIB_1">TEHNO-PRIMUS j.d.o.o. za proizvodnju metalnih konstrukcija, OIB 78851382617, Vinogradska 17, 10431 Sveta Nedelja</derivirana_varijabla>
  </DomainObject.Predmet.ProtustrankaWithAdressOIB>
  <DomainObject.Predmet.ProtustrankaNazivFormated>
    <izvorni_sadrzaj>TEHNO-PRIMUS j.d.o.o. za proizvodnju metalnih konstrukcija</izvorni_sadrzaj>
    <derivirana_varijabla naziv="DomainObject.Predmet.ProtustrankaNazivFormated_1">TEHNO-PRIMUS j.d.o.o. za proizvodnju metalnih konstrukcija</derivirana_varijabla>
  </DomainObject.Predmet.ProtustrankaNazivFormated>
  <DomainObject.Predmet.ProtustrankaNazivFormatedOIB>
    <izvorni_sadrzaj>TEHNO-PRIMUS j.d.o.o. za proizvodnju metalnih konstrukcija, OIB 78851382617</izvorni_sadrzaj>
    <derivirana_varijabla naziv="DomainObject.Predmet.ProtustrankaNazivFormatedOIB_1">TEHNO-PRIMUS j.d.o.o. za proizvodnju metalnih konstrukcija, OIB 78851382617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TEHNO-PRIMUS j.d.o.o. za proizvodnju metalnih konstrukcija</item>
    </izvorni_sadrzaj>
    <derivirana_varijabla naziv="DomainObject.Predmet.ProtuStrankaListFormated_1">
      <item>TEHNO-PRIMUS j.d.o.o. za proizvodnju metalnih konstrukcija</item>
    </derivirana_varijabla>
  </DomainObject.Predmet.ProtuStrankaListFormated>
  <DomainObject.Predmet.ProtuStrankaListFormatedOIB>
    <izvorni_sadrzaj>
      <item>TEHNO-PRIMUS j.d.o.o. za proizvodnju metalnih konstrukcija, OIB 78851382617</item>
    </izvorni_sadrzaj>
    <derivirana_varijabla naziv="DomainObject.Predmet.ProtuStrankaListFormatedOIB_1">
      <item>TEHNO-PRIMUS j.d.o.o. za proizvodnju metalnih konstrukcija, OIB 78851382617</item>
    </derivirana_varijabla>
  </DomainObject.Predmet.ProtuStrankaListFormatedOIB>
  <DomainObject.Predmet.ProtuStrankaListFormatedWithAdress>
    <izvorni_sadrzaj>
      <item>TEHNO-PRIMUS j.d.o.o. za proizvodnju metalnih konstrukcija, Vinogradska 17, 10431 Sveta Nedelja</item>
    </izvorni_sadrzaj>
    <derivirana_varijabla naziv="DomainObject.Predmet.ProtuStrankaListFormatedWithAdress_1">
      <item>TEHNO-PRIMUS j.d.o.o. za proizvodnju metalnih konstrukcija, Vinogradska 17, 10431 Sveta Nedelja</item>
    </derivirana_varijabla>
  </DomainObject.Predmet.ProtuStrankaListFormatedWithAdress>
  <DomainObject.Predmet.ProtuStrankaListFormatedWithAdressOIB>
    <izvorni_sadrzaj>
      <item>TEHNO-PRIMUS j.d.o.o. za proizvodnju metalnih konstrukcija, OIB 78851382617, Vinogradska 17, 10431 Sveta Nedelja</item>
    </izvorni_sadrzaj>
    <derivirana_varijabla naziv="DomainObject.Predmet.ProtuStrankaListFormatedWithAdressOIB_1">
      <item>TEHNO-PRIMUS j.d.o.o. za proizvodnju metalnih konstrukcija, OIB 78851382617, Vinogradska 17, 10431 Sveta Nedelja</item>
    </derivirana_varijabla>
  </DomainObject.Predmet.ProtuStrankaListFormatedWithAdressOIB>
  <DomainObject.Predmet.ProtuStrankaListNazivFormated>
    <izvorni_sadrzaj>
      <item>TEHNO-PRIMUS j.d.o.o. za proizvodnju metalnih konstrukcija</item>
    </izvorni_sadrzaj>
    <derivirana_varijabla naziv="DomainObject.Predmet.ProtuStrankaListNazivFormated_1">
      <item>TEHNO-PRIMUS j.d.o.o. za proizvodnju metalnih konstrukcija</item>
    </derivirana_varijabla>
  </DomainObject.Predmet.ProtuStrankaListNazivFormated>
  <DomainObject.Predmet.ProtuStrankaListNazivFormatedOIB>
    <izvorni_sadrzaj>
      <item>TEHNO-PRIMUS j.d.o.o. za proizvodnju metalnih konstrukcija, OIB 78851382617</item>
    </izvorni_sadrzaj>
    <derivirana_varijabla naziv="DomainObject.Predmet.ProtuStrankaListNazivFormatedOIB_1">
      <item>TEHNO-PRIMUS j.d.o.o. za proizvodnju metalnih konstrukcija, OIB 78851382617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St-3590/2016-3</izvorni_sadrzaj>
    <derivirana_varijabla naziv="DomainObject.PoslovniBrojDokumenta_1">St-3590/2016-3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TEHNO-PRIMUS j.d.o.o. za proizvodnju metalnih konstrukcija</izvorni_sadrzaj>
    <derivirana_varijabla naziv="DomainObject.Predmet.ProtustrankaIDrugi_1">TEHNO-PRIMUS j.d.o.o. za proizvodnju metalnih konstrukcija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TEHNO-PRIMUS j.d.o.o. za proizvodnju metalnih konstrukcija, OIB 78851382617, Vinogradska 17, 10431 Sveta Nedelja</izvorni_sadrzaj>
    <derivirana_varijabla naziv="DomainObject.Predmet.ProtustrankaIDrugiAdressOIB_1">TEHNO-PRIMUS j.d.o.o. za proizvodnju metalnih konstrukcija, OIB 78851382617, Vinogradska 17,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TEHNO-PRIMUS j.d.o.o. za proizvodnju metalnih konstrukcija</item>
    </izvorni_sadrzaj>
    <derivirana_varijabla naziv="DomainObject.Predmet.SudioniciListNaziv_1">
      <item>FINA Regionalni centar Zagreb</item>
      <item>TEHNO-PRIMUS j.d.o.o. za proizvodnju metalnih konstrukcija</item>
    </derivirana_varijabla>
  </DomainObject.Predmet.SudioniciListNaziv>
  <DomainObject.Predmet.SudioniciListAdressOIB>
    <izvorni_sadrzaj>
      <item>FINA Regionalni centar Zagreb, OIB 85821130368, Trg svibanjskih žrtava 1995. br. 1,10000 Zagreb</item>
      <item>TEHNO-PRIMUS j.d.o.o. za proizvodnju metalnih konstrukcija, OIB 78851382617, Vinogradska 17,10431 Sveta Nedelja</item>
    </izvorni_sadrzaj>
    <derivirana_varijabla naziv="DomainObject.Predmet.SudioniciListAdressOIB_1">
      <item>FINA Regionalni centar Zagreb, OIB 85821130368, Trg svibanjskih žrtava 1995. br. 1,10000 Zagreb</item>
      <item>TEHNO-PRIMUS j.d.o.o. za proizvodnju metalnih konstrukcija, OIB 78851382617, Vinogradska 17,10431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78851382617</item>
    </izvorni_sadrzaj>
    <derivirana_varijabla naziv="DomainObject.Predmet.SudioniciListNazivOIB_1">
      <item>, OIB 85821130368</item>
      <item>, OIB 78851382617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16FB4E-87A8-4B9B-8182-BEB3B8B871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841</properties:Words>
  <properties:Characters>4535</properties:Characters>
  <properties:Lines>110</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2016-07-21T06:41:00Z</dcterms:created>
  <dc:creator>Unknown</dc:creator>
  <cp:lastModifiedBy>Tatjana Slaviček</cp:lastModifiedBy>
  <cp:lastPrinted>2016-07-21T06:42:00Z</cp:lastPrinted>
  <dcterms:modified xmlns:xsi="http://www.w3.org/2001/XMLSchema-instance" xsi:type="dcterms:W3CDTF">2016-07-21T11:11:00Z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