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b965" w14:paraId="4a3b965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D54EAF" w:rsidRPr="00D54EAF">
        <w:rPr>
          <w:bCs/>
        </w:rPr>
        <w:t xml:space="preserve">TENDA SERVIS d.o.o. u stečaju, OIB: 83549472766, Donji </w:t>
      </w:r>
      <w:proofErr w:type="spellStart"/>
      <w:r w:rsidR="00D54EAF" w:rsidRPr="00D54EAF">
        <w:rPr>
          <w:bCs/>
        </w:rPr>
        <w:t>Muć</w:t>
      </w:r>
      <w:proofErr w:type="spellEnd"/>
      <w:r w:rsidR="00D54EAF" w:rsidRPr="00D54EAF">
        <w:rPr>
          <w:bCs/>
        </w:rPr>
        <w:t xml:space="preserve">, Donji </w:t>
      </w:r>
      <w:proofErr w:type="spellStart"/>
      <w:r w:rsidR="00D54EAF" w:rsidRPr="00D54EAF">
        <w:rPr>
          <w:bCs/>
        </w:rPr>
        <w:t>Muć</w:t>
      </w:r>
      <w:proofErr w:type="spellEnd"/>
      <w:r w:rsidR="00D54EAF" w:rsidRPr="00D54EAF">
        <w:rPr>
          <w:bCs/>
        </w:rPr>
        <w:t xml:space="preserve"> 102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D54EAF">
        <w:t>11. listopada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D54EAF">
        <w:t>9. studenog</w:t>
      </w:r>
      <w:r w:rsidR="00E44FFF">
        <w:t xml:space="preserve"> </w:t>
      </w:r>
      <w:r w:rsidR="00777232">
        <w:t>2017</w:t>
      </w:r>
      <w:r w:rsidR="005879EA">
        <w:rPr>
          <w:bCs/>
        </w:rPr>
        <w:t>. g</w:t>
      </w:r>
      <w:r w:rsidR="00777232">
        <w:rPr>
          <w:bCs/>
        </w:rPr>
        <w:t xml:space="preserve">odine u </w:t>
      </w:r>
      <w:r w:rsidR="00D54EAF">
        <w:rPr>
          <w:bCs/>
        </w:rPr>
        <w:t>09</w:t>
      </w:r>
      <w:r w:rsidR="00E0415A">
        <w:rPr>
          <w:bCs/>
        </w:rPr>
        <w:t>:0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E56788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D54EAF">
        <w:t xml:space="preserve">Predujmljivanje troškova za pokretanje parnice koju stečajni dužnik treba pokrenuti protiv Mladena </w:t>
      </w:r>
      <w:proofErr w:type="spellStart"/>
      <w:r w:rsidR="00D54EAF">
        <w:t>Varvodića</w:t>
      </w:r>
      <w:proofErr w:type="spellEnd"/>
      <w:r w:rsidR="00D54EAF">
        <w:t xml:space="preserve"> radi pobijanja pravnih radnji stečajnog dužnika – ugovor o kupoprodaji nekretnine od 15. prosinca 2004. godine.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3B005A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D54EAF" w:rsidRPr="00D54EAF">
        <w:t xml:space="preserve">TENDA SERVIS d.o.o. u stečaju, OIB: 83549472766, Donji </w:t>
      </w:r>
      <w:proofErr w:type="spellStart"/>
      <w:r w:rsidR="00D54EAF" w:rsidRPr="00D54EAF">
        <w:t>Muć</w:t>
      </w:r>
      <w:proofErr w:type="spellEnd"/>
      <w:r w:rsidR="00D54EAF" w:rsidRPr="00D54EAF">
        <w:t xml:space="preserve">, Donji </w:t>
      </w:r>
      <w:proofErr w:type="spellStart"/>
      <w:r w:rsidR="00D54EAF" w:rsidRPr="00D54EAF">
        <w:t>Muć</w:t>
      </w:r>
      <w:proofErr w:type="spellEnd"/>
      <w:r w:rsidR="00D54EAF" w:rsidRPr="00D54EAF">
        <w:t xml:space="preserve"> 102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D54EAF">
        <w:t>6. listopada</w:t>
      </w:r>
      <w:r w:rsidR="00777232">
        <w:t xml:space="preserve"> 2017</w:t>
      </w:r>
      <w:r w:rsidR="00FB7F6A">
        <w:t>.</w:t>
      </w:r>
      <w:r w:rsidR="00B760A6">
        <w:t xml:space="preserve"> </w:t>
      </w:r>
      <w:r w:rsidR="00FB7F6A">
        <w:t xml:space="preserve">godine </w:t>
      </w:r>
      <w:r w:rsidR="00D54EAF">
        <w:t xml:space="preserve">stečajni upravitelj Draško </w:t>
      </w:r>
      <w:proofErr w:type="spellStart"/>
      <w:r w:rsidR="00D54EAF">
        <w:t>Lambaša</w:t>
      </w:r>
      <w:proofErr w:type="spellEnd"/>
      <w:r w:rsidR="00777232">
        <w:t xml:space="preserve"> predloži</w:t>
      </w:r>
      <w:r w:rsidR="00D54EAF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0415A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E0415A" w:rsidR="00007AF7">
      <w:pPr>
        <w:spacing w:before="160"/>
        <w:jc w:val="center"/>
      </w:pPr>
      <w:r>
        <w:t xml:space="preserve">U Splitu, </w:t>
      </w:r>
      <w:r w:rsidR="00D54EAF">
        <w:t>11. listopada</w:t>
      </w:r>
      <w:r w:rsidR="00777232">
        <w:t xml:space="preserve"> 2017</w:t>
      </w:r>
      <w:r w:rsidR="00007AF7">
        <w:t>. godine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E56788" w:rsidR="00777232">
      <w:pPr>
        <w:jc w:val="right"/>
      </w:pPr>
      <w:r>
        <w:t>ANA GOLUB GRUIĆ</w:t>
      </w:r>
    </w:p>
    <w:p w:rsidRDefault="00E56788" w:rsidP="00E56788" w:rsidR="00E56788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3537DF" w:rsidP="00007AF7" w:rsidR="00007AF7">
      <w:r>
        <w:t xml:space="preserve">- </w:t>
      </w:r>
      <w:r w:rsidR="00D54EAF">
        <w:t>stečajnom</w:t>
      </w:r>
      <w:r w:rsidR="00777232">
        <w:t xml:space="preserve"> upravitelj</w:t>
      </w:r>
      <w:r w:rsidR="00D54EAF">
        <w:t>u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A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</w:t>
    </w:r>
    <w:r w:rsidR="00D54EAF">
      <w:t>1553/2016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2E5AA6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F524F"/>
    <w:rsid w:val="00E03FDC"/>
    <w:rsid w:val="00E0415A"/>
    <w:rsid w:val="00E07A93"/>
    <w:rsid w:val="00E14F85"/>
    <w:rsid w:val="00E16608"/>
    <w:rsid w:val="00E1738A"/>
    <w:rsid w:val="00E32ABE"/>
    <w:rsid w:val="00E44FFF"/>
    <w:rsid w:val="00E56788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TENDA SERVIS  za proizvodnju i usluge, društvo s ograničenom odgovornošću</izvorni_sadrzaj>
    <derivirana_varijabla naziv="DomainObject.Predmet.ProtustrankaFormated_1">  TENDA SERVIS  za proizvodnju i usluge, društvo s ograničenom odgovornošću</derivirana_varijabla>
  </DomainObject.Predmet.ProtustrankaFormated>
  <DomainObject.Predmet.ProtustrankaFormatedOIB>
    <izvorni_sadrzaj>  TENDA SERVIS  za proizvodnju i usluge, društvo s ograničenom odgovornošću, OIB 83549472766</izvorni_sadrzaj>
    <derivirana_varijabla naziv="DomainObject.Predmet.ProtustrankaFormatedOIB_1">  TENDA SERVIS  za proizvodnju i usluge, društvo s ograničenom odgovornošću, OIB 83549472766</derivirana_varijabla>
  </DomainObject.Predmet.ProtustrankaFormatedOIB>
  <DomainObject.Predmet.ProtustrankaFormatedWithAdress>
    <izvorni_sadrzaj> TENDA SERVIS  za proizvodnju i usluge, društvo s ograničenom odgovornošću, Donji Muć/bb, 21203 Donji Muć</izvorni_sadrzaj>
    <derivirana_varijabla naziv="DomainObject.Predmet.ProtustrankaFormatedWithAdress_1"> TENDA SERVIS  za proizvodnju i usluge, društvo s ograničenom odgovornošću, Donji Muć/bb, 21203 Donji Muć</derivirana_varijabla>
  </DomainObject.Predmet.ProtustrankaFormatedWithAdress>
  <DomainObject.Predmet.ProtustrankaFormatedWithAdressOIB>
    <izvorni_sadrzaj> TENDA SERVIS  za proizvodnju i usluge, društvo s ograničenom odgovornošću, OIB 83549472766, Donji Muć/bb, 21203 Donji Muć</izvorni_sadrzaj>
    <derivirana_varijabla naziv="DomainObject.Predmet.ProtustrankaFormatedWithAdressOIB_1"> TENDA SERVIS  za proizvodnju i usluge, društvo s ograničenom odgovornošću, OIB 83549472766, Donji Muć/bb, 21203 Donji Muć</derivirana_varijabla>
  </DomainObject.Predmet.ProtustrankaFormatedWithAdressOIB>
  <DomainObject.Predmet.ProtustrankaWithAdress>
    <izvorni_sadrzaj>TENDA SERVIS  za proizvodnju i usluge, društvo s ograničenom odgovornošću Donji Muć/bb, 21203 Donji Muć</izvorni_sadrzaj>
    <derivirana_varijabla naziv="DomainObject.Predmet.ProtustrankaWithAdress_1">TENDA SERVIS  za proizvodnju i usluge, društvo s ograničenom odgovornošću Donji Muć/bb, 21203 Donji Muć</derivirana_varijabla>
  </DomainObject.Predmet.ProtustrankaWithAdress>
  <DomainObject.Predmet.ProtustrankaWithAdressOIB>
    <izvorni_sadrzaj>TENDA SERVIS  za proizvodnju i usluge, društvo s ograničenom odgovornošću, OIB 83549472766, Donji Muć/bb, 21203 Donji Muć</izvorni_sadrzaj>
    <derivirana_varijabla naziv="DomainObject.Predmet.ProtustrankaWithAdressOIB_1">TENDA SERVIS  za proizvodnju i usluge, društvo s ograničenom odgovornošću, OIB 83549472766, Donji Muć/bb, 21203 Donji Muć</derivirana_varijabla>
  </DomainObject.Predmet.ProtustrankaWithAdressOIB>
  <DomainObject.Predmet.ProtustrankaNazivFormated>
    <izvorni_sadrzaj>TENDA SERVIS  za proizvodnju i usluge, društvo s ograničenom odgovornošću</izvorni_sadrzaj>
    <derivirana_varijabla naziv="DomainObject.Predmet.ProtustrankaNazivFormated_1">TENDA SERVIS  za proizvodnju i usluge, društvo s ograničenom odgovornošću</derivirana_varijabla>
  </DomainObject.Predmet.ProtustrankaNazivFormated>
  <DomainObject.Predmet.ProtustrankaNazivFormatedOIB>
    <izvorni_sadrzaj>TENDA SERVIS  za proizvodnju i usluge, društvo s ograničenom odgovornošću, OIB 83549472766</izvorni_sadrzaj>
    <derivirana_varijabla naziv="DomainObject.Predmet.ProtustrankaNazivFormatedOIB_1">TENDA SERVIS  za proizvodnju i usluge, društvo s ograničenom odgovornošću, OIB 83549472766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68959.54</izvorni_sadrzaj>
    <derivirana_varijabla naziv="DomainObject.Predmet.TrenutnaVrijednost_1">68959.54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TENDA SERVIS  za proizvodnju i usluge, društvo s ograničenom odgovornošću</item>
    </izvorni_sadrzaj>
    <derivirana_varijabla naziv="DomainObject.Predmet.ProtuStrankaListFormated_1">
      <item>TENDA SERVIS  za proizvodnju i usluge, društvo s ograničenom odgovornošću</item>
    </derivirana_varijabla>
  </DomainObject.Predmet.ProtuStrankaListFormated>
  <DomainObject.Predmet.ProtuStrankaListFormatedOIB>
    <izvorni_sadrzaj>
      <item>TENDA SERVIS  za proizvodnju i usluge, društvo s ograničenom odgovornošću, OIB 83549472766</item>
    </izvorni_sadrzaj>
    <derivirana_varijabla naziv="DomainObject.Predmet.ProtuStrankaListFormatedOIB_1">
      <item>TENDA SERVIS  za proizvodnju i usluge, društvo s ograničenom odgovornošću, OIB 83549472766</item>
    </derivirana_varijabla>
  </DomainObject.Predmet.ProtuStrankaListFormatedOIB>
  <DomainObject.Predmet.ProtuStrankaListFormatedWithAdress>
    <izvorni_sadrzaj>
      <item>TENDA SERVIS  za proizvodnju i usluge, društvo s ograničenom odgovornošću, Donji Muć/bb, 21203 Donji Muć</item>
    </izvorni_sadrzaj>
    <derivirana_varijabla naziv="DomainObject.Predmet.ProtuStrankaListFormatedWithAdress_1">
      <item>TENDA SERVIS  za proizvodnju i usluge, društvo s ograničenom odgovornošću, Donji Muć/bb, 21203 Donji Muć</item>
    </derivirana_varijabla>
  </DomainObject.Predmet.ProtuStrankaListFormatedWithAdress>
  <DomainObject.Predmet.ProtuStrankaListFormatedWithAdressOIB>
    <izvorni_sadrzaj>
      <item>TENDA SERVIS  za proizvodnju i usluge, društvo s ograničenom odgovornošću, OIB 83549472766, Donji Muć/bb, 21203 Donji Muć</item>
    </izvorni_sadrzaj>
    <derivirana_varijabla naziv="DomainObject.Predmet.ProtuStrankaListFormatedWithAdressOIB_1">
      <item>TENDA SERVIS  za proizvodnju i usluge, društvo s ograničenom odgovornošću, OIB 83549472766, Donji Muć/bb, 21203 Donji Muć</item>
    </derivirana_varijabla>
  </DomainObject.Predmet.ProtuStrankaListFormatedWithAdressOIB>
  <DomainObject.Predmet.ProtuStrankaListNazivFormated>
    <izvorni_sadrzaj>
      <item>TENDA SERVIS  za proizvodnju i usluge, društvo s ograničenom odgovornošću</item>
    </izvorni_sadrzaj>
    <derivirana_varijabla naziv="DomainObject.Predmet.ProtuStrankaListNazivFormated_1">
      <item>TENDA SERVIS  za proizvodnju i usluge, društvo s ograničenom odgovornošću</item>
    </derivirana_varijabla>
  </DomainObject.Predmet.ProtuStrankaListNazivFormated>
  <DomainObject.Predmet.ProtuStrankaListNazivFormatedOIB>
    <izvorni_sadrzaj>
      <item>TENDA SERVIS  za proizvodnju i usluge, društvo s ograničenom odgovornošću, OIB 83549472766</item>
    </izvorni_sadrzaj>
    <derivirana_varijabla naziv="DomainObject.Predmet.ProtuStrankaListNazivFormatedOIB_1">
      <item>TENDA SERVIS  za proizvodnju i usluge, društvo s ograničenom odgovornošću, OIB 83549472766</item>
    </derivirana_varijabla>
  </DomainObject.Predmet.ProtuStrankaListNazivFormatedOIB>
  <DomainObject.Predmet.OstaliListFormated>
    <izvorni_sadrzaj>
      <item>Stjepan Varvodić</item>
    </izvorni_sadrzaj>
    <derivirana_varijabla naziv="DomainObject.Predmet.OstaliListFormated_1">
      <item>Stjepan Varvodić</item>
    </derivirana_varijabla>
  </DomainObject.Predmet.OstaliListFormated>
  <DomainObject.Predmet.OstaliListFormatedOIB>
    <izvorni_sadrzaj>
      <item>Stjepan Varvodić, OIB 29947867562</item>
    </izvorni_sadrzaj>
    <derivirana_varijabla naziv="DomainObject.Predmet.OstaliListFormatedOIB_1">
      <item>Stjepan Varvodić, OIB 29947867562</item>
    </derivirana_varijabla>
  </DomainObject.Predmet.OstaliListFormatedOIB>
  <DomainObject.Predmet.OstaliListFormatedWithAdress>
    <izvorni_sadrzaj>
      <item>Stjepan Varvodić, Donji Muć 102, 21203 Donji Muć</item>
    </izvorni_sadrzaj>
    <derivirana_varijabla naziv="DomainObject.Predmet.OstaliListFormatedWithAdress_1">
      <item>Stjepan Varvodić, Donji Muć 102, 21203 Donji Muć</item>
    </derivirana_varijabla>
  </DomainObject.Predmet.OstaliListFormatedWithAdress>
  <DomainObject.Predmet.OstaliListFormatedWithAdressOIB>
    <izvorni_sadrzaj>
      <item>Stjepan Varvodić, OIB 29947867562, Donji Muć 102, 21203 Donji Muć</item>
    </izvorni_sadrzaj>
    <derivirana_varijabla naziv="DomainObject.Predmet.OstaliListFormatedWithAdressOIB_1">
      <item>Stjepan Varvodić, OIB 29947867562, Donji Muć 102, 21203 Donji Muć</item>
    </derivirana_varijabla>
  </DomainObject.Predmet.OstaliListFormatedWithAdressOIB>
  <DomainObject.Predmet.OstaliListNazivFormated>
    <izvorni_sadrzaj>
      <item>Stjepan Varvodić</item>
    </izvorni_sadrzaj>
    <derivirana_varijabla naziv="DomainObject.Predmet.OstaliListNazivFormated_1">
      <item>Stjepan Varvodić</item>
    </derivirana_varijabla>
  </DomainObject.Predmet.OstaliListNazivFormated>
  <DomainObject.Predmet.OstaliListNazivFormatedOIB>
    <izvorni_sadrzaj>
      <item>Stjepan Varvodić, OIB 29947867562</item>
    </izvorni_sadrzaj>
    <derivirana_varijabla naziv="DomainObject.Predmet.OstaliListNazivFormatedOIB_1">
      <item>Stjepan Varvodić, OIB 29947867562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TENDA SERVIS  za proizvodnju i usluge, društvo s ograničenom odgovornošću</izvorni_sadrzaj>
    <derivirana_varijabla naziv="DomainObject.Predmet.ProtustrankaIDrugi_1">TENDA SERVIS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TENDA SERVIS  za proizvodnju i usluge, društvo s ograničenom odgovornošću, OIB 83549472766, Donji Muć/bb, 21203 Donji Muć</izvorni_sadrzaj>
    <derivirana_varijabla naziv="DomainObject.Predmet.ProtustrankaIDrugiAdressOIB_1">TENDA SERVIS  za proizvodnju i usluge, društvo s ograničenom odgovornošću, OIB 83549472766, Donji Muć/bb,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TENDA SERVIS  za proizvodnju i usluge, društvo s ograničenom odgovornošću</item>
      <item>FINANCIJSKA AGENCIJA, RC SPLIT</item>
      <item>Stjepan Varvodić</item>
    </izvorni_sadrzaj>
    <derivirana_varijabla naziv="DomainObject.Predmet.SudioniciListNaziv_1">
      <item>TENDA SERVIS  za proizvodnju i usluge, društvo s ograničenom odgovornošću</item>
      <item>FINANCIJSKA AGENCIJA, RC SPLIT</item>
      <item>Stjepan Varvodić</item>
    </derivirana_varijabla>
  </DomainObject.Predmet.SudioniciListNaziv>
  <DomainObject.Predmet.SudioniciListAdressOIB>
    <izvorni_sadrzaj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izvorni_sadrzaj>
    <derivirana_varijabla naziv="DomainObject.Predmet.SudioniciListAdressOIB_1"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83549472766</item>
      <item>, OIB 85821130368</item>
      <item>, OIB 29947867562</item>
    </izvorni_sadrzaj>
    <derivirana_varijabla naziv="DomainObject.Predmet.SudioniciListNazivOIB_1">
      <item>, OIB 83549472766</item>
      <item>, OIB 85821130368</item>
      <item>, OIB 29947867562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284BE-A7C3-4B36-BEF4-8A139B52A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301</properties:Words>
  <properties:Characters>1532</properties:Characters>
  <properties:Lines>37</properties:Lines>
  <properties:Paragraphs>22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2017-10-11T08:01:00Z</cp:lastPrinted>
  <dcterms:modified xmlns:xsi="http://www.w3.org/2001/XMLSchema-instance" xsi:type="dcterms:W3CDTF">2017-10-11T08:28:00Z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