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894f2" w14:paraId="bb894f2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Domagoju </w:t>
      </w:r>
      <w:proofErr w:type="spellStart"/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Klinžić</w:t>
      </w:r>
      <w:r w:rsidR="00FE6D0F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CE31E9" w:rsidRPr="00CE31E9">
        <w:rPr>
          <w:rFonts w:cs="Times New Roman" w:eastAsia="Times New Roman" w:hAnsi="Times New Roman" w:ascii="Times New Roman"/>
          <w:sz w:val="24"/>
          <w:szCs w:val="24"/>
          <w:lang w:eastAsia="hr-HR"/>
        </w:rPr>
        <w:t>ADRIATIC MARKETING AND TRADING LIMITED</w:t>
      </w:r>
      <w:r w:rsidR="00BC01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Zagreb, </w:t>
      </w:r>
      <w:r w:rsidR="00CE31E9" w:rsidRPr="00CE31E9">
        <w:rPr>
          <w:rFonts w:cs="Times New Roman" w:eastAsia="Times New Roman" w:hAnsi="Times New Roman" w:ascii="Times New Roman"/>
          <w:sz w:val="24"/>
          <w:szCs w:val="24"/>
          <w:lang w:eastAsia="hr-HR"/>
        </w:rPr>
        <w:t>Ivana Lučića 2A</w:t>
      </w:r>
      <w:r w:rsidR="00BC01E9" w:rsidRPr="00BC01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E31E9" w:rsidRPr="00CE31E9">
        <w:rPr>
          <w:rFonts w:cs="Times New Roman" w:eastAsia="Times New Roman" w:hAnsi="Times New Roman" w:ascii="Times New Roman"/>
          <w:sz w:val="24"/>
          <w:szCs w:val="24"/>
          <w:lang w:eastAsia="hr-HR"/>
        </w:rPr>
        <w:t>98282231133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0618A7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907ACE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CE31E9" w:rsidRPr="00CE31E9">
        <w:rPr>
          <w:rFonts w:cs="Times New Roman" w:eastAsia="Times New Roman" w:hAnsi="Times New Roman" w:ascii="Times New Roman"/>
          <w:sz w:val="24"/>
          <w:szCs w:val="24"/>
          <w:lang w:eastAsia="hr-HR"/>
        </w:rPr>
        <w:t>ADRIATIC MARKETING AND TRADING LIMITED d.o.o., Zagreb, Ivana Lučića 2A, OIB: 98282231133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0618A7">
        <w:rPr>
          <w:rFonts w:cs="Times New Roman" w:eastAsia="Times New Roman" w:hAnsi="Times New Roman" w:ascii="Times New Roman"/>
          <w:sz w:val="24"/>
          <w:szCs w:val="24"/>
          <w:lang w:eastAsia="hr-HR"/>
        </w:rPr>
        <w:t>2. rujna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0618A7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716D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Ivan </w:t>
      </w:r>
      <w:proofErr w:type="spellStart"/>
      <w:r w:rsidR="00716D9A">
        <w:rPr>
          <w:rFonts w:cs="Times New Roman" w:eastAsia="Times New Roman" w:hAnsi="Times New Roman" w:ascii="Times New Roman"/>
          <w:sz w:val="24"/>
          <w:szCs w:val="24"/>
          <w:lang w:eastAsia="hr-HR"/>
        </w:rPr>
        <w:t>Gjurašić</w:t>
      </w:r>
      <w:proofErr w:type="spellEnd"/>
      <w:r w:rsidR="00716D9A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Petrinjska 28</w:t>
      </w:r>
      <w:r w:rsidR="009504F7" w:rsidRPr="009504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716D9A">
        <w:rPr>
          <w:rFonts w:cs="Times New Roman" w:eastAsia="Times New Roman" w:hAnsi="Times New Roman" w:ascii="Times New Roman"/>
          <w:sz w:val="24"/>
          <w:szCs w:val="24"/>
          <w:lang w:eastAsia="hr-HR"/>
        </w:rPr>
        <w:t>66025260916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CE31E9" w:rsidRPr="00CE31E9">
        <w:rPr>
          <w:rFonts w:cs="Times New Roman" w:eastAsia="Times New Roman" w:hAnsi="Times New Roman" w:ascii="Times New Roman"/>
          <w:sz w:val="24"/>
          <w:szCs w:val="24"/>
          <w:lang w:eastAsia="hr-HR"/>
        </w:rPr>
        <w:t>ADRIATIC MARKETING AND TRADING LIMITED d.o.o., Zagreb, Ivana Lučića 2A, OIB: 98282231133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CE31E9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0618A7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907ACE">
        <w:rPr>
          <w:rFonts w:cs="Times New Roman" w:eastAsia="Times New Roman" w:hAnsi="Times New Roman" w:ascii="Times New Roman"/>
          <w:sz w:val="24"/>
          <w:szCs w:val="20"/>
          <w:lang w:eastAsia="hr-HR"/>
        </w:rPr>
        <w:t>. rujna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CE31E9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9419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</w:t>
    </w:r>
    <w:r w:rsidR="00CE31E9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618A7"/>
    <w:rsid w:val="00085CA4"/>
    <w:rsid w:val="000A69C9"/>
    <w:rsid w:val="000B04A9"/>
    <w:rsid w:val="000C6446"/>
    <w:rsid w:val="000D3371"/>
    <w:rsid w:val="00150A2D"/>
    <w:rsid w:val="00195955"/>
    <w:rsid w:val="001C039E"/>
    <w:rsid w:val="00202AC3"/>
    <w:rsid w:val="0028100C"/>
    <w:rsid w:val="00296AC5"/>
    <w:rsid w:val="002D1E87"/>
    <w:rsid w:val="00313D64"/>
    <w:rsid w:val="00335D0B"/>
    <w:rsid w:val="00341B8E"/>
    <w:rsid w:val="003B3F52"/>
    <w:rsid w:val="00406A48"/>
    <w:rsid w:val="004126FE"/>
    <w:rsid w:val="00422CE0"/>
    <w:rsid w:val="0042487C"/>
    <w:rsid w:val="0044412B"/>
    <w:rsid w:val="00470C51"/>
    <w:rsid w:val="00480272"/>
    <w:rsid w:val="004D44E4"/>
    <w:rsid w:val="00502AAE"/>
    <w:rsid w:val="005402B3"/>
    <w:rsid w:val="005B6F34"/>
    <w:rsid w:val="006C6BEA"/>
    <w:rsid w:val="006F65CC"/>
    <w:rsid w:val="00703BA7"/>
    <w:rsid w:val="00716D9A"/>
    <w:rsid w:val="00762436"/>
    <w:rsid w:val="00772AC7"/>
    <w:rsid w:val="007A3F51"/>
    <w:rsid w:val="007C0F6D"/>
    <w:rsid w:val="007E6A2E"/>
    <w:rsid w:val="0080762C"/>
    <w:rsid w:val="00832CFF"/>
    <w:rsid w:val="008D00E8"/>
    <w:rsid w:val="008E3D6D"/>
    <w:rsid w:val="00907ACE"/>
    <w:rsid w:val="0093580A"/>
    <w:rsid w:val="009472C2"/>
    <w:rsid w:val="009504F7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229A"/>
    <w:rsid w:val="00B43934"/>
    <w:rsid w:val="00B65BCA"/>
    <w:rsid w:val="00B73EE9"/>
    <w:rsid w:val="00BB7136"/>
    <w:rsid w:val="00BC01E9"/>
    <w:rsid w:val="00CC511E"/>
    <w:rsid w:val="00CD509D"/>
    <w:rsid w:val="00CE31E9"/>
    <w:rsid w:val="00D024FA"/>
    <w:rsid w:val="00D20FE5"/>
    <w:rsid w:val="00D5296B"/>
    <w:rsid w:val="00E52CD1"/>
    <w:rsid w:val="00E576BC"/>
    <w:rsid w:val="00EE254E"/>
    <w:rsid w:val="00F6271B"/>
    <w:rsid w:val="00F72E21"/>
    <w:rsid w:val="00F9393E"/>
    <w:rsid w:val="00FD03B9"/>
    <w:rsid w:val="00FE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BB71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713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B713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B713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B713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BB71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713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B713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B713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B713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St-9419/2015-8</izvorni_sadrzaj>
    <derivirana_varijabla naziv="DomainObject.Oznaka_1">St-9419/2015-8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9419</izvorni_sadrzaj>
    <derivirana_varijabla naziv="DomainObject.Predmet.Broj_1">9419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rujna 2016.</izvorni_sadrzaj>
    <derivirana_varijabla naziv="DomainObject.Predmet.DatumRjesavanja_1">2.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St-9419/2015</izvorni_sadrzaj>
    <derivirana_varijabla naziv="DomainObject.Predmet.OznakaBroj_1">St-9419/2015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Domagoj</izvorni_sadrzaj>
    <derivirana_varijabla naziv="DomainObject.Predmet.PredmetRijesio.Ime_1">Domagoj</derivirana_varijabla>
  </DomainObject.Predmet.PredmetRijesio.Ime>
  <DomainObject.Predmet.PredmetRijesio.Oib>
    <izvorni_sadrzaj>16773738763</izvorni_sadrzaj>
    <derivirana_varijabla naziv="DomainObject.Predmet.PredmetRijesio.Oib_1">16773738763</derivirana_varijabla>
  </DomainObject.Predmet.PredmetRijesio.Oib>
  <DomainObject.Predmet.PredmetRijesio.Prezime>
    <izvorni_sadrzaj>Klinžić</izvorni_sadrzaj>
    <derivirana_varijabla naziv="DomainObject.Predmet.PredmetRijesio.Prezime_1">Klinžić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 MARKETING AND TRADING LIMITED d.o.o.</izvorni_sadrzaj>
    <derivirana_varijabla naziv="DomainObject.Predmet.ProtustrankaFormated_1">  ADRIATIC MARKETING AND TRADING LIMITED d.o.o.</derivirana_varijabla>
  </DomainObject.Predmet.ProtustrankaFormated>
  <DomainObject.Predmet.ProtustrankaFormatedOIB>
    <izvorni_sadrzaj>  ADRIATIC MARKETING AND TRADING LIMITED d.o.o., OIB 98282231133</izvorni_sadrzaj>
    <derivirana_varijabla naziv="DomainObject.Predmet.ProtustrankaFormatedOIB_1">  ADRIATIC MARKETING AND TRADING LIMITED d.o.o., OIB 98282231133</derivirana_varijabla>
  </DomainObject.Predmet.ProtustrankaFormatedOIB>
  <DomainObject.Predmet.ProtustrankaFormatedWithAdress>
    <izvorni_sadrzaj> ADRIATIC MARKETING AND TRADING LIMITED d.o.o., Ivana Lučića 2A, 10000 Zagreb</izvorni_sadrzaj>
    <derivirana_varijabla naziv="DomainObject.Predmet.ProtustrankaFormatedWithAdress_1"> ADRIATIC MARKETING AND TRADING LIMITED d.o.o., Ivana Lučića 2A, 10000 Zagreb</derivirana_varijabla>
  </DomainObject.Predmet.ProtustrankaFormatedWithAdress>
  <DomainObject.Predmet.ProtustrankaFormatedWithAdressOIB>
    <izvorni_sadrzaj> ADRIATIC MARKETING AND TRADING LIMITED d.o.o., OIB 98282231133, Ivana Lučića 2A, 10000 Zagreb</izvorni_sadrzaj>
    <derivirana_varijabla naziv="DomainObject.Predmet.ProtustrankaFormatedWithAdressOIB_1"> ADRIATIC MARKETING AND TRADING LIMITED d.o.o., OIB 98282231133, Ivana Lučića 2A, 10000 Zagreb</derivirana_varijabla>
  </DomainObject.Predmet.ProtustrankaFormatedWithAdressOIB>
  <DomainObject.Predmet.ProtustrankaWithAdress>
    <izvorni_sadrzaj>ADRIATIC MARKETING AND TRADING LIMITED d.o.o. Ivana Lučića 2A, 10000 Zagreb</izvorni_sadrzaj>
    <derivirana_varijabla naziv="DomainObject.Predmet.ProtustrankaWithAdress_1">ADRIATIC MARKETING AND TRADING LIMITED d.o.o. Ivana Lučića 2A, 10000 Zagreb</derivirana_varijabla>
  </DomainObject.Predmet.ProtustrankaWithAdress>
  <DomainObject.Predmet.ProtustrankaWithAdressOIB>
    <izvorni_sadrzaj>ADRIATIC MARKETING AND TRADING LIMITED d.o.o., OIB 98282231133, Ivana Lučića 2A, 10000 Zagreb</izvorni_sadrzaj>
    <derivirana_varijabla naziv="DomainObject.Predmet.ProtustrankaWithAdressOIB_1">ADRIATIC MARKETING AND TRADING LIMITED d.o.o., OIB 98282231133, Ivana Lučića 2A, 10000 Zagreb</derivirana_varijabla>
  </DomainObject.Predmet.ProtustrankaWithAdressOIB>
  <DomainObject.Predmet.ProtustrankaNazivFormated>
    <izvorni_sadrzaj>ADRIATIC MARKETING AND TRADING LIMITED d.o.o.</izvorni_sadrzaj>
    <derivirana_varijabla naziv="DomainObject.Predmet.ProtustrankaNazivFormated_1">ADRIATIC MARKETING AND TRADING LIMITED d.o.o.</derivirana_varijabla>
  </DomainObject.Predmet.ProtustrankaNazivFormated>
  <DomainObject.Predmet.ProtustrankaNazivFormatedOIB>
    <izvorni_sadrzaj>ADRIATIC MARKETING AND TRADING LIMITED d.o.o., OIB 98282231133</izvorni_sadrzaj>
    <derivirana_varijabla naziv="DomainObject.Predmet.ProtustrankaNazivFormatedOIB_1">ADRIATIC MARKETING AND TRADING LIMITED d.o.o., OIB 98282231133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ADRIATIC MARKETING AND TRADING LIMITED d.o.o.</item>
    </izvorni_sadrzaj>
    <derivirana_varijabla naziv="DomainObject.Predmet.ProtuStrankaListFormated_1">
      <item>ADRIATIC MARKETING AND TRADING LIMITED d.o.o.</item>
    </derivirana_varijabla>
  </DomainObject.Predmet.ProtuStrankaListFormated>
  <DomainObject.Predmet.ProtuStrankaListFormatedOIB>
    <izvorni_sadrzaj>
      <item>ADRIATIC MARKETING AND TRADING LIMITED d.o.o., OIB 98282231133</item>
    </izvorni_sadrzaj>
    <derivirana_varijabla naziv="DomainObject.Predmet.ProtuStrankaListFormatedOIB_1">
      <item>ADRIATIC MARKETING AND TRADING LIMITED d.o.o., OIB 98282231133</item>
    </derivirana_varijabla>
  </DomainObject.Predmet.ProtuStrankaListFormatedOIB>
  <DomainObject.Predmet.ProtuStrankaListFormatedWithAdress>
    <izvorni_sadrzaj>
      <item>ADRIATIC MARKETING AND TRADING LIMITED d.o.o., Ivana Lučića 2A, 10000 Zagreb</item>
    </izvorni_sadrzaj>
    <derivirana_varijabla naziv="DomainObject.Predmet.ProtuStrankaListFormatedWithAdress_1">
      <item>ADRIATIC MARKETING AND TRADING LIMITED d.o.o., Ivana Lučića 2A, 10000 Zagreb</item>
    </derivirana_varijabla>
  </DomainObject.Predmet.ProtuStrankaListFormatedWithAdress>
  <DomainObject.Predmet.ProtuStrankaListFormatedWithAdressOIB>
    <izvorni_sadrzaj>
      <item>ADRIATIC MARKETING AND TRADING LIMITED d.o.o., OIB 98282231133, Ivana Lučića 2A, 10000 Zagreb</item>
    </izvorni_sadrzaj>
    <derivirana_varijabla naziv="DomainObject.Predmet.ProtuStrankaListFormatedWithAdressOIB_1">
      <item>ADRIATIC MARKETING AND TRADING LIMITED d.o.o., OIB 98282231133, Ivana Lučića 2A, 10000 Zagreb</item>
    </derivirana_varijabla>
  </DomainObject.Predmet.ProtuStrankaListFormatedWithAdressOIB>
  <DomainObject.Predmet.ProtuStrankaListNazivFormated>
    <izvorni_sadrzaj>
      <item>ADRIATIC MARKETING AND TRADING LIMITED d.o.o.</item>
    </izvorni_sadrzaj>
    <derivirana_varijabla naziv="DomainObject.Predmet.ProtuStrankaListNazivFormated_1">
      <item>ADRIATIC MARKETING AND TRADING LIMITED d.o.o.</item>
    </derivirana_varijabla>
  </DomainObject.Predmet.ProtuStrankaListNazivFormated>
  <DomainObject.Predmet.ProtuStrankaListNazivFormatedOIB>
    <izvorni_sadrzaj>
      <item>ADRIATIC MARKETING AND TRADING LIMITED d.o.o., OIB 98282231133</item>
    </izvorni_sadrzaj>
    <derivirana_varijabla naziv="DomainObject.Predmet.ProtuStrankaListNazivFormatedOIB_1">
      <item>ADRIATIC MARKETING AND TRADING LIMITED d.o.o., OIB 98282231133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>St-9419/2015-8</izvorni_sadrzaj>
    <derivirana_varijabla naziv="DomainObject.PoslovniBrojDokumenta_1">St-9419/2015-8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ADRIATIC MARKETING AND TRADING LIMITED d.o.o.</izvorni_sadrzaj>
    <derivirana_varijabla naziv="DomainObject.Predmet.ProtustrankaIDrugi_1">ADRIATIC MARKETING AND TRADING LIMITED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ADRIATIC MARKETING AND TRADING LIMITED d.o.o., OIB 98282231133, Ivana Lučića 2A, 10000 Zagreb</izvorni_sadrzaj>
    <derivirana_varijabla naziv="DomainObject.Predmet.ProtustrankaIDrugiAdressOIB_1">ADRIATIC MARKETING AND TRADING LIMITED d.o.o., OIB 98282231133, Ivana Lučića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rujna 2016.</izvorni_sadrzaj>
    <derivirana_varijabla naziv="DomainObject.Predmet.OdlukaRjesenje.DatumDonosenjaOdluke_1">2. rujna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St-9419/2015-8</izvorni_sadrzaj>
    <derivirana_varijabla naziv="DomainObject.Predmet.OdlukaRjesenje.Oznaka_1">St-9419/2015-8</derivirana_varijabla>
  </DomainObject.Predmet.OdlukaRjesenje.Oznaka>
  <DomainObject.Predmet.SudioniciListNaziv>
    <izvorni_sadrzaj>
      <item>ADRIATIC MARKETING AND TRADING LIMITED d.o.o.</item>
      <item>FINA Regionalni centar Zagreb</item>
    </izvorni_sadrzaj>
    <derivirana_varijabla naziv="DomainObject.Predmet.SudioniciListNaziv_1">
      <item>ADRIATIC MARKETING AND TRADING LIMITED d.o.o.</item>
      <item>FINA Regionalni centar Zagreb</item>
    </derivirana_varijabla>
  </DomainObject.Predmet.SudioniciListNaziv>
  <DomainObject.Predmet.SudioniciListAdressOIB>
    <izvorni_sadrzaj>
      <item>ADRIATIC MARKETING AND TRADING LIMITED d.o.o., OIB 98282231133, Ivana Lučića 2A,10000 Zagreb</item>
      <item>FINA Regionalni centar Zagreb, OIB 85821130368, Trg svibanjskih žrtava 1995. 1,10000 Zagreb</item>
    </izvorni_sadrzaj>
    <derivirana_varijabla naziv="DomainObject.Predmet.SudioniciListAdressOIB_1">
      <item>ADRIATIC MARKETING AND TRADING LIMITED d.o.o., OIB 98282231133, Ivana Lučića 2A,10000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98282231133</item>
      <item>, OIB 85821130368</item>
    </izvorni_sadrzaj>
    <derivirana_varijabla naziv="DomainObject.Predmet.SudioniciListNazivOIB_1">
      <item>, OIB 98282231133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2642</properties:Characters>
  <properties:Lines>95</properties:Lines>
  <properties:Paragraphs>33</properties:Paragraphs>
  <properties:TotalTime>279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2016-06-09T07:12:00Z</cp:lastPrinted>
  <dcterms:modified xmlns:xsi="http://www.w3.org/2001/XMLSchema-instance" xsi:type="dcterms:W3CDTF">2016-09-02T06:32:00Z</dcterms:modified>
  <cp:revision>71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St-9419/2015-8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