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90f0" w14:paraId="cb290f0" w:rsidRDefault="00C31C46" w:rsidP="00F44FF6" w:rsidR="00F44FF6">
      <w:pPr>
        <w:jc w:val="right"/>
        <w15:collapsed w:val="false"/>
      </w:pPr>
      <w:bookmarkStart w:name="_GoBack" w:id="0"/>
      <w:bookmarkEnd w:id="0"/>
      <w:r>
        <w:t xml:space="preserve">    13 St-2239/16-7</w:t>
      </w:r>
    </w:p>
    <w:p w:rsidRDefault="00D73A99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905850" w:rsidP="00F44FF6" w:rsidR="00905850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D62196" w:rsidP="00C31C46" w:rsidR="00C31C46" w:rsidRPr="00C31C46">
      <w:pPr>
        <w:pStyle w:val="Tijeloteksta"/>
        <w:ind w:firstLine="708"/>
        <w:rPr>
          <w:bCs/>
        </w:rPr>
      </w:pPr>
      <w:r w:rsidRPr="00D62196">
        <w:rPr>
          <w:bCs/>
        </w:rPr>
        <w:t xml:space="preserve">Trgovački sud u Osijeku, po stečajnom sucu Jadranki Herman, povodom prijedloga FINANCIJSKE AGENCIJE ZAGREB  Regionalni centar Osijek, Podružnica Osijek, Lorenza Jegera 3, za otvaranje stečajnog postupka nad dužnikom </w:t>
      </w:r>
      <w:r w:rsidR="00C31C46">
        <w:rPr>
          <w:bCs/>
        </w:rPr>
        <w:t>LabPlant j.d.o.o. za proizvodnju i usluge Bijelo Brdo, Nikole Tesle 2/f, MBS 030154998, OIB  51349078253</w:t>
      </w:r>
      <w:r w:rsidRPr="00D62196">
        <w:rPr>
          <w:bCs/>
        </w:rPr>
        <w:t xml:space="preserve">, dana </w:t>
      </w:r>
      <w:r w:rsidR="00C31C46">
        <w:rPr>
          <w:bCs/>
        </w:rPr>
        <w:t xml:space="preserve">30. siječnja 2017. </w:t>
      </w:r>
    </w:p>
    <w:p w:rsidRDefault="00F44FF6" w:rsidP="00504A22" w:rsidR="005520C4" w:rsidRPr="006F202F">
      <w:pPr>
        <w:pStyle w:val="Tijeloteksta"/>
      </w:pPr>
      <w:r>
        <w:tab/>
        <w:t xml:space="preserve">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C31C46">
        <w:t>Financijske agencije</w:t>
      </w:r>
      <w:r w:rsidR="00B11074">
        <w:t xml:space="preserve"> Zagreb</w:t>
      </w:r>
      <w:r w:rsidR="00C31C46">
        <w:t xml:space="preserve"> Regionalni centar Osijek Podružnica Osijek, od 19. rujna 2016. godine, z</w:t>
      </w:r>
      <w:r w:rsidR="00A05068">
        <w:t>a otvaranje s</w:t>
      </w:r>
      <w:r>
        <w:t>t</w:t>
      </w:r>
      <w:r w:rsidR="00905850">
        <w:t xml:space="preserve">ečajnog postupka nad dužnikom </w:t>
      </w:r>
      <w:r w:rsidR="00C31C46">
        <w:rPr>
          <w:bCs/>
        </w:rPr>
        <w:t>LabPlant j.d.o.o. za proizvodnju i usluge Bijelo Brdo, Nikole Tesle 2/f, MBS 030154998, OIB  51349078253.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504A22" w:rsidP="004B741D" w:rsidR="00504A22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504A22" w:rsidP="009E22D1" w:rsidR="00504A22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 xml:space="preserve">Predlagatelj FINA je dana </w:t>
      </w:r>
      <w:r w:rsidR="00B11074">
        <w:rPr>
          <w:bCs/>
        </w:rPr>
        <w:t xml:space="preserve">19. rujna  </w:t>
      </w:r>
      <w:r w:rsidR="00905850">
        <w:rPr>
          <w:bCs/>
        </w:rPr>
        <w:t>2016.</w:t>
      </w:r>
      <w:r>
        <w:rPr>
          <w:bCs/>
        </w:rPr>
        <w:t xml:space="preserve"> podnijela ovom sudu prijedlog za </w:t>
      </w:r>
      <w:r w:rsidR="00905850">
        <w:rPr>
          <w:bCs/>
        </w:rPr>
        <w:t>otvaranje</w:t>
      </w:r>
      <w:r>
        <w:rPr>
          <w:bCs/>
        </w:rPr>
        <w:t xml:space="preserve"> stečajnog postupka nad dužnikom</w:t>
      </w:r>
      <w:r w:rsidR="00B11074">
        <w:rPr>
          <w:bCs/>
        </w:rPr>
        <w:t xml:space="preserve"> LabPlant j.d.o.o. za proizvodnju i usluge Bijelo Brdo, Nikole Tesle 2/f,</w:t>
      </w:r>
      <w:r>
        <w:t xml:space="preserve"> temeljem odredbe članka 110. stav 1. Stečajnog zakona (Narodne novine 71/15) 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na dan </w:t>
      </w:r>
      <w:r w:rsidR="00B11074">
        <w:t>15. rujna 2016.</w:t>
      </w:r>
      <w:r>
        <w:t xml:space="preserve"> dužnik u Očevidniku redoslijeda osnova za plaćanje ima evidentirane neizvršene osnove za plaćanje u ukupnom iznosu od </w:t>
      </w:r>
      <w:r w:rsidR="00B11074">
        <w:t xml:space="preserve">40.385,53 </w:t>
      </w:r>
      <w:r>
        <w:t>kn, u koji iznos je uračunata i kamata i naknada FINE za provedbe ovrhe na novčanim sredstvima dužnika. Nad</w:t>
      </w:r>
      <w:r w:rsidR="00B11074">
        <w:t>alje navodi da dužnik ima dva</w:t>
      </w:r>
      <w:r>
        <w:t xml:space="preserve"> zaposlenog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B11074">
        <w:t>15. rujan</w:t>
      </w:r>
      <w:r w:rsidR="004104B2">
        <w:t xml:space="preserve"> </w:t>
      </w:r>
      <w:r w:rsidR="00AD5AE6">
        <w:t xml:space="preserve"> 2016. godine. </w:t>
      </w:r>
    </w:p>
    <w:p w:rsidRDefault="009E22D1" w:rsidP="0065204C" w:rsidR="009E22D1">
      <w:pPr>
        <w:jc w:val="both"/>
        <w:rPr>
          <w:bCs/>
        </w:rPr>
      </w:pPr>
    </w:p>
    <w:p w:rsidRDefault="004104B2" w:rsidP="00504A22" w:rsidR="00D750F8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B11074">
        <w:rPr>
          <w:bCs/>
        </w:rPr>
        <w:t>12. siječnja 2017</w:t>
      </w:r>
      <w:r w:rsidR="00AD3CD7">
        <w:rPr>
          <w:bCs/>
        </w:rPr>
        <w:t xml:space="preserve">. godine, </w:t>
      </w:r>
      <w:r w:rsidR="00B11074">
        <w:rPr>
          <w:bCs/>
        </w:rPr>
        <w:t>osoba ovlaštena za zastupanje kod dužnika dostavila je</w:t>
      </w:r>
      <w:r>
        <w:rPr>
          <w:bCs/>
        </w:rPr>
        <w:t xml:space="preserve"> u spis </w:t>
      </w:r>
      <w:r w:rsidR="00B11074">
        <w:rPr>
          <w:bCs/>
        </w:rPr>
        <w:t>potvrdu o blokadi računa i novčanih sredstava</w:t>
      </w:r>
      <w:r w:rsidR="00B26D91">
        <w:rPr>
          <w:bCs/>
        </w:rPr>
        <w:t xml:space="preserve"> FINE Osijek</w:t>
      </w:r>
      <w:r w:rsidR="00B11074">
        <w:rPr>
          <w:bCs/>
        </w:rPr>
        <w:t xml:space="preserve"> na dan 12. siječanj 2017. godine</w:t>
      </w:r>
      <w:r w:rsidR="00CE6457">
        <w:rPr>
          <w:bCs/>
        </w:rPr>
        <w:t>,</w:t>
      </w:r>
      <w:r w:rsidR="00B11074">
        <w:rPr>
          <w:bCs/>
        </w:rPr>
        <w:t xml:space="preserve"> iz koje je razvidno da žiro račun dužnika nije blokiran, te je navedeno da stanje blokade iznosi 0,00 kn.</w:t>
      </w:r>
    </w:p>
    <w:p w:rsidRDefault="00735E24" w:rsidP="00D73A99" w:rsidR="00735E24">
      <w:pPr>
        <w:jc w:val="both"/>
        <w:rPr>
          <w:bCs/>
        </w:rPr>
      </w:pPr>
    </w:p>
    <w:p w:rsidRDefault="00CE6457" w:rsidP="00D73A99" w:rsidR="00CE6457">
      <w:pPr>
        <w:jc w:val="both"/>
        <w:rPr>
          <w:bCs/>
        </w:rPr>
      </w:pPr>
    </w:p>
    <w:p w:rsidRDefault="00CE6457" w:rsidP="00CE6457" w:rsidR="00CE6457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CE6457" w:rsidP="00CE6457" w:rsidR="00CE6457">
      <w:pPr>
        <w:jc w:val="right"/>
      </w:pPr>
      <w:r>
        <w:t xml:space="preserve">    13 St-2239/16-7</w:t>
      </w:r>
    </w:p>
    <w:p w:rsidRDefault="00CE6457" w:rsidP="00CE6457" w:rsidR="00CE6457">
      <w:pPr>
        <w:jc w:val="center"/>
        <w:rPr>
          <w:bCs/>
        </w:rPr>
      </w:pPr>
    </w:p>
    <w:p w:rsidRDefault="00CE6457" w:rsidP="00CE6457" w:rsidR="00CE6457">
      <w:pPr>
        <w:jc w:val="center"/>
        <w:rPr>
          <w:bCs/>
        </w:rPr>
      </w:pPr>
    </w:p>
    <w:p w:rsidRDefault="00CE6457" w:rsidP="00CE6457" w:rsidR="00CE6457">
      <w:pPr>
        <w:jc w:val="center"/>
        <w:rPr>
          <w:bCs/>
        </w:rPr>
      </w:pPr>
    </w:p>
    <w:p w:rsidRDefault="00CE6457" w:rsidP="00CE6457" w:rsidR="00CE6457">
      <w:pPr>
        <w:jc w:val="center"/>
        <w:rPr>
          <w:bCs/>
        </w:rPr>
      </w:pPr>
    </w:p>
    <w:p w:rsidRDefault="007D78C8" w:rsidP="00CE6457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D73A99">
        <w:rPr>
          <w:bCs/>
        </w:rPr>
        <w:t xml:space="preserve"> je uvidom u </w:t>
      </w:r>
      <w:r w:rsidR="00CE6457">
        <w:rPr>
          <w:bCs/>
        </w:rPr>
        <w:t xml:space="preserve">potvrdu </w:t>
      </w:r>
      <w:r w:rsidR="00AD3CD7">
        <w:rPr>
          <w:bCs/>
        </w:rPr>
        <w:t xml:space="preserve">FINE </w:t>
      </w:r>
      <w:r w:rsidR="00B26D91">
        <w:rPr>
          <w:bCs/>
        </w:rPr>
        <w:t>Osijek</w:t>
      </w:r>
      <w:r w:rsidR="00CE6457">
        <w:rPr>
          <w:bCs/>
        </w:rPr>
        <w:t xml:space="preserve"> </w:t>
      </w:r>
      <w:r w:rsidR="00B26D91">
        <w:rPr>
          <w:bCs/>
        </w:rPr>
        <w:t xml:space="preserve"> od 1</w:t>
      </w:r>
      <w:r w:rsidR="00CE6457">
        <w:rPr>
          <w:bCs/>
        </w:rPr>
        <w:t>2. siječnja 2017</w:t>
      </w:r>
      <w:r>
        <w:rPr>
          <w:bCs/>
        </w:rPr>
        <w:t>. godine</w:t>
      </w:r>
      <w:r w:rsidR="00D73A99">
        <w:rPr>
          <w:bCs/>
        </w:rPr>
        <w:t>,</w:t>
      </w:r>
      <w:r>
        <w:rPr>
          <w:bCs/>
        </w:rPr>
        <w:t xml:space="preserve"> utvrđeno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r w:rsidR="00CE6457">
        <w:rPr>
          <w:bCs/>
        </w:rPr>
        <w:t>12. siječanj 2017</w:t>
      </w:r>
      <w:r w:rsidR="00CE0912">
        <w:rPr>
          <w:bCs/>
        </w:rPr>
        <w:t>. godine nije blokiran, dužnik nema nepodmirenih obveza na dan izdavanja iste potvrde, te kod dužnika nije ostvaren stečajni razlog predviđen člankom 5. Stečajnog zakona: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504A22">
        <w:rPr>
          <w:bCs/>
        </w:rPr>
        <w:t xml:space="preserve"> </w:t>
      </w:r>
      <w:r w:rsidR="00CE6457">
        <w:rPr>
          <w:bCs/>
        </w:rPr>
        <w:t xml:space="preserve">30. siječanj 2017.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D73A99" w:rsidP="009E22D1" w:rsidR="00D73A99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504A22">
        <w:t xml:space="preserve"> </w:t>
      </w:r>
      <w:r w:rsidR="00D73A99">
        <w:t xml:space="preserve">- </w:t>
      </w:r>
      <w:r w:rsidR="00CE6457">
        <w:rPr>
          <w:bCs/>
        </w:rPr>
        <w:t>LabPlant j.d.o.o. za proizvodnju i usluge Bijelo Brdo, Nikole Tesle 2/f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CE6457" w:rsidP="009E22D1" w:rsidR="009E22D1">
      <w:pPr>
        <w:numPr>
          <w:ilvl w:val="0"/>
          <w:numId w:val="9"/>
        </w:numPr>
        <w:jc w:val="both"/>
      </w:pPr>
      <w:r>
        <w:t>kal. 28/2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504A22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61" w:rsidR="008C0C61">
      <w:r>
        <w:separator/>
      </w:r>
    </w:p>
  </w:endnote>
  <w:endnote w:id="0" w:type="continuationSeparator">
    <w:p w:rsidRDefault="008C0C61" w:rsidR="008C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61" w:rsidR="008C0C61">
      <w:r>
        <w:separator/>
      </w:r>
    </w:p>
  </w:footnote>
  <w:footnote w:id="0" w:type="continuationSeparator">
    <w:p w:rsidRDefault="008C0C61" w:rsidR="008C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C735C"/>
    <w:rsid w:val="000E414B"/>
    <w:rsid w:val="000F0279"/>
    <w:rsid w:val="000F281B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104B2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D5AE6"/>
    <w:rsid w:val="00AE5BDD"/>
    <w:rsid w:val="00B03ECC"/>
    <w:rsid w:val="00B11074"/>
    <w:rsid w:val="00B26D91"/>
    <w:rsid w:val="00B2754A"/>
    <w:rsid w:val="00B30AB7"/>
    <w:rsid w:val="00B336FC"/>
    <w:rsid w:val="00B3614D"/>
    <w:rsid w:val="00B41152"/>
    <w:rsid w:val="00B41F79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1C4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6457"/>
    <w:rsid w:val="00CF4431"/>
    <w:rsid w:val="00D04A04"/>
    <w:rsid w:val="00D178DC"/>
    <w:rsid w:val="00D217E4"/>
    <w:rsid w:val="00D46D73"/>
    <w:rsid w:val="00D62196"/>
    <w:rsid w:val="00D64559"/>
    <w:rsid w:val="00D73A9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05E82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7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7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St-2239/2016</izvorni_sadrzaj>
    <derivirana_varijabla naziv="DomainObject.Predmet.OznakaBroj_1">St-2239/2016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LabPlant j.d.o.o. za proizvodnju i usluge</izvorni_sadrzaj>
    <derivirana_varijabla naziv="DomainObject.Predmet.ProtustrankaFormated_1">  LabPlant j.d.o.o. za proizvodnju i usluge</derivirana_varijabla>
  </DomainObject.Predmet.ProtustrankaFormated>
  <DomainObject.Predmet.ProtustrankaFormatedOIB>
    <izvorni_sadrzaj>  LabPlant j.d.o.o. za proizvodnju i usluge, OIB 51349078253</izvorni_sadrzaj>
    <derivirana_varijabla naziv="DomainObject.Predmet.ProtustrankaFormatedOIB_1">  LabPlant j.d.o.o. za proizvodnju i usluge, OIB 51349078253</derivirana_varijabla>
  </DomainObject.Predmet.ProtustrankaFormatedOIB>
  <DomainObject.Predmet.ProtustrankaFormatedWithAdress>
    <izvorni_sadrzaj> LabPlant j.d.o.o. za proizvodnju i usluge, Nikole Tesle 2/F, 31204 Bijelo Brdo</izvorni_sadrzaj>
    <derivirana_varijabla naziv="DomainObject.Predmet.ProtustrankaFormatedWithAdress_1"> LabPlant j.d.o.o. za proizvodnju i usluge, Nikole Tesle 2/F, 31204 Bijelo Brdo</derivirana_varijabla>
  </DomainObject.Predmet.ProtustrankaFormatedWithAdress>
  <DomainObject.Predmet.ProtustrankaFormatedWithAdressOIB>
    <izvorni_sadrzaj> LabPlant j.d.o.o. za proizvodnju i usluge, OIB 51349078253, Nikole Tesle 2/F, 31204 Bijelo Brdo</izvorni_sadrzaj>
    <derivirana_varijabla naziv="DomainObject.Predmet.ProtustrankaFormatedWithAdressOIB_1"> LabPlant j.d.o.o. za proizvodnju i usluge, OIB 51349078253, Nikole Tesle 2/F, 31204 Bijelo Brdo</derivirana_varijabla>
  </DomainObject.Predmet.ProtustrankaFormatedWithAdressOIB>
  <DomainObject.Predmet.ProtustrankaWithAdress>
    <izvorni_sadrzaj>LabPlant j.d.o.o. za proizvodnju i usluge Nikole Tesle 2/F, 31204 Bijelo Brdo</izvorni_sadrzaj>
    <derivirana_varijabla naziv="DomainObject.Predmet.ProtustrankaWithAdress_1">LabPlant j.d.o.o. za proizvodnju i usluge Nikole Tesle 2/F, 31204 Bijelo Brdo</derivirana_varijabla>
  </DomainObject.Predmet.ProtustrankaWithAdress>
  <DomainObject.Predmet.ProtustrankaWithAdressOIB>
    <izvorni_sadrzaj>LabPlant j.d.o.o. za proizvodnju i usluge, OIB 51349078253, Nikole Tesle 2/F, 31204 Bijelo Brdo</izvorni_sadrzaj>
    <derivirana_varijabla naziv="DomainObject.Predmet.ProtustrankaWithAdressOIB_1">LabPlant j.d.o.o. za proizvodnju i usluge, OIB 51349078253, Nikole Tesle 2/F, 31204 Bijelo Brdo</derivirana_varijabla>
  </DomainObject.Predmet.ProtustrankaWithAdressOIB>
  <DomainObject.Predmet.ProtustrankaNazivFormated>
    <izvorni_sadrzaj>LabPlant j.d.o.o. za proizvodnju i usluge</izvorni_sadrzaj>
    <derivirana_varijabla naziv="DomainObject.Predmet.ProtustrankaNazivFormated_1">LabPlant j.d.o.o. za proizvodnju i usluge</derivirana_varijabla>
  </DomainObject.Predmet.ProtustrankaNazivFormated>
  <DomainObject.Predmet.ProtustrankaNazivFormatedOIB>
    <izvorni_sadrzaj>LabPlant j.d.o.o. za proizvodnju i usluge, OIB 51349078253</izvorni_sadrzaj>
    <derivirana_varijabla naziv="DomainObject.Predmet.ProtustrankaNazivFormatedOIB_1">LabPlant j.d.o.o. za proizvodnju i usluge, OIB 51349078253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LabPlant j.d.o.o. za proizvodnju i usluge</item>
    </izvorni_sadrzaj>
    <derivirana_varijabla naziv="DomainObject.Predmet.ProtuStrankaListFormated_1">
      <item>LabPlant j.d.o.o. za proizvodnju i usluge</item>
    </derivirana_varijabla>
  </DomainObject.Predmet.ProtuStrankaListFormated>
  <DomainObject.Predmet.ProtuStrankaListFormatedOIB>
    <izvorni_sadrzaj>
      <item>LabPlant j.d.o.o. za proizvodnju i usluge, OIB 51349078253</item>
    </izvorni_sadrzaj>
    <derivirana_varijabla naziv="DomainObject.Predmet.ProtuStrankaListFormatedOIB_1">
      <item>LabPlant j.d.o.o. za proizvodnju i usluge, OIB 51349078253</item>
    </derivirana_varijabla>
  </DomainObject.Predmet.ProtuStrankaListFormatedOIB>
  <DomainObject.Predmet.ProtuStrankaListFormatedWithAdress>
    <izvorni_sadrzaj>
      <item>LabPlant j.d.o.o. za proizvodnju i usluge, Nikole Tesle 2/F, 31204 Bijelo Brdo</item>
    </izvorni_sadrzaj>
    <derivirana_varijabla naziv="DomainObject.Predmet.ProtuStrankaListFormatedWithAdress_1">
      <item>LabPlant j.d.o.o. za proizvodnju i usluge, Nikole Tesle 2/F, 31204 Bijelo Brdo</item>
    </derivirana_varijabla>
  </DomainObject.Predmet.ProtuStrankaListFormatedWithAdress>
  <DomainObject.Predmet.ProtuStrankaListFormatedWithAdressOIB>
    <izvorni_sadrzaj>
      <item>LabPlant j.d.o.o. za proizvodnju i usluge, OIB 51349078253, Nikole Tesle 2/F, 31204 Bijelo Brdo</item>
    </izvorni_sadrzaj>
    <derivirana_varijabla naziv="DomainObject.Predmet.ProtuStrankaListFormatedWithAdressOIB_1">
      <item>LabPlant j.d.o.o. za proizvodnju i usluge, OIB 51349078253, Nikole Tesle 2/F, 31204 Bijelo Brdo</item>
    </derivirana_varijabla>
  </DomainObject.Predmet.ProtuStrankaListFormatedWithAdressOIB>
  <DomainObject.Predmet.ProtuStrankaListNazivFormated>
    <izvorni_sadrzaj>
      <item>LabPlant j.d.o.o. za proizvodnju i usluge</item>
    </izvorni_sadrzaj>
    <derivirana_varijabla naziv="DomainObject.Predmet.ProtuStrankaListNazivFormated_1">
      <item>LabPlant j.d.o.o. za proizvodnju i usluge</item>
    </derivirana_varijabla>
  </DomainObject.Predmet.ProtuStrankaListNazivFormated>
  <DomainObject.Predmet.ProtuStrankaListNazivFormatedOIB>
    <izvorni_sadrzaj>
      <item>LabPlant j.d.o.o. za proizvodnju i usluge, OIB 51349078253</item>
    </izvorni_sadrzaj>
    <derivirana_varijabla naziv="DomainObject.Predmet.ProtuStrankaListNazivFormatedOIB_1">
      <item>LabPlant j.d.o.o. za proizvodnju i usluge, OIB 51349078253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LabPlant j.d.o.o. za proizvodnju i usluge</izvorni_sadrzaj>
    <derivirana_varijabla naziv="DomainObject.Predmet.ProtustrankaIDrugi_1">LabPlant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LabPlant j.d.o.o. za proizvodnju i usluge, OIB 51349078253, Nikole Tesle 2/F, 31204 Bijelo Brdo</izvorni_sadrzaj>
    <derivirana_varijabla naziv="DomainObject.Predmet.ProtustrankaIDrugiAdressOIB_1">LabPlant j.d.o.o. za proizvodnju i usluge, OIB 51349078253, Nikole Tesle 2/F,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LabPlant j.d.o.o. za proizvodnju i usluge</item>
    </izvorni_sadrzaj>
    <derivirana_varijabla naziv="DomainObject.Predmet.SudioniciListNaziv_1">
      <item>FINA RC OSIJEK</item>
      <item>LabPlant j.d.o.o. za proizvodnju i usluge</item>
    </derivirana_varijabla>
  </DomainObject.Predmet.SudioniciListNaziv>
  <DomainObject.Predmet.SudioniciListAdressOIB>
    <izvorni_sadrzaj>
      <item>FINA RC OSIJEK, OIB 85821130368</item>
      <item>LabPlant j.d.o.o. za proizvodnju i usluge, OIB 51349078253, Nikole Tesle 2/F,31204 Bijelo Brdo</item>
    </izvorni_sadrzaj>
    <derivirana_varijabla naziv="DomainObject.Predmet.SudioniciListAdressOIB_1">
      <item>FINA RC OSIJEK, OIB 85821130368</item>
      <item>LabPlant j.d.o.o. za proizvodnju i usluge, OIB 51349078253, Nikole Tesle 2/F,31204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51349078253</item>
    </izvorni_sadrzaj>
    <derivirana_varijabla naziv="DomainObject.Predmet.SudioniciListNazivOIB_1">
      <item>, OIB 85821130368</item>
      <item>, OIB 51349078253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7BA9D-8FCE-4E2C-81BA-6657DE1B8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2228</properties:Characters>
  <properties:Lines>85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2017-01-30T13:31:00Z</dcterms:created>
  <dc:creator>hermanj</dc:creator>
  <cp:lastModifiedBy>Maja Kocijan</cp:lastModifiedBy>
  <cp:lastPrinted>2017-01-30T13:39:00Z</cp:lastPrinted>
  <dcterms:modified xmlns:xsi="http://www.w3.org/2001/XMLSchema-instance" xsi:type="dcterms:W3CDTF">2017-01-30T13:39:00Z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