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d629" w14:paraId="4bed629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ED6E4C">
        <w:t>957</w:t>
      </w:r>
      <w:r w:rsidR="008A1587">
        <w:t>/</w:t>
      </w:r>
      <w:r w:rsidR="00D94EAF">
        <w:t>2015</w:t>
      </w:r>
      <w:r w:rsidR="00D832D7">
        <w:t>-</w:t>
      </w:r>
      <w:r w:rsidR="00591A9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ED6E4C">
        <w:t>VILLALBA PROMET d.o.o., Zadar, Frane Alfirevića 17, Zadar</w:t>
      </w:r>
      <w:r w:rsidR="00596264">
        <w:t xml:space="preserve">, </w:t>
      </w:r>
      <w:r w:rsidR="000528DC">
        <w:t xml:space="preserve">OIB: </w:t>
      </w:r>
      <w:r w:rsidR="00ED6E4C">
        <w:t>80914132464</w:t>
      </w:r>
      <w:r w:rsidR="000528DC">
        <w:t>,</w:t>
      </w:r>
      <w:r w:rsidR="00591A9E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ED6E4C">
        <w:t>17</w:t>
      </w:r>
      <w:r w:rsidR="00BF4AC6">
        <w:t xml:space="preserve">. </w:t>
      </w:r>
      <w:r w:rsidR="00591A9E">
        <w:t>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BB5455">
        <w:t>2</w:t>
      </w:r>
      <w:r w:rsidR="00591A9E">
        <w:t>7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ED6E4C">
        <w:t>VILLALBA PROMET d.o.o., Zadar, Frane Alfirevića 17, Zadar, OIB: 80914132464</w:t>
      </w:r>
      <w:r w:rsidR="00CD36E8">
        <w:t>,</w:t>
      </w:r>
      <w:r w:rsidR="001D5ECE">
        <w:t xml:space="preserve"> </w:t>
      </w:r>
      <w:r>
        <w:t xml:space="preserve">na temelju neizvršenih osnova za plaćanje iznosi </w:t>
      </w:r>
      <w:r w:rsidR="00ED6E4C">
        <w:t>51.700,46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F20CC8">
        <w:t>a</w:t>
      </w:r>
      <w:r>
        <w:t xml:space="preserve"> ovlašten</w:t>
      </w:r>
      <w:r w:rsidR="00F20CC8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ED6E4C">
        <w:t>Saul Lozada Villalba, Sjedinjene Američke Države, CA 92553, Moreno Valley, Wimpole st. 22779</w:t>
      </w:r>
      <w:r w:rsidR="000528DC">
        <w:t>,</w:t>
      </w:r>
      <w:r w:rsidR="00267769">
        <w:t xml:space="preserve"> </w:t>
      </w:r>
      <w:r w:rsidRPr="00FC1537">
        <w:t xml:space="preserve">da u roku od 15 (petnaest) dana </w:t>
      </w:r>
      <w:r>
        <w:t>od dana objave ovog oglasa na e-o</w:t>
      </w:r>
      <w:r w:rsidR="00ED6E4C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ED6E4C">
        <w:t>957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91A9E">
        <w:t>27</w:t>
      </w:r>
      <w:r>
        <w:t>. siječnja 2016.</w:t>
      </w:r>
    </w:p>
    <w:p w:rsidRDefault="00591A9E" w:rsidP="0091410E" w:rsidR="00591A9E">
      <w:pPr>
        <w:jc w:val="center"/>
      </w:pPr>
    </w:p>
    <w:p w:rsidRDefault="00F12380" w:rsidP="00F12380" w:rsidR="00F12380">
      <w:pPr>
        <w:jc w:val="right"/>
      </w:pPr>
      <w:r>
        <w:t>Sutkinja</w:t>
      </w:r>
    </w:p>
    <w:p w:rsidRDefault="00F12380" w:rsidP="00F12380" w:rsidR="00F12380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B1ECE">
      <w:rPr>
        <w:noProof/>
      </w:rPr>
      <w:t>2</w:t>
    </w:r>
    <w:r>
      <w:fldChar w:fldCharType="end"/>
    </w:r>
  </w:p>
  <w:p w:rsidRDefault="00AB1ECE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B1EC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ED6E4C">
      <w:t>957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28DC"/>
    <w:rsid w:val="0005394C"/>
    <w:rsid w:val="00096499"/>
    <w:rsid w:val="000C14DB"/>
    <w:rsid w:val="000C1A95"/>
    <w:rsid w:val="000E5BA9"/>
    <w:rsid w:val="0011549D"/>
    <w:rsid w:val="00134CFF"/>
    <w:rsid w:val="001456BE"/>
    <w:rsid w:val="00194E11"/>
    <w:rsid w:val="001D5ECE"/>
    <w:rsid w:val="001F7949"/>
    <w:rsid w:val="00267769"/>
    <w:rsid w:val="003144A2"/>
    <w:rsid w:val="003619A6"/>
    <w:rsid w:val="003D7340"/>
    <w:rsid w:val="00413077"/>
    <w:rsid w:val="00477F2F"/>
    <w:rsid w:val="004C15FB"/>
    <w:rsid w:val="00524A91"/>
    <w:rsid w:val="0053677C"/>
    <w:rsid w:val="00553405"/>
    <w:rsid w:val="005826D7"/>
    <w:rsid w:val="00591A9E"/>
    <w:rsid w:val="00596264"/>
    <w:rsid w:val="005E749D"/>
    <w:rsid w:val="00631103"/>
    <w:rsid w:val="0065523A"/>
    <w:rsid w:val="00665012"/>
    <w:rsid w:val="006807DE"/>
    <w:rsid w:val="006977CD"/>
    <w:rsid w:val="006A64FF"/>
    <w:rsid w:val="006A7231"/>
    <w:rsid w:val="006C682C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338A3"/>
    <w:rsid w:val="00876A8D"/>
    <w:rsid w:val="00885CCF"/>
    <w:rsid w:val="008A1587"/>
    <w:rsid w:val="008D2B74"/>
    <w:rsid w:val="0091410E"/>
    <w:rsid w:val="00934D02"/>
    <w:rsid w:val="00991440"/>
    <w:rsid w:val="009952EF"/>
    <w:rsid w:val="009A5107"/>
    <w:rsid w:val="009B7A6B"/>
    <w:rsid w:val="00A1147B"/>
    <w:rsid w:val="00A11C15"/>
    <w:rsid w:val="00A30CC8"/>
    <w:rsid w:val="00A513C5"/>
    <w:rsid w:val="00A54C72"/>
    <w:rsid w:val="00AB1ECE"/>
    <w:rsid w:val="00AC7DFC"/>
    <w:rsid w:val="00B3549A"/>
    <w:rsid w:val="00B66155"/>
    <w:rsid w:val="00B83435"/>
    <w:rsid w:val="00BB5455"/>
    <w:rsid w:val="00BC01B8"/>
    <w:rsid w:val="00BD6420"/>
    <w:rsid w:val="00BF4AC6"/>
    <w:rsid w:val="00C036C5"/>
    <w:rsid w:val="00C362FB"/>
    <w:rsid w:val="00C96C74"/>
    <w:rsid w:val="00CB3206"/>
    <w:rsid w:val="00CD36E8"/>
    <w:rsid w:val="00CE25AB"/>
    <w:rsid w:val="00D832D7"/>
    <w:rsid w:val="00D94EAF"/>
    <w:rsid w:val="00DD64AF"/>
    <w:rsid w:val="00DE3891"/>
    <w:rsid w:val="00EA7751"/>
    <w:rsid w:val="00EC61EE"/>
    <w:rsid w:val="00ED4B90"/>
    <w:rsid w:val="00ED6E4C"/>
    <w:rsid w:val="00EF524A"/>
    <w:rsid w:val="00F12380"/>
    <w:rsid w:val="00F2052F"/>
    <w:rsid w:val="00F20CC8"/>
    <w:rsid w:val="00F52328"/>
    <w:rsid w:val="00F62D8B"/>
    <w:rsid w:val="00F91C10"/>
    <w:rsid w:val="00F956D3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E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E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E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E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E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St-957/2015</izvorni_sadrzaj>
    <derivirana_varijabla naziv="DomainObject.Predmet.OznakaBroj_1">St-957/2015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VILLALBA PROMET d.o.o. za poslovne usluge</izvorni_sadrzaj>
    <derivirana_varijabla naziv="DomainObject.Predmet.ProtustrankaFormated_1">  VILLALBA PROMET d.o.o. za poslovne usluge</derivirana_varijabla>
  </DomainObject.Predmet.ProtustrankaFormated>
  <DomainObject.Predmet.ProtustrankaFormatedOIB>
    <izvorni_sadrzaj>  VILLALBA PROMET d.o.o. za poslovne usluge, OIB 80914132464</izvorni_sadrzaj>
    <derivirana_varijabla naziv="DomainObject.Predmet.ProtustrankaFormatedOIB_1">  VILLALBA PROMET d.o.o. za poslovne usluge, OIB 80914132464</derivirana_varijabla>
  </DomainObject.Predmet.ProtustrankaFormatedOIB>
  <DomainObject.Predmet.ProtustrankaFormatedWithAdress>
    <izvorni_sadrzaj> VILLALBA PROMET d.o.o. za poslovne usluge, Frane Alfirevića/17, 23000 Zadar</izvorni_sadrzaj>
    <derivirana_varijabla naziv="DomainObject.Predmet.ProtustrankaFormatedWithAdress_1"> VILLALBA PROMET d.o.o. za poslovne usluge, Frane Alfirevića/17, 23000 Zadar</derivirana_varijabla>
  </DomainObject.Predmet.ProtustrankaFormatedWithAdress>
  <DomainObject.Predmet.ProtustrankaFormatedWithAdressOIB>
    <izvorni_sadrzaj> VILLALBA PROMET d.o.o. za poslovne usluge, OIB 80914132464, Frane Alfirevića/17, 23000 Zadar</izvorni_sadrzaj>
    <derivirana_varijabla naziv="DomainObject.Predmet.ProtustrankaFormatedWithAdressOIB_1"> VILLALBA PROMET d.o.o. za poslovne usluge, OIB 80914132464, Frane Alfirevića/17, 23000 Zadar</derivirana_varijabla>
  </DomainObject.Predmet.ProtustrankaFormatedWithAdressOIB>
  <DomainObject.Predmet.ProtustrankaWithAdress>
    <izvorni_sadrzaj>VILLALBA PROMET d.o.o. za poslovne usluge Frane Alfirevića/17, 23000 Zadar</izvorni_sadrzaj>
    <derivirana_varijabla naziv="DomainObject.Predmet.ProtustrankaWithAdress_1">VILLALBA PROMET d.o.o. za poslovne usluge Frane Alfirevića/17, 23000 Zadar</derivirana_varijabla>
  </DomainObject.Predmet.ProtustrankaWithAdress>
  <DomainObject.Predmet.ProtustrankaWithAdressOIB>
    <izvorni_sadrzaj>VILLALBA PROMET d.o.o. za poslovne usluge, OIB 80914132464, Frane Alfirevića/17, 23000 Zadar</izvorni_sadrzaj>
    <derivirana_varijabla naziv="DomainObject.Predmet.ProtustrankaWithAdressOIB_1">VILLALBA PROMET d.o.o. za poslovne usluge, OIB 80914132464, Frane Alfirevića/17, 23000 Zadar</derivirana_varijabla>
  </DomainObject.Predmet.ProtustrankaWithAdressOIB>
  <DomainObject.Predmet.ProtustrankaNazivFormated>
    <izvorni_sadrzaj>VILLALBA PROMET d.o.o. za poslovne usluge</izvorni_sadrzaj>
    <derivirana_varijabla naziv="DomainObject.Predmet.ProtustrankaNazivFormated_1">VILLALBA PROMET d.o.o. za poslovne usluge</derivirana_varijabla>
  </DomainObject.Predmet.ProtustrankaNazivFormated>
  <DomainObject.Predmet.ProtustrankaNazivFormatedOIB>
    <izvorni_sadrzaj>VILLALBA PROMET d.o.o. za poslovne usluge, OIB 80914132464</izvorni_sadrzaj>
    <derivirana_varijabla naziv="DomainObject.Predmet.ProtustrankaNazivFormatedOIB_1">VILLALBA PROMET d.o.o. za poslovne usluge, OIB 80914132464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51700.46</izvorni_sadrzaj>
    <derivirana_varijabla naziv="DomainObject.Predmet.TrenutnaVrijednost_1">51700.46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VILLALBA PROMET d.o.o. za poslovne usluge</item>
    </izvorni_sadrzaj>
    <derivirana_varijabla naziv="DomainObject.Predmet.ProtuStrankaListFormated_1">
      <item>VILLALBA PROMET d.o.o. za poslovne usluge</item>
    </derivirana_varijabla>
  </DomainObject.Predmet.ProtuStrankaListFormated>
  <DomainObject.Predmet.ProtuStrankaListFormatedOIB>
    <izvorni_sadrzaj>
      <item>VILLALBA PROMET d.o.o. za poslovne usluge, OIB 80914132464</item>
    </izvorni_sadrzaj>
    <derivirana_varijabla naziv="DomainObject.Predmet.ProtuStrankaListFormatedOIB_1">
      <item>VILLALBA PROMET d.o.o. za poslovne usluge, OIB 80914132464</item>
    </derivirana_varijabla>
  </DomainObject.Predmet.ProtuStrankaListFormatedOIB>
  <DomainObject.Predmet.ProtuStrankaListFormatedWithAdress>
    <izvorni_sadrzaj>
      <item>VILLALBA PROMET d.o.o. za poslovne usluge, Frane Alfirevića/17, 23000 Zadar</item>
    </izvorni_sadrzaj>
    <derivirana_varijabla naziv="DomainObject.Predmet.ProtuStrankaListFormatedWithAdress_1">
      <item>VILLALBA PROMET d.o.o. za poslovne usluge, Frane Alfirevića/17, 23000 Zadar</item>
    </derivirana_varijabla>
  </DomainObject.Predmet.ProtuStrankaListFormatedWithAdress>
  <DomainObject.Predmet.ProtuStrankaListFormatedWithAdressOIB>
    <izvorni_sadrzaj>
      <item>VILLALBA PROMET d.o.o. za poslovne usluge, OIB 80914132464, Frane Alfirevića/17, 23000 Zadar</item>
    </izvorni_sadrzaj>
    <derivirana_varijabla naziv="DomainObject.Predmet.ProtuStrankaListFormatedWithAdressOIB_1">
      <item>VILLALBA PROMET d.o.o. za poslovne usluge, OIB 80914132464, Frane Alfirevića/17, 23000 Zadar</item>
    </derivirana_varijabla>
  </DomainObject.Predmet.ProtuStrankaListFormatedWithAdressOIB>
  <DomainObject.Predmet.ProtuStrankaListNazivFormated>
    <izvorni_sadrzaj>
      <item>VILLALBA PROMET d.o.o. za poslovne usluge</item>
    </izvorni_sadrzaj>
    <derivirana_varijabla naziv="DomainObject.Predmet.ProtuStrankaListNazivFormated_1">
      <item>VILLALBA PROMET d.o.o. za poslovne usluge</item>
    </derivirana_varijabla>
  </DomainObject.Predmet.ProtuStrankaListNazivFormated>
  <DomainObject.Predmet.ProtuStrankaListNazivFormatedOIB>
    <izvorni_sadrzaj>
      <item>VILLALBA PROMET d.o.o. za poslovne usluge, OIB 80914132464</item>
    </izvorni_sadrzaj>
    <derivirana_varijabla naziv="DomainObject.Predmet.ProtuStrankaListNazivFormatedOIB_1">
      <item>VILLALBA PROMET d.o.o. za poslovne usluge, OIB 80914132464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VILLALBA PROMET d.o.o. za poslovne usluge</izvorni_sadrzaj>
    <derivirana_varijabla naziv="DomainObject.Predmet.ProtustrankaIDrugi_1">VILLALBA PROMET d.o.o.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VILLALBA PROMET d.o.o. za poslovne usluge, OIB 80914132464, Frane Alfirevića/17, 23000 Zadar</izvorni_sadrzaj>
    <derivirana_varijabla naziv="DomainObject.Predmet.ProtustrankaIDrugiAdressOIB_1">VILLALBA PROMET d.o.o. za poslovne usluge, OIB 80914132464, Frane Alfirevića/17,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VILLALBA PROMET d.o.o. za poslovne usluge</item>
    </izvorni_sadrzaj>
    <derivirana_varijabla naziv="DomainObject.Predmet.SudioniciListNaziv_1">
      <item>Financijska agencija</item>
      <item>VILLALBA PROMET d.o.o. za poslovne usluge</item>
    </derivirana_varijabla>
  </DomainObject.Predmet.SudioniciListNaziv>
  <DomainObject.Predmet.SudioniciListAdressOIB>
    <izvorni_sadrzaj>
      <item>Financijska agencija, OIB 85821130368, Ivana Danila 4,23000 Zadar</item>
      <item>VILLALBA PROMET d.o.o. za poslovne usluge, OIB 80914132464, Frane Alfirevića/17,23000 Zadar</item>
    </izvorni_sadrzaj>
    <derivirana_varijabla naziv="DomainObject.Predmet.SudioniciListAdressOIB_1">
      <item>Financijska agencija, OIB 85821130368, Ivana Danila 4,23000 Zadar</item>
      <item>VILLALBA PROMET d.o.o. za poslovne usluge, OIB 80914132464, Frane Alfirevića/17,23000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80914132464</item>
    </izvorni_sadrzaj>
    <derivirana_varijabla naziv="DomainObject.Predmet.SudioniciListNazivOIB_1">
      <item>, OIB 85821130368</item>
      <item>, OIB 80914132464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2101</properties:Characters>
  <properties:Lines>62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2016-01-27T12:05:00Z</dcterms:created>
  <dc:creator>Tina Grgas</dc:creator>
  <cp:lastModifiedBy>Nena Mužanović</cp:lastModifiedBy>
  <cp:lastPrinted>2016-01-27T12:06:00Z</cp:lastPrinted>
  <dcterms:modified xmlns:xsi="http://www.w3.org/2001/XMLSchema-instance" xsi:type="dcterms:W3CDTF">2016-01-27T12:07:00Z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