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d0c98b" w14:paraId="2d0c98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954980">
      <w:pPr>
        <w:jc w:val="both"/>
        <w:rPr>
          <w:sz w:val="24"/>
          <w:szCs w:val="24"/>
        </w:rPr>
      </w:pPr>
      <w:r w:rsidRPr="00954980">
        <w:rPr>
          <w:sz w:val="24"/>
          <w:szCs w:val="24"/>
        </w:rPr>
        <w:t>Trgovački sud u Zagrebu</w:t>
      </w:r>
    </w:p>
    <w:p w:rsidRDefault="002B2DAC" w:rsidP="009C55C7" w:rsidR="002B2DAC" w:rsidRPr="00954980">
      <w:pPr>
        <w:jc w:val="both"/>
        <w:rPr>
          <w:sz w:val="24"/>
          <w:szCs w:val="24"/>
        </w:rPr>
      </w:pPr>
      <w:r w:rsidRPr="00954980">
        <w:rPr>
          <w:sz w:val="24"/>
          <w:szCs w:val="24"/>
        </w:rPr>
        <w:t>Zagreb, Amruševa 2/II</w:t>
      </w:r>
      <w:r w:rsidR="009C55C7" w:rsidRPr="00954980">
        <w:rPr>
          <w:sz w:val="24"/>
          <w:szCs w:val="24"/>
        </w:rPr>
        <w:tab/>
      </w:r>
      <w:r w:rsidR="009C55C7" w:rsidRPr="00954980">
        <w:rPr>
          <w:sz w:val="24"/>
          <w:szCs w:val="24"/>
        </w:rPr>
        <w:tab/>
      </w:r>
      <w:r w:rsidR="009C55C7" w:rsidRPr="00954980">
        <w:rPr>
          <w:sz w:val="24"/>
          <w:szCs w:val="24"/>
        </w:rPr>
        <w:tab/>
      </w:r>
      <w:r w:rsidR="009C55C7" w:rsidRPr="00954980">
        <w:rPr>
          <w:sz w:val="24"/>
          <w:szCs w:val="24"/>
        </w:rPr>
        <w:tab/>
      </w:r>
      <w:r w:rsidR="009C55C7" w:rsidRPr="00954980">
        <w:rPr>
          <w:sz w:val="24"/>
          <w:szCs w:val="24"/>
        </w:rPr>
        <w:tab/>
      </w:r>
      <w:r w:rsidR="009C55C7" w:rsidRPr="00954980">
        <w:rPr>
          <w:sz w:val="24"/>
          <w:szCs w:val="24"/>
        </w:rPr>
        <w:tab/>
      </w:r>
      <w:r w:rsidR="009C55C7" w:rsidRPr="00954980">
        <w:rPr>
          <w:sz w:val="24"/>
          <w:szCs w:val="24"/>
        </w:rPr>
        <w:tab/>
      </w:r>
      <w:r w:rsidR="008F2FD7" w:rsidRPr="00954980">
        <w:rPr>
          <w:sz w:val="24"/>
          <w:szCs w:val="24"/>
        </w:rPr>
        <w:t xml:space="preserve"> 40</w:t>
      </w:r>
      <w:r w:rsidR="008F2FD7" w:rsidRPr="00954980">
        <w:rPr>
          <w:b/>
          <w:sz w:val="24"/>
          <w:szCs w:val="24"/>
        </w:rPr>
        <w:t xml:space="preserve">. </w:t>
      </w:r>
      <w:r w:rsidR="008F2FD7" w:rsidRPr="00954980">
        <w:rPr>
          <w:sz w:val="24"/>
          <w:szCs w:val="24"/>
        </w:rPr>
        <w:t>St-</w:t>
      </w:r>
      <w:r w:rsidR="00C15AD1" w:rsidRPr="00954980">
        <w:rPr>
          <w:sz w:val="24"/>
          <w:szCs w:val="24"/>
        </w:rPr>
        <w:t>2392</w:t>
      </w:r>
      <w:r w:rsidR="00E30C4F" w:rsidRPr="00954980">
        <w:rPr>
          <w:sz w:val="24"/>
          <w:szCs w:val="24"/>
        </w:rPr>
        <w:t>/1</w:t>
      </w:r>
      <w:r w:rsidR="00A90382" w:rsidRPr="00954980">
        <w:rPr>
          <w:sz w:val="24"/>
          <w:szCs w:val="24"/>
        </w:rPr>
        <w:t>7</w:t>
      </w:r>
      <w:r w:rsidRPr="00954980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954980">
        <w:rPr>
          <w:b/>
          <w:sz w:val="24"/>
          <w:szCs w:val="24"/>
        </w:rPr>
        <w:tab/>
      </w:r>
      <w:r w:rsidRPr="00954980">
        <w:rPr>
          <w:b/>
          <w:sz w:val="24"/>
          <w:szCs w:val="24"/>
        </w:rPr>
        <w:tab/>
      </w:r>
      <w:r w:rsidRPr="00954980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C15AD1" w:rsidR="002B2DAC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C15AD1" w:rsidRPr="00C15AD1">
        <w:rPr>
          <w:sz w:val="24"/>
          <w:szCs w:val="24"/>
        </w:rPr>
        <w:t>KAPUSTIN</w:t>
      </w:r>
      <w:r w:rsidR="00C15AD1">
        <w:rPr>
          <w:sz w:val="24"/>
          <w:szCs w:val="24"/>
        </w:rPr>
        <w:t xml:space="preserve">SKI d.o.o. u stečaju, Popovača </w:t>
      </w:r>
      <w:r w:rsidR="00C15AD1" w:rsidRPr="00C15AD1">
        <w:rPr>
          <w:sz w:val="24"/>
          <w:szCs w:val="24"/>
        </w:rPr>
        <w:t xml:space="preserve">Sisačka bb OIB 66857824069 </w:t>
      </w:r>
      <w:r w:rsidR="008D4141" w:rsidRPr="00C15AD1">
        <w:rPr>
          <w:sz w:val="24"/>
          <w:szCs w:val="24"/>
        </w:rPr>
        <w:t>,</w:t>
      </w:r>
      <w:r w:rsidR="00894357" w:rsidRPr="00C15AD1">
        <w:rPr>
          <w:sz w:val="24"/>
          <w:szCs w:val="24"/>
        </w:rPr>
        <w:t xml:space="preserve">nakon </w:t>
      </w:r>
      <w:r w:rsidRPr="00C15AD1">
        <w:rPr>
          <w:sz w:val="24"/>
          <w:szCs w:val="24"/>
        </w:rPr>
        <w:t xml:space="preserve"> ispitnog ročišta od</w:t>
      </w:r>
      <w:r w:rsidR="006C3D33" w:rsidRPr="00C15AD1">
        <w:rPr>
          <w:sz w:val="24"/>
          <w:szCs w:val="24"/>
        </w:rPr>
        <w:t>r</w:t>
      </w:r>
      <w:r w:rsidRPr="00C15AD1">
        <w:rPr>
          <w:sz w:val="24"/>
          <w:szCs w:val="24"/>
        </w:rPr>
        <w:t>žanog dana</w:t>
      </w:r>
      <w:r w:rsidR="00F962EF" w:rsidRPr="00C15AD1">
        <w:rPr>
          <w:sz w:val="24"/>
          <w:szCs w:val="24"/>
        </w:rPr>
        <w:t xml:space="preserve"> </w:t>
      </w:r>
      <w:r w:rsidR="00BC3820">
        <w:rPr>
          <w:sz w:val="24"/>
          <w:szCs w:val="24"/>
        </w:rPr>
        <w:t>4. srpnja 2018</w:t>
      </w:r>
      <w:r w:rsidR="00AB025F" w:rsidRPr="00C15AD1">
        <w:rPr>
          <w:sz w:val="24"/>
          <w:szCs w:val="24"/>
        </w:rPr>
        <w:t>.</w:t>
      </w:r>
    </w:p>
    <w:p w:rsidRDefault="004624F7" w:rsidP="00C15AD1" w:rsidR="004624F7" w:rsidRPr="00C15AD1">
      <w:pPr>
        <w:jc w:val="both"/>
        <w:rPr>
          <w:sz w:val="24"/>
          <w:szCs w:val="24"/>
        </w:rPr>
      </w:pPr>
    </w:p>
    <w:p w:rsidRDefault="00A10EAA" w:rsidP="00702F8D" w:rsidR="00A10EAA" w:rsidRPr="00C15AD1">
      <w:pPr>
        <w:jc w:val="both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624F7" w:rsidP="004D45C7" w:rsidR="004624F7" w:rsidRPr="00151FCB">
      <w:pPr>
        <w:widowControl/>
        <w:jc w:val="center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BC3820" w:rsidP="004D45C7" w:rsidR="00BC3820">
      <w:pPr>
        <w:widowControl/>
        <w:ind w:left="720"/>
        <w:jc w:val="both"/>
        <w:rPr>
          <w:b/>
          <w:sz w:val="24"/>
          <w:szCs w:val="24"/>
        </w:rPr>
      </w:pPr>
    </w:p>
    <w:p w:rsidRDefault="00BC3820" w:rsidP="00BC3820" w:rsidR="00BC3820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</w:t>
      </w:r>
      <w:r w:rsidRPr="0081273E">
        <w:rPr>
          <w:b/>
          <w:sz w:val="24"/>
          <w:szCs w:val="24"/>
        </w:rPr>
        <w:t xml:space="preserve">viši isplatni red </w:t>
      </w:r>
    </w:p>
    <w:p w:rsidRDefault="00BC3820" w:rsidP="00BC3820" w:rsidR="00BC3820">
      <w:pPr>
        <w:ind w:firstLine="708" w:left="12"/>
        <w:jc w:val="both"/>
        <w:rPr>
          <w:b/>
          <w:sz w:val="24"/>
          <w:szCs w:val="24"/>
        </w:rPr>
      </w:pPr>
    </w:p>
    <w:p w:rsidRDefault="00BC3820" w:rsidP="00BC3820" w:rsidR="00BC3820" w:rsidRPr="00D853C0">
      <w:pPr>
        <w:pStyle w:val="Odlomakpopisa"/>
        <w:numPr>
          <w:ilvl w:val="0"/>
          <w:numId w:val="4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853C0">
        <w:rPr>
          <w:rFonts w:hAnsi="Times New Roman" w:ascii="Times New Roman"/>
          <w:sz w:val="24"/>
          <w:szCs w:val="24"/>
        </w:rPr>
        <w:t>RH, MF, POREZNA UPRAVA, SISAK, I.A.Radića 30, OIB 18683136487 u iznosu od  48.519,60 kn</w:t>
      </w:r>
    </w:p>
    <w:p w:rsidRDefault="00BC3820" w:rsidP="00BC3820" w:rsidR="00BC3820">
      <w:pPr>
        <w:ind w:firstLine="708" w:left="12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D853C0" w:rsidP="00D853C0" w:rsidR="00D853C0" w:rsidRPr="00D853C0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853C0">
        <w:rPr>
          <w:rFonts w:hAnsi="Times New Roman" w:ascii="Times New Roman"/>
          <w:sz w:val="24"/>
          <w:szCs w:val="24"/>
        </w:rPr>
        <w:t>B2 KAPITAL d.o.o., Zagreb, Radnička 41, OIB 57509775367 u iznosu od 584.305,33 kn</w:t>
      </w:r>
    </w:p>
    <w:p w:rsidRDefault="00D853C0" w:rsidP="00D853C0" w:rsidR="00D853C0" w:rsidRPr="00D853C0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D853C0">
        <w:rPr>
          <w:rFonts w:hAnsi="Times New Roman" w:ascii="Times New Roman"/>
          <w:sz w:val="24"/>
          <w:szCs w:val="24"/>
        </w:rPr>
        <w:t>HRVATSKE VODE, PRAVNA OSOBA ZA UPRAVLJANJE VODAMA, Zagreb, Ulica grada Vukovara 220, OIB 28921383001, u iznosu od 7.338,79 kn</w:t>
      </w:r>
    </w:p>
    <w:p w:rsidRDefault="00D853C0" w:rsidP="00D853C0" w:rsidR="00D853C0" w:rsidRPr="00D853C0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D853C0">
        <w:rPr>
          <w:rFonts w:hAnsi="Times New Roman" w:ascii="Times New Roman"/>
          <w:sz w:val="24"/>
          <w:szCs w:val="24"/>
        </w:rPr>
        <w:t>MRAMOR VRAPČE d.o.o., Zagreb Stenjevačka 1a, OIB 32252910660, u iznosu od  52.654,21 kn</w:t>
      </w:r>
    </w:p>
    <w:p w:rsidRDefault="00D853C0" w:rsidP="00D853C0" w:rsidR="00D853C0" w:rsidRPr="00D853C0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D853C0">
        <w:rPr>
          <w:rFonts w:hAnsi="Times New Roman" w:ascii="Times New Roman"/>
          <w:sz w:val="24"/>
          <w:szCs w:val="24"/>
        </w:rPr>
        <w:t>RH MF, PU, PU SISAK, Sisak. I.A.Radića 30, OIB 18683136487, u iznosu od 160.744,38 kn</w:t>
      </w:r>
    </w:p>
    <w:p w:rsidRDefault="00D853C0" w:rsidP="00D853C0" w:rsidR="00D853C0" w:rsidRPr="00D853C0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D853C0">
        <w:rPr>
          <w:rFonts w:hAnsi="Times New Roman" w:ascii="Times New Roman"/>
          <w:sz w:val="24"/>
          <w:szCs w:val="24"/>
        </w:rPr>
        <w:t xml:space="preserve"> MOSLAVINA d.o.o., Kutina, Zagrebačka 1, OIB 98526328089, u iznosu od 1.053,84 kn</w:t>
      </w:r>
    </w:p>
    <w:p w:rsidRDefault="00D853C0" w:rsidP="004D45C7" w:rsidR="00D853C0" w:rsidRPr="00D853C0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624F7" w:rsidP="004D45C7" w:rsidR="004624F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D853C0">
        <w:rPr>
          <w:sz w:val="24"/>
          <w:szCs w:val="24"/>
        </w:rPr>
        <w:t>4. srpnja 2018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FF042C" w:rsidR="004624F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954980">
        <w:rPr>
          <w:sz w:val="24"/>
          <w:szCs w:val="24"/>
        </w:rPr>
        <w:t>4. srpnja 2018.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806B6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4806B6" w:rsidP="004806B6" w:rsidR="004806B6">
      <w:pPr>
        <w:ind w:firstLine="708" w:left="3540"/>
        <w:jc w:val="both"/>
      </w:pPr>
      <w:r>
        <w:t>Za točnost otpravka, ovlašteni službenik:</w:t>
      </w:r>
    </w:p>
    <w:p w:rsidRDefault="004806B6" w:rsidP="00422EE0" w:rsidR="004806B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4806B6" w:rsidR="009C55C7" w:rsidRPr="004806B6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4806B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54980">
      <w:rPr>
        <w:sz w:val="24"/>
        <w:szCs w:val="24"/>
      </w:rPr>
      <w:t>2392/2017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5C81"/>
    <w:multiLevelType w:val="hybridMultilevel"/>
    <w:tmpl w:val="4A46D424"/>
    <w:lvl w:tplc="EF04FDDE" w:ilvl="0">
      <w:start w:val="1"/>
      <w:numFmt w:val="decimal"/>
      <w:lvlText w:val="%1."/>
      <w:lvlJc w:val="left"/>
      <w:pPr>
        <w:ind w:hanging="360" w:left="1353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27FF6"/>
    <w:multiLevelType w:val="hybridMultilevel"/>
    <w:tmpl w:val="5B10F488"/>
    <w:lvl w:tplc="1FCAD3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8"/>
  </w:num>
  <w:num w:numId="3">
    <w:abstractNumId w:val="8"/>
  </w:num>
  <w:num w:numId="4">
    <w:abstractNumId w:val="39"/>
  </w:num>
  <w:num w:numId="5">
    <w:abstractNumId w:val="35"/>
  </w:num>
  <w:num w:numId="6">
    <w:abstractNumId w:val="18"/>
  </w:num>
  <w:num w:numId="7">
    <w:abstractNumId w:val="40"/>
  </w:num>
  <w:num w:numId="8">
    <w:abstractNumId w:val="29"/>
  </w:num>
  <w:num w:numId="9">
    <w:abstractNumId w:val="5"/>
  </w:num>
  <w:num w:numId="10">
    <w:abstractNumId w:val="25"/>
  </w:num>
  <w:num w:numId="11">
    <w:abstractNumId w:val="31"/>
  </w:num>
  <w:num w:numId="12">
    <w:abstractNumId w:val="26"/>
  </w:num>
  <w:num w:numId="13">
    <w:abstractNumId w:val="13"/>
  </w:num>
  <w:num w:numId="14">
    <w:abstractNumId w:val="11"/>
  </w:num>
  <w:num w:numId="15">
    <w:abstractNumId w:val="23"/>
  </w:num>
  <w:num w:numId="16">
    <w:abstractNumId w:val="6"/>
  </w:num>
  <w:num w:numId="17">
    <w:abstractNumId w:val="28"/>
  </w:num>
  <w:num w:numId="18">
    <w:abstractNumId w:val="19"/>
  </w:num>
  <w:num w:numId="19">
    <w:abstractNumId w:val="20"/>
  </w:num>
  <w:num w:numId="20">
    <w:abstractNumId w:val="2"/>
  </w:num>
  <w:num w:numId="21">
    <w:abstractNumId w:val="32"/>
  </w:num>
  <w:num w:numId="22">
    <w:abstractNumId w:val="37"/>
  </w:num>
  <w:num w:numId="23">
    <w:abstractNumId w:val="34"/>
  </w:num>
  <w:num w:numId="24">
    <w:abstractNumId w:val="27"/>
  </w:num>
  <w:num w:numId="25">
    <w:abstractNumId w:val="15"/>
  </w:num>
  <w:num w:numId="26">
    <w:abstractNumId w:val="22"/>
  </w:num>
  <w:num w:numId="27">
    <w:abstractNumId w:val="16"/>
  </w:num>
  <w:num w:numId="28">
    <w:abstractNumId w:val="24"/>
  </w:num>
  <w:num w:numId="29">
    <w:abstractNumId w:val="17"/>
  </w:num>
  <w:num w:numId="30">
    <w:abstractNumId w:val="12"/>
  </w:num>
  <w:num w:numId="31">
    <w:abstractNumId w:val="4"/>
  </w:num>
  <w:num w:numId="32">
    <w:abstractNumId w:val="9"/>
  </w:num>
  <w:num w:numId="33">
    <w:abstractNumId w:val="10"/>
  </w:num>
  <w:num w:numId="34">
    <w:abstractNumId w:val="30"/>
  </w:num>
  <w:num w:numId="35">
    <w:abstractNumId w:val="14"/>
  </w:num>
  <w:num w:numId="36">
    <w:abstractNumId w:val="36"/>
  </w:num>
  <w:num w:numId="37">
    <w:abstractNumId w:val="7"/>
  </w:num>
  <w:num w:numId="38">
    <w:abstractNumId w:val="33"/>
  </w:num>
  <w:num w:numId="39">
    <w:abstractNumId w:val="3"/>
  </w:num>
  <w:num w:numId="40">
    <w:abstractNumId w:val="1"/>
  </w:num>
  <w:num w:numId="4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624F7"/>
    <w:rsid w:val="004806B6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4980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C3820"/>
    <w:rsid w:val="00BE197B"/>
    <w:rsid w:val="00BF109A"/>
    <w:rsid w:val="00C15AD1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853C0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2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4F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4F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4F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4F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2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4F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4F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4F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4F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St-2392/2017-25</izvorni_sadrzaj>
    <derivirana_varijabla naziv="DomainObject.Oznaka_1">St-2392/2017-25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St-2392/2017</izvorni_sadrzaj>
    <derivirana_varijabla naziv="DomainObject.Predmet.OznakaBroj_1">St-2392/2017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KAPUSTINSKI, d.o.o.</izvorni_sadrzaj>
    <derivirana_varijabla naziv="DomainObject.Predmet.ProtustrankaFormated_1">  KAPUSTINSKI, d.o.o.</derivirana_varijabla>
  </DomainObject.Predmet.ProtustrankaFormated>
  <DomainObject.Predmet.ProtustrankaFormatedOIB>
    <izvorni_sadrzaj>  KAPUSTINSKI, d.o.o., OIB 66857824069</izvorni_sadrzaj>
    <derivirana_varijabla naziv="DomainObject.Predmet.ProtustrankaFormatedOIB_1">  KAPUSTINSKI, d.o.o., OIB 66857824069</derivirana_varijabla>
  </DomainObject.Predmet.ProtustrankaFormatedOIB>
  <DomainObject.Predmet.ProtustrankaFormatedWithAdress>
    <izvorni_sadrzaj> KAPUSTINSKI, d.o.o., Sisačka/bb, 44317 Popovača</izvorni_sadrzaj>
    <derivirana_varijabla naziv="DomainObject.Predmet.ProtustrankaFormatedWithAdress_1"> KAPUSTINSKI, d.o.o., Sisačka/bb, 44317 Popovača</derivirana_varijabla>
  </DomainObject.Predmet.ProtustrankaFormatedWithAdress>
  <DomainObject.Predmet.ProtustrankaFormatedWithAdressOIB>
    <izvorni_sadrzaj> KAPUSTINSKI, d.o.o., OIB 66857824069, Sisačka/bb, 44317 Popovača</izvorni_sadrzaj>
    <derivirana_varijabla naziv="DomainObject.Predmet.ProtustrankaFormatedWithAdressOIB_1"> KAPUSTINSKI, d.o.o., OIB 66857824069, Sisačka/bb, 44317 Popovača</derivirana_varijabla>
  </DomainObject.Predmet.ProtustrankaFormatedWithAdressOIB>
  <DomainObject.Predmet.ProtustrankaWithAdress>
    <izvorni_sadrzaj>KAPUSTINSKI, d.o.o. Sisačka/bb, 44317 Popovača</izvorni_sadrzaj>
    <derivirana_varijabla naziv="DomainObject.Predmet.ProtustrankaWithAdress_1">KAPUSTINSKI, d.o.o. Sisačka/bb, 44317 Popovača</derivirana_varijabla>
  </DomainObject.Predmet.ProtustrankaWithAdress>
  <DomainObject.Predmet.ProtustrankaWithAdressOIB>
    <izvorni_sadrzaj>KAPUSTINSKI, d.o.o., OIB 66857824069, Sisačka/bb, 44317 Popovača</izvorni_sadrzaj>
    <derivirana_varijabla naziv="DomainObject.Predmet.ProtustrankaWithAdressOIB_1">KAPUSTINSKI, d.o.o., OIB 66857824069, Sisačka/bb, 44317 Popovača</derivirana_varijabla>
  </DomainObject.Predmet.ProtustrankaWithAdressOIB>
  <DomainObject.Predmet.ProtustrankaNazivFormated>
    <izvorni_sadrzaj>KAPUSTINSKI, d.o.o.</izvorni_sadrzaj>
    <derivirana_varijabla naziv="DomainObject.Predmet.ProtustrankaNazivFormated_1">KAPUSTINSKI, d.o.o.</derivirana_varijabla>
  </DomainObject.Predmet.ProtustrankaNazivFormated>
  <DomainObject.Predmet.ProtustrankaNazivFormatedOIB>
    <izvorni_sadrzaj>KAPUSTINSKI, d.o.o., OIB 66857824069</izvorni_sadrzaj>
    <derivirana_varijabla naziv="DomainObject.Predmet.ProtustrankaNazivFormatedOIB_1">KAPUSTINSKI, d.o.o., OIB 66857824069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KAPUSTINSKI, d.o.o.</item>
    </izvorni_sadrzaj>
    <derivirana_varijabla naziv="DomainObject.Predmet.ProtuStrankaListFormated_1">
      <item>KAPUSTINSKI, d.o.o.</item>
    </derivirana_varijabla>
  </DomainObject.Predmet.ProtuStrankaListFormated>
  <DomainObject.Predmet.ProtuStrankaListFormatedOIB>
    <izvorni_sadrzaj>
      <item>KAPUSTINSKI, d.o.o., OIB 66857824069</item>
    </izvorni_sadrzaj>
    <derivirana_varijabla naziv="DomainObject.Predmet.ProtuStrankaListFormatedOIB_1">
      <item>KAPUSTINSKI, d.o.o., OIB 66857824069</item>
    </derivirana_varijabla>
  </DomainObject.Predmet.ProtuStrankaListFormatedOIB>
  <DomainObject.Predmet.ProtuStrankaListFormatedWithAdress>
    <izvorni_sadrzaj>
      <item>KAPUSTINSKI, d.o.o., Sisačka/bb, 44317 Popovača</item>
    </izvorni_sadrzaj>
    <derivirana_varijabla naziv="DomainObject.Predmet.ProtuStrankaListFormatedWithAdress_1">
      <item>KAPUSTINSKI, d.o.o., Sisačka/bb, 44317 Popovača</item>
    </derivirana_varijabla>
  </DomainObject.Predmet.ProtuStrankaListFormatedWithAdress>
  <DomainObject.Predmet.ProtuStrankaListFormatedWithAdressOIB>
    <izvorni_sadrzaj>
      <item>KAPUSTINSKI, d.o.o., OIB 66857824069, Sisačka/bb, 44317 Popovača</item>
    </izvorni_sadrzaj>
    <derivirana_varijabla naziv="DomainObject.Predmet.ProtuStrankaListFormatedWithAdressOIB_1">
      <item>KAPUSTINSKI, d.o.o., OIB 66857824069, Sisačka/bb, 44317 Popovača</item>
    </derivirana_varijabla>
  </DomainObject.Predmet.ProtuStrankaListFormatedWithAdressOIB>
  <DomainObject.Predmet.ProtuStrankaListNazivFormated>
    <izvorni_sadrzaj>
      <item>KAPUSTINSKI, d.o.o.</item>
    </izvorni_sadrzaj>
    <derivirana_varijabla naziv="DomainObject.Predmet.ProtuStrankaListNazivFormated_1">
      <item>KAPUSTINSKI, d.o.o.</item>
    </derivirana_varijabla>
  </DomainObject.Predmet.ProtuStrankaListNazivFormated>
  <DomainObject.Predmet.ProtuStrankaListNazivFormatedOIB>
    <izvorni_sadrzaj>
      <item>KAPUSTINSKI, d.o.o., OIB 66857824069</item>
    </izvorni_sadrzaj>
    <derivirana_varijabla naziv="DomainObject.Predmet.ProtuStrankaListNazivFormatedOIB_1">
      <item>KAPUSTINSKI, d.o.o., OIB 66857824069</item>
    </derivirana_varijabla>
  </DomainObject.Predmet.ProtuStrankaListNazivFormatedOIB>
  <DomainObject.Predmet.OstaliListFormated>
    <izvorni_sadrzaj>
      <item>Tomislav Ptičar</item>
    </izvorni_sadrzaj>
    <derivirana_varijabla naziv="DomainObject.Predmet.OstaliListFormated_1">
      <item>Tomislav Ptičar</item>
    </derivirana_varijabla>
  </DomainObject.Predmet.OstaliListFormated>
  <DomainObject.Predmet.OstaliListFormatedOIB>
    <izvorni_sadrzaj>
      <item>Tomislav Ptičar, OIB 31624388943</item>
    </izvorni_sadrzaj>
    <derivirana_varijabla naziv="DomainObject.Predmet.OstaliListFormatedOIB_1">
      <item>Tomislav Ptičar, OIB 31624388943</item>
    </derivirana_varijabla>
  </DomainObject.Predmet.OstaliListFormatedOIB>
  <DomainObject.Predmet.OstaliListFormatedWithAdress>
    <izvorni_sadrzaj>
      <item>Tomislav Ptičar, Potok, Mišička 14, 44317 Popovača</item>
    </izvorni_sadrzaj>
    <derivirana_varijabla naziv="DomainObject.Predmet.OstaliListFormatedWithAdress_1">
      <item>Tomislav Ptičar, Potok, Mišička 14, 44317 Popovača</item>
    </derivirana_varijabla>
  </DomainObject.Predmet.OstaliListFormatedWithAdress>
  <DomainObject.Predmet.OstaliListFormatedWithAdressOIB>
    <izvorni_sadrzaj>
      <item>Tomislav Ptičar, OIB 31624388943, Potok, Mišička 14, 44317 Popovača</item>
    </izvorni_sadrzaj>
    <derivirana_varijabla naziv="DomainObject.Predmet.OstaliListFormatedWithAdressOIB_1">
      <item>Tomislav Ptičar, OIB 31624388943, Potok, Mišička 14, 44317 Popovača</item>
    </derivirana_varijabla>
  </DomainObject.Predmet.OstaliListFormatedWithAdressOIB>
  <DomainObject.Predmet.OstaliListNazivFormated>
    <izvorni_sadrzaj>
      <item>Tomislav Ptičar</item>
    </izvorni_sadrzaj>
    <derivirana_varijabla naziv="DomainObject.Predmet.OstaliListNazivFormated_1">
      <item>Tomislav Ptičar</item>
    </derivirana_varijabla>
  </DomainObject.Predmet.OstaliListNazivFormated>
  <DomainObject.Predmet.OstaliListNazivFormatedOIB>
    <izvorni_sadrzaj>
      <item>Tomislav Ptičar, OIB 31624388943</item>
    </izvorni_sadrzaj>
    <derivirana_varijabla naziv="DomainObject.Predmet.OstaliListNazivFormatedOIB_1">
      <item>Tomislav Ptičar, OIB 31624388943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St-2392/2017-25</izvorni_sadrzaj>
    <derivirana_varijabla naziv="DomainObject.PoslovniBrojDokumenta_1">St-2392/2017-25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KAPUSTINSKI, d.o.o.</izvorni_sadrzaj>
    <derivirana_varijabla naziv="DomainObject.Predmet.ProtustrankaIDrugi_1">KAPUSTINSKI,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KAPUSTINSKI, d.o.o., OIB 66857824069, Sisačka/bb, 44317 Popovača</izvorni_sadrzaj>
    <derivirana_varijabla naziv="DomainObject.Predmet.ProtustrankaIDrugiAdressOIB_1">KAPUSTINSKI, d.o.o., OIB 66857824069, Sisačka/bb,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KAPUSTINSKI, d.o.o.</item>
      <item>FINA Regionalni centar Zagreb</item>
      <item>Tomislav Ptičar</item>
    </izvorni_sadrzaj>
    <derivirana_varijabla naziv="DomainObject.Predmet.SudioniciListNaziv_1">
      <item>KAPUSTINSKI, d.o.o.</item>
      <item>FINA Regionalni centar Zagreb</item>
      <item>Tomislav Ptičar</item>
    </derivirana_varijabla>
  </DomainObject.Predmet.SudioniciListNaziv>
  <DomainObject.Predmet.SudioniciListAdressOIB>
    <izvorni_sadrzaj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izvorni_sadrzaj>
    <derivirana_varijabla naziv="DomainObject.Predmet.SudioniciListAdressOIB_1">
      <item>KAPUSTINSKI, d.o.o., OIB 66857824069, Sisačka/bb,44317 Popovača</item>
      <item>FINA Regionalni centar Zagreb, OIB 85821130368, Trg svibanjskih žrtava 1995. 1,10000 Zagreb</item>
      <item>Tomislav Ptičar, OIB 31624388943, Potok, Mišička 14,44317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66857824069</item>
      <item>, OIB 85821130368</item>
      <item>, OIB 31624388943</item>
    </izvorni_sadrzaj>
    <derivirana_varijabla naziv="DomainObject.Predmet.SudioniciListNazivOIB_1">
      <item>, OIB 66857824069</item>
      <item>, OIB 85821130368</item>
      <item>, OIB 31624388943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05D00-9F1A-4443-844C-B225CECD7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341</properties:Words>
  <properties:Characters>1730</properties:Characters>
  <properties:Lines>63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2018-07-04T08:09:00Z</dcterms:created>
  <dc:creator>ilukac</dc:creator>
  <cp:lastModifiedBy>Valentina Delač</cp:lastModifiedBy>
  <cp:lastPrinted>2018-07-04T09:01:00Z</cp:lastPrinted>
  <dcterms:modified xmlns:xsi="http://www.w3.org/2001/XMLSchema-instance" xsi:type="dcterms:W3CDTF">2018-07-04T09:01:00Z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St-2392/2017-25 / Odluka - Rješenje - utvrđene i osporene tražbine (KAPUSTINSKI.docx)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