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fbc2" w14:paraId="fecfbc2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BC49D9">
        <w:rPr>
          <w:b/>
        </w:rPr>
        <w:t>1215</w:t>
      </w:r>
      <w:r w:rsidR="00632BED">
        <w:rPr>
          <w:b/>
        </w:rPr>
        <w:t>/</w:t>
      </w:r>
      <w:r w:rsidR="00E7545C">
        <w:rPr>
          <w:b/>
        </w:rPr>
        <w:t>16</w:t>
      </w:r>
      <w:r w:rsidR="00632BED">
        <w:rPr>
          <w:b/>
        </w:rPr>
        <w:t>-</w:t>
      </w:r>
      <w:r w:rsidR="00BC49D9">
        <w:rPr>
          <w:b/>
        </w:rPr>
        <w:t>6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5B05D3" w:rsidP="009A35BA" w:rsidR="005B05D3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9A35BA" w:rsidP="009A35BA" w:rsidR="009A35BA">
      <w:pPr>
        <w:jc w:val="both"/>
      </w:pPr>
    </w:p>
    <w:p w:rsidRDefault="00206A31" w:rsidP="009A35BA" w:rsidR="00206A31">
      <w:pPr>
        <w:jc w:val="both"/>
      </w:pPr>
    </w:p>
    <w:p w:rsidRDefault="00E7545C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</w:t>
      </w:r>
      <w:r w:rsidR="00BC49D9">
        <w:t xml:space="preserve">PRUDENS PUER </w:t>
      </w:r>
      <w:r w:rsidR="00EC79BF">
        <w:t>društvo s ograničenom odgovornošću</w:t>
      </w:r>
      <w:r w:rsidR="00BC49D9">
        <w:t xml:space="preserve"> za trgovinu i usluge</w:t>
      </w:r>
      <w:r w:rsidR="00EC79BF">
        <w:t xml:space="preserve">, </w:t>
      </w:r>
      <w:r w:rsidR="00BC49D9">
        <w:t xml:space="preserve"> Zagreb, Trakošćanska 28, </w:t>
      </w:r>
      <w:r w:rsidR="00BC49D9" w:rsidRPr="000664E3">
        <w:t>MB</w:t>
      </w:r>
      <w:r w:rsidR="00BC49D9">
        <w:t xml:space="preserve">S:080828122, OIB:25373788935, </w:t>
      </w:r>
      <w:r>
        <w:t xml:space="preserve"> dana </w:t>
      </w:r>
      <w:r w:rsidR="00BC49D9">
        <w:t>20. veljače</w:t>
      </w:r>
      <w:r w:rsidR="00005675">
        <w:t xml:space="preserve"> 2017</w:t>
      </w:r>
      <w:r>
        <w:t xml:space="preserve">. godine  </w:t>
      </w:r>
    </w:p>
    <w:p w:rsidRDefault="00206A31" w:rsidP="009A35BA" w:rsidR="00206A31">
      <w:pPr>
        <w:jc w:val="both"/>
      </w:pP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005675" w:rsidP="00005675" w:rsidR="008B6CEA">
      <w:pPr>
        <w:ind w:firstLine="57"/>
        <w:jc w:val="both"/>
      </w:pPr>
      <w:r>
        <w:rPr>
          <w:b/>
        </w:rPr>
        <w:tab/>
      </w:r>
      <w:r w:rsidR="008B6CEA" w:rsidRPr="003E4534">
        <w:rPr>
          <w:b/>
        </w:rPr>
        <w:t>I.</w:t>
      </w:r>
      <w:r w:rsidR="008B6CEA">
        <w:t xml:space="preserve"> </w:t>
      </w:r>
      <w:r w:rsidR="00E7545C">
        <w:t>Ispravlja se rješenje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</w:t>
      </w:r>
      <w:r w:rsidR="00BC49D9">
        <w:t>1215</w:t>
      </w:r>
      <w:r w:rsidR="00632BED">
        <w:t>/</w:t>
      </w:r>
      <w:r w:rsidR="00E7545C">
        <w:t>16</w:t>
      </w:r>
      <w:r w:rsidR="00632BED">
        <w:t>-</w:t>
      </w:r>
      <w:r w:rsidR="00E7545C">
        <w:t>4</w:t>
      </w:r>
      <w:r w:rsidR="00632BED">
        <w:t xml:space="preserve"> od </w:t>
      </w:r>
      <w:r w:rsidR="00BC49D9">
        <w:t>30</w:t>
      </w:r>
      <w:r w:rsidR="00632BED">
        <w:t xml:space="preserve">. </w:t>
      </w:r>
      <w:r>
        <w:t>siječnja</w:t>
      </w:r>
      <w:r w:rsidR="00632BED">
        <w:t xml:space="preserve"> 20</w:t>
      </w:r>
      <w:r w:rsidR="00E7545C">
        <w:t>1</w:t>
      </w:r>
      <w:r>
        <w:t>7</w:t>
      </w:r>
      <w:r w:rsidR="00E7545C">
        <w:t xml:space="preserve">. godine </w:t>
      </w:r>
      <w:r>
        <w:t>n</w:t>
      </w:r>
      <w:r w:rsidR="004E3D72">
        <w:t>a način da  umjesto pogrešno</w:t>
      </w:r>
      <w:r w:rsidR="00BC49D9">
        <w:t xml:space="preserve"> navedenog</w:t>
      </w:r>
      <w:r w:rsidR="00992717">
        <w:t xml:space="preserve"> naziva društva dužnika</w:t>
      </w:r>
      <w:r w:rsidR="00BC49D9">
        <w:t xml:space="preserve"> </w:t>
      </w:r>
      <w:r w:rsidR="00EC79BF">
        <w:t>"PRODENS PUER</w:t>
      </w:r>
      <w:r w:rsidR="004E3D72">
        <w:t xml:space="preserve">  jednostavno društvo s ograničenom odgovornošću za trgovinu i usluge</w:t>
      </w:r>
      <w:r w:rsidR="00EC79BF">
        <w:t>"</w:t>
      </w:r>
      <w:r w:rsidR="004E3D72">
        <w:t xml:space="preserve"> </w:t>
      </w:r>
      <w:r w:rsidR="00BC49D9">
        <w:t xml:space="preserve">ima stajati ispravan </w:t>
      </w:r>
      <w:r w:rsidR="004E3D72">
        <w:t>naziv</w:t>
      </w:r>
      <w:r w:rsidR="00534248">
        <w:t xml:space="preserve"> </w:t>
      </w:r>
      <w:r w:rsidR="004E3D72">
        <w:t>PRUDENS PUER</w:t>
      </w:r>
      <w:r w:rsidR="00EC79BF">
        <w:t xml:space="preserve"> društvo s ograničenom odgo</w:t>
      </w:r>
      <w:r w:rsidR="00534248">
        <w:t>vornošću za trgovinu i usluge.</w:t>
      </w:r>
      <w:r w:rsidR="00EC79BF">
        <w:t xml:space="preserve"> </w:t>
      </w:r>
    </w:p>
    <w:p w:rsidRDefault="008B6CEA" w:rsidP="008B6CEA" w:rsidR="008B6CEA">
      <w:pPr>
        <w:jc w:val="both"/>
      </w:pP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9A35BA" w:rsidP="009A35BA" w:rsidR="009A35BA">
      <w:pPr>
        <w:jc w:val="both"/>
      </w:pP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</w:t>
      </w:r>
      <w:r w:rsidR="00EC79BF">
        <w:t>1215</w:t>
      </w:r>
      <w:r>
        <w:t>/</w:t>
      </w:r>
      <w:r w:rsidR="00F074EE">
        <w:t>16</w:t>
      </w:r>
      <w:r>
        <w:t>-</w:t>
      </w:r>
      <w:r w:rsidR="00F074EE">
        <w:t>4</w:t>
      </w:r>
      <w:r>
        <w:t xml:space="preserve"> od </w:t>
      </w:r>
      <w:r w:rsidR="00EC79BF">
        <w:t>30</w:t>
      </w:r>
      <w:r>
        <w:t xml:space="preserve">. </w:t>
      </w:r>
      <w:r w:rsidR="00005675">
        <w:t>siječnja</w:t>
      </w:r>
      <w:r>
        <w:t xml:space="preserve"> 20</w:t>
      </w:r>
      <w:r w:rsidR="00EC79BF">
        <w:t>17</w:t>
      </w:r>
      <w:r>
        <w:t xml:space="preserve">. godine došlo je do očite pogreške u pisanju </w:t>
      </w:r>
      <w:r w:rsidR="00EC79BF">
        <w:t>naziva društva stečajnog dužnika,</w:t>
      </w:r>
      <w:r>
        <w:t xml:space="preserve">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9A35BA" w:rsidR="003A09D6">
      <w:pPr>
        <w:jc w:val="both"/>
      </w:pPr>
      <w:r>
        <w:tab/>
      </w:r>
    </w:p>
    <w:p w:rsidRDefault="00966798" w:rsidP="00632BED" w:rsidR="003A09D6">
      <w:pPr>
        <w:ind w:firstLine="708"/>
      </w:pPr>
      <w:r>
        <w:t xml:space="preserve">U Bjelovaru, </w:t>
      </w:r>
      <w:r w:rsidR="00EC79BF">
        <w:t>20</w:t>
      </w:r>
      <w:r w:rsidR="003A09D6">
        <w:t>.</w:t>
      </w:r>
      <w:r w:rsidR="00EC79BF">
        <w:t xml:space="preserve"> veljače 2017. </w:t>
      </w:r>
      <w:r w:rsidR="003A09D6">
        <w:t xml:space="preserve">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</w:t>
      </w:r>
      <w:r>
        <w:rPr>
          <w:b/>
        </w:rPr>
        <w:t xml:space="preserve">  </w:t>
      </w:r>
      <w:r w:rsidR="002F6C2D">
        <w:rPr>
          <w:b/>
        </w:rPr>
        <w:tab/>
      </w:r>
      <w:r>
        <w:rPr>
          <w:b/>
        </w:rPr>
        <w:t xml:space="preserve"> </w:t>
      </w:r>
      <w:r w:rsidRPr="003A09D6">
        <w:rPr>
          <w:b/>
        </w:rPr>
        <w:t>S U D A C</w:t>
      </w:r>
    </w:p>
    <w:p w:rsidRDefault="005F2952" w:rsidP="004E1409" w:rsidR="002F6C2D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2F6C2D">
        <w:rPr>
          <w:b/>
        </w:rPr>
        <w:t xml:space="preserve">                          </w:t>
      </w:r>
      <w:r w:rsidR="002D189D">
        <w:rPr>
          <w:b/>
        </w:rPr>
        <w:t xml:space="preserve"> </w:t>
      </w:r>
      <w:r w:rsidR="002F6C2D">
        <w:rPr>
          <w:b/>
        </w:rPr>
        <w:tab/>
      </w:r>
      <w:r w:rsidR="007B0BE3">
        <w:rPr>
          <w:b/>
        </w:rPr>
        <w:t xml:space="preserve"> TOMISLAV MRAZOVIĆ</w:t>
      </w:r>
      <w:r w:rsidR="00E9656D">
        <w:rPr>
          <w:b/>
        </w:rPr>
        <w:t>, v.r.</w:t>
      </w:r>
    </w:p>
    <w:p w:rsidRDefault="00E9656D" w:rsidP="004E1409" w:rsidR="00E9656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 točnost otpravka-ovlašteni službenik</w:t>
      </w:r>
    </w:p>
    <w:p w:rsidRDefault="00E9656D" w:rsidP="004E1409" w:rsidR="00E9656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Danijela Futač Hrgovan</w:t>
      </w:r>
    </w:p>
    <w:p w:rsidRDefault="003A09D6" w:rsidP="009A35BA" w:rsidR="003A09D6">
      <w:pPr>
        <w:jc w:val="both"/>
        <w:rPr>
          <w:b/>
        </w:rPr>
      </w:pPr>
    </w:p>
    <w:p w:rsidRDefault="00206A31" w:rsidP="009A35BA" w:rsidR="00206A31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3A09D6" w:rsidP="009A35BA" w:rsidR="003A09D6">
      <w:pPr>
        <w:jc w:val="both"/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5F2952" w:rsidP="009A35BA" w:rsidR="005F2952">
      <w:pPr>
        <w:jc w:val="both"/>
      </w:pPr>
    </w:p>
    <w:p w:rsidRDefault="008B6CEA" w:rsidP="009A35BA" w:rsidR="008B6CEA">
      <w:pPr>
        <w:jc w:val="both"/>
      </w:pPr>
    </w:p>
    <w:p w:rsidRDefault="008B6CEA" w:rsidP="009A35BA" w:rsidR="008B6CEA">
      <w:pPr>
        <w:jc w:val="both"/>
      </w:pPr>
    </w:p>
    <w:sectPr w:rsidSect="00966798" w:rsidR="008B6CE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B38" w:rsidR="00434B38">
      <w:r>
        <w:separator/>
      </w:r>
    </w:p>
  </w:endnote>
  <w:endnote w:id="0" w:type="continuationSeparator">
    <w:p w:rsidRDefault="00434B38" w:rsidR="00434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B38" w:rsidR="00434B38">
      <w:r>
        <w:separator/>
      </w:r>
    </w:p>
  </w:footnote>
  <w:footnote w:id="0" w:type="continuationSeparator">
    <w:p w:rsidRDefault="00434B38" w:rsidR="00434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5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05675"/>
    <w:rsid w:val="00045DA3"/>
    <w:rsid w:val="00065970"/>
    <w:rsid w:val="000D639C"/>
    <w:rsid w:val="000F1951"/>
    <w:rsid w:val="00206A31"/>
    <w:rsid w:val="002641C6"/>
    <w:rsid w:val="002D189D"/>
    <w:rsid w:val="002F6C2D"/>
    <w:rsid w:val="00310AC8"/>
    <w:rsid w:val="0039138F"/>
    <w:rsid w:val="003A09D6"/>
    <w:rsid w:val="003E4534"/>
    <w:rsid w:val="00426A94"/>
    <w:rsid w:val="00434B38"/>
    <w:rsid w:val="004672DB"/>
    <w:rsid w:val="004C359B"/>
    <w:rsid w:val="004E1409"/>
    <w:rsid w:val="004E3D72"/>
    <w:rsid w:val="00516B06"/>
    <w:rsid w:val="00534248"/>
    <w:rsid w:val="005B05D3"/>
    <w:rsid w:val="005D00EB"/>
    <w:rsid w:val="005D4E65"/>
    <w:rsid w:val="005F2952"/>
    <w:rsid w:val="00632BED"/>
    <w:rsid w:val="00641B33"/>
    <w:rsid w:val="006A0621"/>
    <w:rsid w:val="006D486E"/>
    <w:rsid w:val="007522E7"/>
    <w:rsid w:val="007A7457"/>
    <w:rsid w:val="007B0BE3"/>
    <w:rsid w:val="0080550A"/>
    <w:rsid w:val="008B6CEA"/>
    <w:rsid w:val="0090075E"/>
    <w:rsid w:val="00925007"/>
    <w:rsid w:val="00937102"/>
    <w:rsid w:val="00941BF6"/>
    <w:rsid w:val="00966798"/>
    <w:rsid w:val="009706D0"/>
    <w:rsid w:val="00992717"/>
    <w:rsid w:val="009A35BA"/>
    <w:rsid w:val="009E70CB"/>
    <w:rsid w:val="00A364D0"/>
    <w:rsid w:val="00A6390B"/>
    <w:rsid w:val="00A643A6"/>
    <w:rsid w:val="00BB3610"/>
    <w:rsid w:val="00BC49D9"/>
    <w:rsid w:val="00BE1D91"/>
    <w:rsid w:val="00BE4D8B"/>
    <w:rsid w:val="00BF24C6"/>
    <w:rsid w:val="00C214D5"/>
    <w:rsid w:val="00C33A99"/>
    <w:rsid w:val="00DA434B"/>
    <w:rsid w:val="00E7545C"/>
    <w:rsid w:val="00E9656D"/>
    <w:rsid w:val="00EC79BF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5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5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5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5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5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5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5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5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2017.</izvorni_sadrzaj>
    <derivirana_varijabla naziv="DomainObject.Predmet.DatumRjesavanja_1">30.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PRUDENS PUER d.o.o. zastupanog po punomoćniku Marin Brajković</izvorni_sadrzaj>
    <derivirana_varijabla naziv="DomainObject.Predmet.ProtustrankaFormated_1">  PRUDENS PUER d.o.o. zastupanog po punomoćniku Marin Brajković</derivirana_varijabla>
  </DomainObject.Predmet.ProtustrankaFormated>
  <DomainObject.Predmet.ProtustrankaFormatedOIB>
    <izvorni_sadrzaj>  PRUDENS PUER d.o.o., OIB 25373788935 zastupanog po punomoćniku Marin Brajković</izvorni_sadrzaj>
    <derivirana_varijabla naziv="DomainObject.Predmet.ProtustrankaFormatedOIB_1">  PRUDENS PUER d.o.o., OIB 25373788935 zastupanog po punomoćniku Marin Brajković</derivirana_varijabla>
  </DomainObject.Predmet.ProtustrankaFormatedOIB>
  <DomainObject.Predmet.ProtustrankaFormatedWithAdress>
    <izvorni_sadrzaj> PRUDENS PUER d.o.o., Trakošćanska 28, 10000 Zagreb zastupanog po punomoćniku Marin Brajković</izvorni_sadrzaj>
    <derivirana_varijabla naziv="DomainObject.Predmet.ProtustrankaFormatedWithAdress_1"> PRUDENS PUER d.o.o., Trakošćanska 28, 10000 Zagreb zastupanog po punomoćniku Marin Brajković</derivirana_varijabla>
  </DomainObject.Predmet.ProtustrankaFormatedWithAdress>
  <DomainObject.Predmet.ProtustrankaFormatedWithAdressOIB>
    <izvorni_sadrzaj> PRUDENS PUER d.o.o., OIB 25373788935, Trakošćanska 28, 10000 Zagreb zastupanog po punomoćniku Marin Brajković</izvorni_sadrzaj>
    <derivirana_varijabla naziv="DomainObject.Predmet.ProtustrankaFormatedWithAdressOIB_1"> PRUDENS PUER d.o.o., OIB 25373788935, Trakošćanska 28, 10000 Zagreb zastupanog po punomoćniku Marin Brajković</derivirana_varijabla>
  </DomainObject.Predmet.ProtustrankaFormatedWithAdressOIB>
  <DomainObject.Predmet.ProtustrankaWithAdress>
    <izvorni_sadrzaj>PRUDENS PUER d.o.o. Trakošćanska 28, 10000 Zagreb</izvorni_sadrzaj>
    <derivirana_varijabla naziv="DomainObject.Predmet.ProtustrankaWithAdress_1">PRUDENS PUER d.o.o. Trakošćanska 28, 10000 Zagreb</derivirana_varijabla>
  </DomainObject.Predmet.ProtustrankaWithAdress>
  <DomainObject.Predmet.ProtustrankaWithAdressOIB>
    <izvorni_sadrzaj>PRUDENS PUER d.o.o., OIB 25373788935, Trakošćanska 28, 10000 Zagreb</izvorni_sadrzaj>
    <derivirana_varijabla naziv="DomainObject.Predmet.ProtustrankaWithAdressOIB_1">PRUDENS PUER d.o.o., OIB 25373788935, Trakošćanska 28, 10000 Zagreb</derivirana_varijabla>
  </DomainObject.Predmet.ProtustrankaWithAdressOIB>
  <DomainObject.Predmet.ProtustrankaNazivFormated>
    <izvorni_sadrzaj>PRUDENS PUER d.o.o.</izvorni_sadrzaj>
    <derivirana_varijabla naziv="DomainObject.Predmet.ProtustrankaNazivFormated_1">PRUDENS PUER d.o.o.</derivirana_varijabla>
  </DomainObject.Predmet.ProtustrankaNazivFormated>
  <DomainObject.Predmet.ProtustrankaNazivFormatedOIB>
    <izvorni_sadrzaj>PRUDENS PUER d.o.o., OIB 25373788935</izvorni_sadrzaj>
    <derivirana_varijabla naziv="DomainObject.Predmet.ProtustrankaNazivFormatedOIB_1">PRUDENS PUER d.o.o., OIB 25373788935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PRUDENS PUER d.o.o. zastupanog po punomoćniku Marin Brajković</item>
    </izvorni_sadrzaj>
    <derivirana_varijabla naziv="DomainObject.Predmet.ProtuStrankaListFormated_1">
      <item>PRUDENS PUER d.o.o. zastupanog po punomoćniku Marin Brajković</item>
    </derivirana_varijabla>
  </DomainObject.Predmet.ProtuStrankaListFormated>
  <DomainObject.Predmet.ProtuStrankaListFormatedOIB>
    <izvorni_sadrzaj>
      <item>PRUDENS PUER d.o.o., OIB 25373788935 zastupanog po punomoćniku Marin Brajković</item>
    </izvorni_sadrzaj>
    <derivirana_varijabla naziv="DomainObject.Predmet.ProtuStrankaListFormatedOIB_1">
      <item>PRUDENS PUER d.o.o., OIB 25373788935 zastupanog po punomoćniku Marin Brajković</item>
    </derivirana_varijabla>
  </DomainObject.Predmet.ProtuStrankaListFormatedOIB>
  <DomainObject.Predmet.ProtuStrankaListFormatedWithAdress>
    <izvorni_sadrzaj>
      <item>PRUDENS PUER d.o.o., Trakošćanska 28, 10000 Zagreb zastupanog po punomoćniku Marin Brajković</item>
    </izvorni_sadrzaj>
    <derivirana_varijabla naziv="DomainObject.Predmet.ProtuStrankaListFormatedWithAdress_1">
      <item>PRUDENS PUER d.o.o., Trakošćanska 28, 10000 Zagreb zastupanog po punomoćniku Marin Brajković</item>
    </derivirana_varijabla>
  </DomainObject.Predmet.ProtuStrankaListFormatedWithAdress>
  <DomainObject.Predmet.ProtuStrankaListFormatedWithAdressOIB>
    <izvorni_sadrzaj>
      <item>PRUDENS PUER d.o.o., OIB 25373788935, Trakošćanska 28, 10000 Zagreb zastupanog po punomoćniku Marin Brajković</item>
    </izvorni_sadrzaj>
    <derivirana_varijabla naziv="DomainObject.Predmet.ProtuStrankaListFormatedWithAdressOIB_1">
      <item>PRUDENS PUER d.o.o., OIB 25373788935, Trakošćanska 28, 10000 Zagreb zastupanog po punomoćniku Marin Brajković</item>
    </derivirana_varijabla>
  </DomainObject.Predmet.ProtuStrankaListFormatedWithAdressOIB>
  <DomainObject.Predmet.ProtuStrankaListNazivFormated>
    <izvorni_sadrzaj>
      <item>PRUDENS PUER d.o.o.</item>
    </izvorni_sadrzaj>
    <derivirana_varijabla naziv="DomainObject.Predmet.ProtuStrankaListNazivFormated_1">
      <item>PRUDENS PUER d.o.o.</item>
    </derivirana_varijabla>
  </DomainObject.Predmet.ProtuStrankaListNazivFormated>
  <DomainObject.Predmet.ProtuStrankaListNazivFormatedOIB>
    <izvorni_sadrzaj>
      <item>PRUDENS PUER d.o.o., OIB 25373788935</item>
    </izvorni_sadrzaj>
    <derivirana_varijabla naziv="DomainObject.Predmet.ProtuStrankaListNazivFormatedOIB_1">
      <item>PRUDENS PUER d.o.o., OIB 25373788935</item>
    </derivirana_varijabla>
  </DomainObject.Predmet.ProtuStrankaListNazivFormatedOIB>
  <DomainObject.Predmet.OstaliListFormated>
    <izvorni_sadrzaj>
      <item>Marin Brajković punomoćnik sudionika u postupku PRUDENS PUER d.o.o.</item>
    </izvorni_sadrzaj>
    <derivirana_varijabla naziv="DomainObject.Predmet.OstaliListFormated_1">
      <item>Marin Brajković punomoćnik sudionika u postupku PRUDENS PUER d.o.o.</item>
    </derivirana_varijabla>
  </DomainObject.Predmet.OstaliListFormated>
  <DomainObject.Predmet.OstaliListFormatedOIB>
    <izvorni_sadrzaj>
      <item>Marin Brajković, OIB 87030955903 punomoćnik sudionika u postupku PRUDENS PUER d.o.o.</item>
    </izvorni_sadrzaj>
    <derivirana_varijabla naziv="DomainObject.Predmet.OstaliListFormatedOIB_1">
      <item>Marin Brajković, OIB 87030955903 punomoćnik sudionika u postupku PRUDENS PUER d.o.o.</item>
    </derivirana_varijabla>
  </DomainObject.Predmet.OstaliListFormatedOIB>
  <DomainObject.Predmet.OstaliListFormatedWithAdress>
    <izvorni_sadrzaj>
      <item>Marin Brajković, Toti 5, 10000 Zagreb punomoćnik sudionika u postupku PRUDENS PUER d.o.o.</item>
    </izvorni_sadrzaj>
    <derivirana_varijabla naziv="DomainObject.Predmet.OstaliListFormatedWithAdress_1">
      <item>Marin Brajković, Toti 5, 10000 Zagreb punomoćnik sudionika u postupku PRUDENS PUER d.o.o.</item>
    </derivirana_varijabla>
  </DomainObject.Predmet.OstaliListFormatedWithAdress>
  <DomainObject.Predmet.OstaliListFormatedWithAdressOIB>
    <izvorni_sadrzaj>
      <item>Marin Brajković, OIB 87030955903, Toti 5, 10000 Zagreb punomoćnik sudionika u postupku PRUDENS PUER d.o.o.</item>
    </izvorni_sadrzaj>
    <derivirana_varijabla naziv="DomainObject.Predmet.OstaliListFormatedWithAdressOIB_1">
      <item>Marin Brajković, OIB 87030955903, Toti 5, 10000 Zagreb punomoćnik sudionika u postupku PRUDENS PUER d.o.o.</item>
    </derivirana_varijabla>
  </DomainObject.Predmet.OstaliListFormatedWithAdressOIB>
  <DomainObject.Predmet.OstaliListNazivFormated>
    <izvorni_sadrzaj>
      <item>Marin Brajković</item>
    </izvorni_sadrzaj>
    <derivirana_varijabla naziv="DomainObject.Predmet.OstaliListNazivFormated_1">
      <item>Marin Brajković</item>
    </derivirana_varijabla>
  </DomainObject.Predmet.OstaliListNazivFormated>
  <DomainObject.Predmet.OstaliListNazivFormatedOIB>
    <izvorni_sadrzaj>
      <item>Marin Brajković, OIB 87030955903</item>
    </izvorni_sadrzaj>
    <derivirana_varijabla naziv="DomainObject.Predmet.OstaliListNazivFormatedOIB_1">
      <item>Marin Brajković, OIB 87030955903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PRUDENS PUER d.o.o.</izvorni_sadrzaj>
    <derivirana_varijabla naziv="DomainObject.Predmet.ProtustrankaIDrugi_1">PRUDENS PUER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PRUDENS PUER d.o.o., OIB 25373788935, Trakošćanska 28, 10000 Zagreb</izvorni_sadrzaj>
    <derivirana_varijabla naziv="DomainObject.Predmet.ProtustrankaIDrugiAdressOIB_1">PRUDENS PUER d.o.o., OIB 25373788935,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2017.</izvorni_sadrzaj>
    <derivirana_varijabla naziv="DomainObject.Predmet.OdlukaRjesenje.DatumDonosenjaOdluke_1">30.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St-1215/2016-4</izvorni_sadrzaj>
    <derivirana_varijabla naziv="DomainObject.Predmet.OdlukaRjesenje.Oznaka_1">St-1215/2016-4</derivirana_varijabla>
  </DomainObject.Predmet.OdlukaRjesenje.Oznaka>
  <DomainObject.Predmet.SudioniciListNaziv>
    <izvorni_sadrzaj>
      <item>PRUDENS PUER d.o.o.</item>
      <item>FINA Regionalni centar Zagreb</item>
      <item>Marin Brajković</item>
    </izvorni_sadrzaj>
    <derivirana_varijabla naziv="DomainObject.Predmet.SudioniciListNaziv_1">
      <item>PRUDENS PUER d.o.o.</item>
      <item>FINA Regionalni centar Zagreb</item>
      <item>Marin Brajković</item>
    </derivirana_varijabla>
  </DomainObject.Predmet.SudioniciListNaziv>
  <DomainObject.Predmet.SudioniciListAdressOIB>
    <izvorni_sadrzaj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izvorni_sadrzaj>
    <derivirana_varijabla naziv="DomainObject.Predmet.SudioniciListAdressOIB_1"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25373788935</item>
      <item>, OIB 85821130368</item>
      <item>, OIB 87030955903</item>
    </izvorni_sadrzaj>
    <derivirana_varijabla naziv="DomainObject.Predmet.SudioniciListNazivOIB_1">
      <item>, OIB 25373788935</item>
      <item>, OIB 85821130368</item>
      <item>, OIB 87030955903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7BF2A-AD43-4DC8-8875-3CEE68B57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196</properties:Words>
  <properties:Characters>1064</properties:Characters>
  <properties:Lines>51</properties:Lines>
  <properties:Paragraphs>15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2017-02-20T09:03:00Z</dcterms:created>
  <dc:creator>RH - TDU</dc:creator>
  <cp:lastModifiedBy>Miroslav Lovreković</cp:lastModifiedBy>
  <cp:lastPrinted>2017-02-20T10:36:00Z</cp:lastPrinted>
  <dcterms:modified xmlns:xsi="http://www.w3.org/2001/XMLSchema-instance" xsi:type="dcterms:W3CDTF">2017-02-20T11:01:00Z</dcterms:modified>
  <cp:revision>12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