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946f" w14:paraId="fc0946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04B78">
        <w:rPr>
          <w:sz w:val="24"/>
          <w:szCs w:val="24"/>
        </w:rPr>
        <w:t>4014</w:t>
      </w:r>
      <w:r w:rsidR="00450676" w:rsidRPr="00E974B3">
        <w:rPr>
          <w:sz w:val="24"/>
          <w:szCs w:val="24"/>
        </w:rPr>
        <w:t>/1</w:t>
      </w:r>
      <w:r w:rsidR="003F140D">
        <w:rPr>
          <w:sz w:val="24"/>
          <w:szCs w:val="24"/>
        </w:rPr>
        <w:t>6</w:t>
      </w:r>
      <w:r w:rsidR="008B10AB">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5317F">
        <w:rPr>
          <w:sz w:val="24"/>
          <w:szCs w:val="24"/>
          <w:lang w:val="pt-BR"/>
        </w:rPr>
        <w:t xml:space="preserve">PLASA limarsko instalaterska obrtnička zadruga, Zagreb, Masarykova 12, OIB: </w:t>
      </w:r>
      <w:r w:rsidR="0085317F" w:rsidRPr="00BF1680">
        <w:rPr>
          <w:sz w:val="24"/>
          <w:szCs w:val="24"/>
        </w:rPr>
        <w:t>97074130875</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75DE9">
        <w:rPr>
          <w:sz w:val="24"/>
          <w:szCs w:val="24"/>
          <w:lang w:val="pt-BR"/>
        </w:rPr>
        <w:t xml:space="preserve">PLASA limarsko instalaterska obrtnička zadruga, Zagreb, Masarykova 12, OIB: </w:t>
      </w:r>
      <w:r w:rsidR="00775DE9" w:rsidRPr="00BF1680">
        <w:rPr>
          <w:sz w:val="24"/>
          <w:szCs w:val="24"/>
        </w:rPr>
        <w:t>97074130875</w:t>
      </w:r>
      <w:r w:rsidR="006303D1">
        <w:rPr>
          <w:sz w:val="24"/>
          <w:szCs w:val="24"/>
        </w:rPr>
        <w:t xml:space="preserve">, </w:t>
      </w:r>
      <w:r w:rsidR="00F7394A" w:rsidRPr="00F7394A">
        <w:rPr>
          <w:sz w:val="24"/>
          <w:szCs w:val="24"/>
        </w:rPr>
        <w:t>MBS</w:t>
      </w:r>
      <w:r w:rsidR="006303D1" w:rsidRPr="00F7394A">
        <w:rPr>
          <w:sz w:val="24"/>
          <w:szCs w:val="24"/>
        </w:rPr>
        <w:t>:</w:t>
      </w:r>
      <w:r w:rsidR="00EB2CFA">
        <w:rPr>
          <w:sz w:val="24"/>
          <w:szCs w:val="24"/>
        </w:rPr>
        <w:t xml:space="preserve"> </w:t>
      </w:r>
      <w:r w:rsidR="00EB2CFA" w:rsidRPr="00EB2CFA">
        <w:rPr>
          <w:sz w:val="24"/>
          <w:szCs w:val="24"/>
        </w:rPr>
        <w:t>080073834</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F7DE7" w:rsidRPr="00DF7DE7">
        <w:rPr>
          <w:sz w:val="24"/>
          <w:szCs w:val="24"/>
        </w:rPr>
        <w:t>Željk</w:t>
      </w:r>
      <w:r w:rsidR="00DF7DE7">
        <w:rPr>
          <w:sz w:val="24"/>
          <w:szCs w:val="24"/>
        </w:rPr>
        <w:t>u</w:t>
      </w:r>
      <w:r w:rsidR="00DF7DE7" w:rsidRPr="00DF7DE7">
        <w:rPr>
          <w:sz w:val="24"/>
          <w:szCs w:val="24"/>
        </w:rPr>
        <w:t xml:space="preserve"> Hrastinsk</w:t>
      </w:r>
      <w:r w:rsidR="00DF7DE7">
        <w:rPr>
          <w:sz w:val="24"/>
          <w:szCs w:val="24"/>
        </w:rPr>
        <w:t>om</w:t>
      </w:r>
      <w:r w:rsidR="00DF7DE7" w:rsidRPr="00DF7DE7">
        <w:rPr>
          <w:sz w:val="24"/>
          <w:szCs w:val="24"/>
        </w:rPr>
        <w:t xml:space="preserve">, </w:t>
      </w:r>
      <w:r w:rsidR="00DF7DE7">
        <w:rPr>
          <w:sz w:val="24"/>
          <w:szCs w:val="24"/>
        </w:rPr>
        <w:t xml:space="preserve">Zagreb, Zapoljska 39, </w:t>
      </w:r>
      <w:r w:rsidR="00DF7DE7" w:rsidRPr="00DF7DE7">
        <w:rPr>
          <w:sz w:val="24"/>
          <w:szCs w:val="24"/>
        </w:rPr>
        <w:t>OIB: 10906365457</w:t>
      </w:r>
      <w:r w:rsidR="00DF7DE7">
        <w:rPr>
          <w:sz w:val="24"/>
          <w:szCs w:val="24"/>
        </w:rPr>
        <w:t xml:space="preserve">, </w:t>
      </w:r>
      <w:r w:rsidR="0041101F" w:rsidRPr="00DF7DE7">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B04B78">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F7E16">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6F7E16">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75DE9">
        <w:rPr>
          <w:sz w:val="24"/>
          <w:szCs w:val="24"/>
          <w:lang w:val="pt-BR"/>
        </w:rPr>
        <w:t xml:space="preserve">PLASA limarsko instalaterska obrtnička zadruga, Zagreb, Masarykova 12, OIB: </w:t>
      </w:r>
      <w:r w:rsidR="00775DE9" w:rsidRPr="00BF1680">
        <w:rPr>
          <w:sz w:val="24"/>
          <w:szCs w:val="24"/>
        </w:rPr>
        <w:t>97074130875</w:t>
      </w:r>
      <w:r w:rsidR="00AF1C4E">
        <w:rPr>
          <w:sz w:val="24"/>
          <w:szCs w:val="24"/>
          <w:lang w:val="pt-BR"/>
        </w:rPr>
        <w:t xml:space="preserve">, na temelju odredbe </w:t>
      </w:r>
      <w:r w:rsidR="00CA5100">
        <w:rPr>
          <w:sz w:val="24"/>
          <w:szCs w:val="24"/>
        </w:rPr>
        <w:t xml:space="preserve">čl. </w:t>
      </w:r>
      <w:r w:rsidR="00775DE9">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656E2A">
        <w:rPr>
          <w:sz w:val="24"/>
          <w:szCs w:val="24"/>
        </w:rPr>
        <w:t>1</w:t>
      </w:r>
      <w:r w:rsidR="00025828">
        <w:rPr>
          <w:sz w:val="24"/>
          <w:szCs w:val="24"/>
        </w:rPr>
        <w:t>.</w:t>
      </w:r>
      <w:r w:rsidR="00F33F24">
        <w:rPr>
          <w:sz w:val="24"/>
          <w:szCs w:val="24"/>
        </w:rPr>
        <w:t xml:space="preserve"> rujna</w:t>
      </w:r>
      <w:r w:rsidR="00DC2259">
        <w:rPr>
          <w:sz w:val="24"/>
          <w:szCs w:val="24"/>
        </w:rPr>
        <w:t xml:space="preserve"> 201</w:t>
      </w:r>
      <w:r w:rsidR="00F33F24">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F33F24">
        <w:rPr>
          <w:sz w:val="24"/>
          <w:szCs w:val="24"/>
        </w:rPr>
        <w:t>3058</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76AC6">
        <w:rPr>
          <w:sz w:val="24"/>
          <w:szCs w:val="24"/>
        </w:rPr>
        <w:t>4.611.072,55</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DC2259">
        <w:rPr>
          <w:sz w:val="24"/>
          <w:szCs w:val="24"/>
        </w:rPr>
        <w:t>16</w:t>
      </w:r>
      <w:r w:rsidR="008C048F">
        <w:rPr>
          <w:sz w:val="24"/>
          <w:szCs w:val="24"/>
        </w:rPr>
        <w:t xml:space="preserve">. veljače 2017. dužnik u Očevidniku redoslijeda osnova za plaćanje ima evidentirane neizvršene osnove za plaćanje u neprekinutom razdoblju od </w:t>
      </w:r>
      <w:r w:rsidR="00176AC6">
        <w:rPr>
          <w:sz w:val="24"/>
          <w:szCs w:val="24"/>
        </w:rPr>
        <w:t>3591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B10A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B10AB" w:rsidP="008B10AB" w:rsidR="008B10AB">
      <w:pPr>
        <w:overflowPunct/>
        <w:textAlignment w:val="auto"/>
        <w:rPr>
          <w:sz w:val="24"/>
          <w:szCs w:val="24"/>
        </w:rPr>
      </w:pPr>
      <w:r>
        <w:rPr>
          <w:sz w:val="24"/>
          <w:szCs w:val="24"/>
        </w:rPr>
        <w:t>Za točnost otpravka – ovlašteni službenik:</w:t>
      </w:r>
    </w:p>
    <w:p w:rsidRDefault="008B10AB" w:rsidP="008B10AB" w:rsidR="008B10AB">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B10A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04B78">
      <w:rPr>
        <w:sz w:val="24"/>
        <w:szCs w:val="24"/>
      </w:rPr>
      <w:t>4014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76AC6"/>
    <w:rsid w:val="00192171"/>
    <w:rsid w:val="001A1A7F"/>
    <w:rsid w:val="001A344F"/>
    <w:rsid w:val="001B38C6"/>
    <w:rsid w:val="001B44D2"/>
    <w:rsid w:val="001C3C14"/>
    <w:rsid w:val="001C5218"/>
    <w:rsid w:val="001E3E2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55576"/>
    <w:rsid w:val="00564B4F"/>
    <w:rsid w:val="0056765A"/>
    <w:rsid w:val="00571703"/>
    <w:rsid w:val="00586BA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75DE9"/>
    <w:rsid w:val="0078773F"/>
    <w:rsid w:val="007B593F"/>
    <w:rsid w:val="007E3C54"/>
    <w:rsid w:val="00812F90"/>
    <w:rsid w:val="008366A0"/>
    <w:rsid w:val="00841EAC"/>
    <w:rsid w:val="00852283"/>
    <w:rsid w:val="0085270F"/>
    <w:rsid w:val="0085317F"/>
    <w:rsid w:val="00866751"/>
    <w:rsid w:val="00871C1F"/>
    <w:rsid w:val="00876285"/>
    <w:rsid w:val="00877060"/>
    <w:rsid w:val="008771CC"/>
    <w:rsid w:val="00893289"/>
    <w:rsid w:val="008964F3"/>
    <w:rsid w:val="008B0FC7"/>
    <w:rsid w:val="008B10AB"/>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C632C"/>
    <w:rsid w:val="00AD3398"/>
    <w:rsid w:val="00AD3A0D"/>
    <w:rsid w:val="00AD64B2"/>
    <w:rsid w:val="00AF1C4E"/>
    <w:rsid w:val="00AF4C01"/>
    <w:rsid w:val="00B00EB0"/>
    <w:rsid w:val="00B01169"/>
    <w:rsid w:val="00B04B78"/>
    <w:rsid w:val="00B058B1"/>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85927"/>
    <w:rsid w:val="00CA0105"/>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DF7DE7"/>
    <w:rsid w:val="00E16438"/>
    <w:rsid w:val="00E20ACF"/>
    <w:rsid w:val="00E32B17"/>
    <w:rsid w:val="00E34A79"/>
    <w:rsid w:val="00E45758"/>
    <w:rsid w:val="00E64D32"/>
    <w:rsid w:val="00E815AE"/>
    <w:rsid w:val="00E94EF5"/>
    <w:rsid w:val="00E974B3"/>
    <w:rsid w:val="00EB2382"/>
    <w:rsid w:val="00EB2CFA"/>
    <w:rsid w:val="00EB4003"/>
    <w:rsid w:val="00EB6EFC"/>
    <w:rsid w:val="00EC07E4"/>
    <w:rsid w:val="00EC1564"/>
    <w:rsid w:val="00EC4AE8"/>
    <w:rsid w:val="00ED6CF3"/>
    <w:rsid w:val="00EE082B"/>
    <w:rsid w:val="00EE3646"/>
    <w:rsid w:val="00EF671B"/>
    <w:rsid w:val="00F1259F"/>
    <w:rsid w:val="00F33F24"/>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64B4F"/>
    <w:rPr>
      <w:color w:val="808080"/>
      <w:bdr w:space="0" w:sz="0" w:color="auto" w:val="none"/>
      <w:shd w:fill="auto" w:color="auto" w:val="clear"/>
    </w:rPr>
  </w:style>
  <w:style w:customStyle="true" w:styleId="eSPISCCParagraphDefaultFont" w:type="character">
    <w:name w:val="eSPIS_CC_Paragraph Default Font"/>
    <w:basedOn w:val="Zadanifontodlomka"/>
    <w:rsid w:val="00564B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4B4F"/>
    <w:rPr>
      <w:bdr w:space="0" w:sz="0" w:color="auto" w:val="none"/>
      <w:shd w:fill="FFFFCC" w:color="auto" w:val="clear"/>
      <w:lang w:val="hr-HR"/>
    </w:rPr>
  </w:style>
  <w:style w:customStyle="true" w:styleId="PozadinaSvijetloCrvena" w:type="character">
    <w:name w:val="Pozadina_SvijetloCrvena"/>
    <w:basedOn w:val="eSPISCCParagraphDefaultFont"/>
    <w:rsid w:val="00564B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4B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64B4F"/>
    <w:rPr>
      <w:color w:val="808080"/>
      <w:bdr w:color="auto" w:space="0" w:sz="0" w:val="none"/>
      <w:shd w:color="auto" w:fill="auto" w:val="clear"/>
    </w:rPr>
  </w:style>
  <w:style w:customStyle="1" w:styleId="eSPISCCParagraphDefaultFont" w:type="character">
    <w:name w:val="eSPIS_CC_Paragraph Default Font"/>
    <w:basedOn w:val="Zadanifontodlomka"/>
    <w:rsid w:val="00564B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4B4F"/>
    <w:rPr>
      <w:bdr w:color="auto" w:space="0" w:sz="0" w:val="none"/>
      <w:shd w:color="auto" w:fill="FFFFCC" w:val="clear"/>
      <w:lang w:val="hr-HR"/>
    </w:rPr>
  </w:style>
  <w:style w:customStyle="1" w:styleId="PozadinaSvijetloCrvena" w:type="character">
    <w:name w:val="Pozadina_SvijetloCrvena"/>
    <w:basedOn w:val="eSPISCCParagraphDefaultFont"/>
    <w:rsid w:val="00564B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4B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St-4014/2016-6</izvorni_sadrzaj>
    <derivirana_varijabla naziv="DomainObject.Oznaka_1">St-4014/2016-6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4014</izvorni_sadrzaj>
    <derivirana_varijabla naziv="DomainObject.Predmet.Broj_1">4014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St-4014/2016</izvorni_sadrzaj>
    <derivirana_varijabla naziv="DomainObject.Predmet.OznakaBroj_1">St-4014/2016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PLASA limarsko instalaterska obrtnička zadruga</izvorni_sadrzaj>
    <derivirana_varijabla naziv="DomainObject.Predmet.ProtustrankaFormated_1">  PLASA limarsko instalaterska obrtnička zadruga</derivirana_varijabla>
  </DomainObject.Predmet.ProtustrankaFormated>
  <DomainObject.Predmet.ProtustrankaFormatedOIB>
    <izvorni_sadrzaj>  PLASA limarsko instalaterska obrtnička zadruga, OIB 97074130875</izvorni_sadrzaj>
    <derivirana_varijabla naziv="DomainObject.Predmet.ProtustrankaFormatedOIB_1">  PLASA limarsko instalaterska obrtnička zadruga, OIB 97074130875</derivirana_varijabla>
  </DomainObject.Predmet.ProtustrankaFormatedOIB>
  <DomainObject.Predmet.ProtustrankaFormatedWithAdress>
    <izvorni_sadrzaj> PLASA limarsko instalaterska obrtnička zadruga, Masarykova 12, 10000 Zagreb</izvorni_sadrzaj>
    <derivirana_varijabla naziv="DomainObject.Predmet.ProtustrankaFormatedWithAdress_1"> PLASA limarsko instalaterska obrtnička zadruga, Masarykova 12, 10000 Zagreb</derivirana_varijabla>
  </DomainObject.Predmet.ProtustrankaFormatedWithAdress>
  <DomainObject.Predmet.ProtustrankaFormatedWithAdressOIB>
    <izvorni_sadrzaj> PLASA limarsko instalaterska obrtnička zadruga, OIB 97074130875, Masarykova 12, 10000 Zagreb</izvorni_sadrzaj>
    <derivirana_varijabla naziv="DomainObject.Predmet.ProtustrankaFormatedWithAdressOIB_1"> PLASA limarsko instalaterska obrtnička zadruga, OIB 97074130875, Masarykova 12, 10000 Zagreb</derivirana_varijabla>
  </DomainObject.Predmet.ProtustrankaFormatedWithAdressOIB>
  <DomainObject.Predmet.ProtustrankaWithAdress>
    <izvorni_sadrzaj>PLASA limarsko instalaterska obrtnička zadruga Masarykova 12, 10000 Zagreb</izvorni_sadrzaj>
    <derivirana_varijabla naziv="DomainObject.Predmet.ProtustrankaWithAdress_1">PLASA limarsko instalaterska obrtnička zadruga Masarykova 12, 10000 Zagreb</derivirana_varijabla>
  </DomainObject.Predmet.ProtustrankaWithAdress>
  <DomainObject.Predmet.ProtustrankaWithAdressOIB>
    <izvorni_sadrzaj>PLASA limarsko instalaterska obrtnička zadruga, OIB 97074130875, Masarykova 12, 10000 Zagreb</izvorni_sadrzaj>
    <derivirana_varijabla naziv="DomainObject.Predmet.ProtustrankaWithAdressOIB_1">PLASA limarsko instalaterska obrtnička zadruga, OIB 97074130875, Masarykova 12, 10000 Zagreb</derivirana_varijabla>
  </DomainObject.Predmet.ProtustrankaWithAdressOIB>
  <DomainObject.Predmet.ProtustrankaNazivFormated>
    <izvorni_sadrzaj>PLASA limarsko instalaterska obrtnička zadruga</izvorni_sadrzaj>
    <derivirana_varijabla naziv="DomainObject.Predmet.ProtustrankaNazivFormated_1">PLASA limarsko instalaterska obrtnička zadruga</derivirana_varijabla>
  </DomainObject.Predmet.ProtustrankaNazivFormated>
  <DomainObject.Predmet.ProtustrankaNazivFormatedOIB>
    <izvorni_sadrzaj>PLASA limarsko instalaterska obrtnička zadruga, OIB 97074130875</izvorni_sadrzaj>
    <derivirana_varijabla naziv="DomainObject.Predmet.ProtustrankaNazivFormatedOIB_1">PLASA limarsko instalaterska obrtnička zadruga, OIB 97074130875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PLASA limarsko instalaterska obrtnička zadruga</item>
    </izvorni_sadrzaj>
    <derivirana_varijabla naziv="DomainObject.Predmet.ProtuStrankaListFormated_1">
      <item>PLASA limarsko instalaterska obrtnička zadruga</item>
    </derivirana_varijabla>
  </DomainObject.Predmet.ProtuStrankaListFormated>
  <DomainObject.Predmet.ProtuStrankaListFormatedOIB>
    <izvorni_sadrzaj>
      <item>PLASA limarsko instalaterska obrtnička zadruga, OIB 97074130875</item>
    </izvorni_sadrzaj>
    <derivirana_varijabla naziv="DomainObject.Predmet.ProtuStrankaListFormatedOIB_1">
      <item>PLASA limarsko instalaterska obrtnička zadruga, OIB 97074130875</item>
    </derivirana_varijabla>
  </DomainObject.Predmet.ProtuStrankaListFormatedOIB>
  <DomainObject.Predmet.ProtuStrankaListFormatedWithAdress>
    <izvorni_sadrzaj>
      <item>PLASA limarsko instalaterska obrtnička zadruga, Masarykova 12, 10000 Zagreb</item>
    </izvorni_sadrzaj>
    <derivirana_varijabla naziv="DomainObject.Predmet.ProtuStrankaListFormatedWithAdress_1">
      <item>PLASA limarsko instalaterska obrtnička zadruga, Masarykova 12, 10000 Zagreb</item>
    </derivirana_varijabla>
  </DomainObject.Predmet.ProtuStrankaListFormatedWithAdress>
  <DomainObject.Predmet.ProtuStrankaListFormatedWithAdressOIB>
    <izvorni_sadrzaj>
      <item>PLASA limarsko instalaterska obrtnička zadruga, OIB 97074130875, Masarykova 12, 10000 Zagreb</item>
    </izvorni_sadrzaj>
    <derivirana_varijabla naziv="DomainObject.Predmet.ProtuStrankaListFormatedWithAdressOIB_1">
      <item>PLASA limarsko instalaterska obrtnička zadruga, OIB 97074130875, Masarykova 12, 10000 Zagreb</item>
    </derivirana_varijabla>
  </DomainObject.Predmet.ProtuStrankaListFormatedWithAdressOIB>
  <DomainObject.Predmet.ProtuStrankaListNazivFormated>
    <izvorni_sadrzaj>
      <item>PLASA limarsko instalaterska obrtnička zadruga</item>
    </izvorni_sadrzaj>
    <derivirana_varijabla naziv="DomainObject.Predmet.ProtuStrankaListNazivFormated_1">
      <item>PLASA limarsko instalaterska obrtnička zadruga</item>
    </derivirana_varijabla>
  </DomainObject.Predmet.ProtuStrankaListNazivFormated>
  <DomainObject.Predmet.ProtuStrankaListNazivFormatedOIB>
    <izvorni_sadrzaj>
      <item>PLASA limarsko instalaterska obrtnička zadruga, OIB 97074130875</item>
    </izvorni_sadrzaj>
    <derivirana_varijabla naziv="DomainObject.Predmet.ProtuStrankaListNazivFormatedOIB_1">
      <item>PLASA limarsko instalaterska obrtnička zadruga, OIB 97074130875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St-4014/2016-6</izvorni_sadrzaj>
    <derivirana_varijabla naziv="DomainObject.PoslovniBrojDokumenta_1">St-4014/2016-6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PLASA limarsko instalaterska obrtnička zadruga</izvorni_sadrzaj>
    <derivirana_varijabla naziv="DomainObject.Predmet.ProtustrankaIDrugi_1">PLASA limarsko instalaterska obrtnička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PLASA limarsko instalaterska obrtnička zadruga, OIB 97074130875, Masarykova 12, 10000 Zagreb</izvorni_sadrzaj>
    <derivirana_varijabla naziv="DomainObject.Predmet.ProtustrankaIDrugiAdressOIB_1">PLASA limarsko instalaterska obrtnička zadruga, OIB 97074130875, Masarykova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PLASA limarsko instalaterska obrtnička zadruga</item>
    </izvorni_sadrzaj>
    <derivirana_varijabla naziv="DomainObject.Predmet.SudioniciListNaziv_1">
      <item>FINA Regionalni centar Zagreb</item>
      <item>PLASA limarsko instalaterska obrtnička zadruga</item>
    </derivirana_varijabla>
  </DomainObject.Predmet.SudioniciListNaziv>
  <DomainObject.Predmet.SudioniciListAdressOIB>
    <izvorni_sadrzaj>
      <item>FINA Regionalni centar Zagreb, OIB 85821130368, Trg svibanjskih žrtava 1995. 1,10000 Zagreb</item>
      <item>PLASA limarsko instalaterska obrtnička zadruga, OIB 97074130875, Masarykova 12,10000 Zagreb</item>
    </izvorni_sadrzaj>
    <derivirana_varijabla naziv="DomainObject.Predmet.SudioniciListAdressOIB_1">
      <item>FINA Regionalni centar Zagreb, OIB 85821130368, Trg svibanjskih žrtava 1995. 1,10000 Zagreb</item>
      <item>PLASA limarsko instalaterska obrtnička zadruga, OIB 97074130875, Masarykova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97074130875</item>
    </izvorni_sadrzaj>
    <derivirana_varijabla naziv="DomainObject.Predmet.SudioniciListNazivOIB_1">
      <item>, OIB 85821130368</item>
      <item>, OIB 97074130875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00A9C9-DACB-46B3-9608-CC927E93BE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5203</properties:Characters>
  <properties:Lines>135</properties:Lines>
  <properties:Paragraphs>48</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2017-03-20T09:48:00Z</cp:lastPrinted>
  <dcterms:modified xmlns:xsi="http://www.w3.org/2001/XMLSchema-instance" xsi:type="dcterms:W3CDTF">2017-03-20T09:48:00Z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