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6a87" w14:paraId="ecc6a87" w:rsidRDefault="00E73D3A" w:rsidP="00E73D3A" w:rsidR="00E73D3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D3A" w:rsidP="00E73D3A" w:rsidR="00E73D3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3D3A" w:rsidP="00E73D3A" w:rsidR="00E73D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3D3A" w:rsidP="00E73D3A" w:rsidR="00E73D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73D3A" w:rsidP="00E73D3A" w:rsidR="00E73D3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3D3A" w:rsidP="00E73D3A" w:rsidR="00E73D3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73D3A" w:rsidP="00E73D3A" w:rsidR="00E73D3A" w:rsidRPr="005D578C">
      <w:pPr>
        <w:jc w:val="center"/>
        <w:rPr>
          <w:rFonts w:cs="Times New Roman" w:eastAsia="Times New Roman"/>
          <w:szCs w:val="24"/>
        </w:rPr>
      </w:pPr>
    </w:p>
    <w:p w:rsidRDefault="00E73D3A" w:rsidP="00E73D3A" w:rsidR="00E73D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73D3A" w:rsidP="00E73D3A" w:rsidR="00E73D3A" w:rsidRPr="005D578C">
      <w:pPr>
        <w:rPr>
          <w:rFonts w:cs="Times New Roman" w:eastAsia="Times New Roman"/>
          <w:szCs w:val="24"/>
        </w:rPr>
      </w:pPr>
    </w:p>
    <w:p w:rsidRDefault="00E73D3A" w:rsidP="00E73D3A" w:rsidR="00E73D3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490137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490137">
        <w:rPr>
          <w:rFonts w:cs="Times New Roman" w:eastAsia="Times New Roman"/>
          <w:szCs w:val="24"/>
        </w:rPr>
        <w:t>Adrijini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SABA INŽENJERING d. o. o. Pula, Giardini 11, OIB 17546078320, MBS 130010012,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490137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</w:t>
      </w:r>
    </w:p>
    <w:p w:rsidRDefault="00E73D3A" w:rsidP="00E73D3A" w:rsidR="00E73D3A" w:rsidRPr="005D578C">
      <w:pPr>
        <w:rPr>
          <w:rFonts w:cs="Times New Roman" w:eastAsia="Times New Roman"/>
          <w:szCs w:val="24"/>
        </w:rPr>
      </w:pPr>
    </w:p>
    <w:p w:rsidRDefault="00E73D3A" w:rsidP="00E73D3A" w:rsidR="00E73D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73D3A" w:rsidP="00E73D3A" w:rsidR="00E73D3A" w:rsidRPr="005D578C">
      <w:pPr>
        <w:rPr>
          <w:rFonts w:cs="Times New Roman" w:eastAsia="Times New Roman"/>
          <w:szCs w:val="24"/>
        </w:rPr>
      </w:pPr>
    </w:p>
    <w:p w:rsidRDefault="00E73D3A" w:rsidP="00E73D3A" w:rsidR="00E73D3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SABA INŽENJERING d. o. o. Pula, Giardini 11, OIB 17546078320, MBS 130010012,</w:t>
      </w:r>
      <w:r w:rsidRPr="005D578C">
        <w:rPr>
          <w:rFonts w:cs="Times New Roman" w:eastAsia="Times New Roman"/>
          <w:szCs w:val="24"/>
        </w:rPr>
        <w:t xml:space="preserve"> s danom </w:t>
      </w:r>
      <w:r w:rsidR="00490137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490137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E73D3A" w:rsidP="00E73D3A" w:rsidR="00E73D3A" w:rsidRPr="005D578C">
      <w:pPr>
        <w:rPr>
          <w:rFonts w:cs="Times New Roman" w:eastAsia="Times New Roman"/>
          <w:szCs w:val="24"/>
        </w:rPr>
      </w:pPr>
    </w:p>
    <w:p w:rsidRDefault="00E73D3A" w:rsidP="00E73D3A" w:rsidR="00E73D3A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490137">
        <w:rPr>
          <w:rFonts w:cs="Times New Roman" w:eastAsia="Times New Roman"/>
          <w:szCs w:val="20"/>
        </w:rPr>
        <w:t>Damir Debeljuh iz Pule, Laginjina 6, OIB 29203139768.</w:t>
      </w:r>
    </w:p>
    <w:p w:rsidRDefault="00E73D3A" w:rsidP="00E73D3A" w:rsidR="00E73D3A">
      <w:pPr>
        <w:ind w:firstLine="708"/>
        <w:rPr>
          <w:rFonts w:cs="Times New Roman" w:eastAsia="Times New Roman"/>
          <w:szCs w:val="20"/>
        </w:rPr>
      </w:pPr>
    </w:p>
    <w:p w:rsidRDefault="00E73D3A" w:rsidP="00E73D3A" w:rsidR="00E73D3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SABA INŽENJERING d. o. o. Pula, Giardini 11, OIB 17546078320, MBS 130010012.</w:t>
      </w:r>
    </w:p>
    <w:p w:rsidRDefault="00E73D3A" w:rsidP="00E73D3A" w:rsidR="00E73D3A">
      <w:pPr>
        <w:rPr>
          <w:rFonts w:cs="Times New Roman" w:eastAsia="Times New Roman"/>
          <w:szCs w:val="24"/>
        </w:rPr>
      </w:pPr>
    </w:p>
    <w:p w:rsidRDefault="00E73D3A" w:rsidP="00E73D3A" w:rsidR="00E73D3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SABA INŽENJERING d. o. o. Pula, Giardini 11, OIB 17546078320, MBS 130010012.</w:t>
      </w:r>
    </w:p>
    <w:p w:rsidRDefault="00E73D3A" w:rsidP="00E73D3A" w:rsidR="00E73D3A">
      <w:pPr>
        <w:rPr>
          <w:rFonts w:cs="Times New Roman" w:eastAsia="Times New Roman"/>
          <w:szCs w:val="24"/>
        </w:rPr>
      </w:pPr>
    </w:p>
    <w:p w:rsidRDefault="00E73D3A" w:rsidP="00E73D3A" w:rsidR="00E73D3A" w:rsidRPr="005D578C">
      <w:pPr>
        <w:rPr>
          <w:rFonts w:cs="Times New Roman" w:eastAsia="Times New Roman"/>
          <w:szCs w:val="24"/>
        </w:rPr>
      </w:pPr>
    </w:p>
    <w:p w:rsidRDefault="00E73D3A" w:rsidP="00E73D3A" w:rsidR="00E73D3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73D3A" w:rsidP="00E73D3A" w:rsidR="00E73D3A">
      <w:pPr>
        <w:ind w:firstLine="708"/>
        <w:rPr>
          <w:rFonts w:cs="Times New Roman" w:eastAsia="Times New Roman"/>
          <w:szCs w:val="24"/>
        </w:rPr>
      </w:pPr>
    </w:p>
    <w:p w:rsidRDefault="00E73D3A" w:rsidP="00E73D3A" w:rsidR="00E73D3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SABA INŽENJERING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St-625/2015-3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73D3A" w:rsidP="00E73D3A" w:rsidR="00E73D3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73D3A" w:rsidP="00E73D3A" w:rsidR="00E73D3A" w:rsidRPr="005D578C">
      <w:pPr>
        <w:rPr>
          <w:rFonts w:cs="Times New Roman" w:eastAsia="Times New Roman"/>
          <w:szCs w:val="24"/>
        </w:rPr>
      </w:pPr>
    </w:p>
    <w:p w:rsidRDefault="00E73D3A" w:rsidP="00E73D3A" w:rsidR="00E73D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490137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73D3A" w:rsidP="00E73D3A" w:rsidR="00E73D3A" w:rsidRPr="005D578C">
      <w:pPr>
        <w:jc w:val="center"/>
        <w:rPr>
          <w:rFonts w:cs="Times New Roman" w:eastAsia="Times New Roman"/>
          <w:szCs w:val="24"/>
        </w:rPr>
      </w:pPr>
    </w:p>
    <w:p w:rsidRDefault="00490137" w:rsidP="00E73D3A" w:rsidR="00E73D3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A662C" w:rsidP="008A662C" w:rsidR="00E73D3A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490137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E73D3A" w:rsidP="00E73D3A" w:rsidR="00E73D3A">
      <w:pPr>
        <w:jc w:val="left"/>
        <w:rPr>
          <w:rFonts w:cs="Times New Roman" w:eastAsia="Times New Roman"/>
          <w:szCs w:val="24"/>
        </w:rPr>
      </w:pPr>
    </w:p>
    <w:p w:rsidRDefault="00E73D3A" w:rsidP="00E73D3A" w:rsidR="00E73D3A" w:rsidRPr="005D578C">
      <w:pPr>
        <w:jc w:val="left"/>
        <w:rPr>
          <w:rFonts w:cs="Times New Roman" w:eastAsia="Times New Roman"/>
          <w:szCs w:val="24"/>
        </w:rPr>
      </w:pPr>
    </w:p>
    <w:p w:rsidRDefault="001B4BA1" w:rsidP="001B4BA1" w:rsidR="001B4BA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B4BA1" w:rsidP="001B4BA1" w:rsidR="001B4BA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1B4BA1" w:rsidP="001B4BA1" w:rsidR="001B4B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73D3A" w:rsidP="00E73D3A" w:rsidR="00E73D3A">
      <w:pPr>
        <w:rPr>
          <w:rFonts w:cs="Times New Roman" w:eastAsia="Times New Roman"/>
          <w:szCs w:val="24"/>
        </w:rPr>
      </w:pPr>
    </w:p>
    <w:p w:rsidRDefault="00E73D3A" w:rsidP="00E73D3A" w:rsidR="00E73D3A" w:rsidRPr="005D578C">
      <w:pPr>
        <w:rPr>
          <w:rFonts w:cs="Times New Roman" w:eastAsia="Times New Roman"/>
          <w:szCs w:val="24"/>
        </w:rPr>
      </w:pPr>
    </w:p>
    <w:p w:rsidRDefault="00E73D3A" w:rsidP="00E73D3A" w:rsidR="00E73D3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73D3A" w:rsidP="00E73D3A" w:rsidR="00E73D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73D3A" w:rsidP="00E73D3A" w:rsidR="00E73D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SABA INŽENJERING d. o. o. Pula, Giardini 11, </w:t>
      </w:r>
    </w:p>
    <w:p w:rsidRDefault="00E73D3A" w:rsidP="00E73D3A" w:rsidR="00E73D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Christian Wolfgang Machowetz, Austrija, Vienna, Heinickegasse 8</w:t>
      </w:r>
      <w:r>
        <w:rPr>
          <w:rFonts w:cs="Times New Roman" w:eastAsia="Times New Roman"/>
          <w:szCs w:val="20"/>
        </w:rPr>
        <w:t xml:space="preserve">, </w:t>
      </w:r>
    </w:p>
    <w:p w:rsidRDefault="00E73D3A" w:rsidP="00E73D3A" w:rsidR="00E73D3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73D3A" w:rsidP="00E73D3A" w:rsidR="00E73D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73D3A" w:rsidP="00E73D3A" w:rsidR="00E73D3A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54794A">
        <w:rPr>
          <w:rFonts w:cs="Times New Roman" w:eastAsia="Times New Roman"/>
          <w:szCs w:val="20"/>
        </w:rPr>
        <w:t xml:space="preserve">Damir Debeljuh, </w:t>
      </w:r>
      <w:r w:rsidR="00490137">
        <w:rPr>
          <w:rFonts w:cs="Times New Roman" w:eastAsia="Times New Roman"/>
          <w:szCs w:val="20"/>
        </w:rPr>
        <w:t>Pul</w:t>
      </w:r>
      <w:r w:rsidR="0054794A">
        <w:rPr>
          <w:rFonts w:cs="Times New Roman" w:eastAsia="Times New Roman"/>
          <w:szCs w:val="20"/>
        </w:rPr>
        <w:t>a</w:t>
      </w:r>
      <w:r w:rsidR="00490137">
        <w:rPr>
          <w:rFonts w:cs="Times New Roman" w:eastAsia="Times New Roman"/>
          <w:szCs w:val="20"/>
        </w:rPr>
        <w:t>, Laginjina 6,</w:t>
      </w:r>
    </w:p>
    <w:p w:rsidRDefault="00E73D3A" w:rsidP="00E73D3A" w:rsidR="00E73D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8A662C">
        <w:rPr>
          <w:rFonts w:cs="Times New Roman" w:eastAsia="Times New Roman"/>
          <w:szCs w:val="24"/>
        </w:rPr>
        <w:t xml:space="preserve">8 dana, </w:t>
      </w:r>
    </w:p>
    <w:p w:rsidRDefault="00E73D3A" w:rsidP="00E73D3A" w:rsidR="00E73D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73D3A" w:rsidP="00E73D3A" w:rsidR="00E73D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73D3A" w:rsidP="00E73D3A" w:rsidR="00E73D3A"/>
    <w:p w:rsidRDefault="00E73D3A" w:rsidP="00E73D3A" w:rsidR="00E73D3A"/>
    <w:p w:rsidRDefault="00E73D3A" w:rsidP="00E73D3A" w:rsidR="00E73D3A"/>
    <w:p w:rsidRDefault="00E73D3A" w:rsidP="00E73D3A" w:rsidR="00E73D3A"/>
    <w:p w:rsidRDefault="00E73D3A" w:rsidP="00E73D3A" w:rsidR="00E73D3A"/>
    <w:p w:rsidRDefault="00E73D3A" w:rsidP="00E73D3A" w:rsidR="00E73D3A"/>
    <w:p w:rsidRDefault="00E73D3A" w:rsidP="00E73D3A" w:rsidR="00E73D3A"/>
    <w:p w:rsidRDefault="00E73D3A" w:rsidP="00E73D3A" w:rsidR="00E73D3A"/>
    <w:p w:rsidRDefault="00E73D3A" w:rsidR="00E73D3A"/>
    <w:sectPr w:rsidSect="00E73D3A" w:rsidR="00E73D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D3A" w:rsidP="00E73D3A" w:rsidR="00E73D3A">
      <w:r>
        <w:separator/>
      </w:r>
    </w:p>
  </w:endnote>
  <w:endnote w:id="0" w:type="continuationSeparator">
    <w:p w:rsidRDefault="00E73D3A" w:rsidP="00E73D3A" w:rsidR="00E73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5DA" w:rsidR="003725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5DA" w:rsidR="003725D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5DA" w:rsidR="003725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D3A" w:rsidP="00E73D3A" w:rsidR="00E73D3A">
      <w:r>
        <w:separator/>
      </w:r>
    </w:p>
  </w:footnote>
  <w:footnote w:id="0" w:type="continuationSeparator">
    <w:p w:rsidRDefault="00E73D3A" w:rsidP="00E73D3A" w:rsidR="00E73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5DA" w:rsidR="003725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D3A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65B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3725DA">
      <w:rPr>
        <w:szCs w:val="24"/>
      </w:rPr>
      <w:t>2</w:t>
    </w:r>
    <w:r>
      <w:rPr>
        <w:szCs w:val="24"/>
      </w:rPr>
      <w:t xml:space="preserve"> St-625/2015-</w:t>
    </w:r>
    <w:r w:rsidR="00490137">
      <w:rPr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5DA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E73D3A">
      <w:rPr>
        <w:szCs w:val="24"/>
      </w:rPr>
      <w:t xml:space="preserve"> St-625/2015-</w:t>
    </w:r>
    <w:r w:rsidR="00490137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52E"/>
    <w:rsid w:val="001B4BA1"/>
    <w:rsid w:val="003725DA"/>
    <w:rsid w:val="00465B99"/>
    <w:rsid w:val="00490137"/>
    <w:rsid w:val="0054794A"/>
    <w:rsid w:val="0075528E"/>
    <w:rsid w:val="0079403F"/>
    <w:rsid w:val="008A662C"/>
    <w:rsid w:val="00BF4C56"/>
    <w:rsid w:val="00E73D3A"/>
    <w:rsid w:val="00F1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D3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3D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73D3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D3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3D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3D3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B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5B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5B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5B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D3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3D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73D3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D3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3D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3D3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B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5B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5B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5B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80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SABA INŽENJERING d.o.o.</izvorni_sadrzaj>
    <derivirana_varijabla naziv="DomainObject.Predmet.ProtustrankaFormated_1">  SABA INŽENJERING d.o.o.</derivirana_varijabla>
  </DomainObject.Predmet.ProtustrankaFormated>
  <DomainObject.Predmet.ProtustrankaFormatedOIB>
    <izvorni_sadrzaj>  SABA INŽENJERING d.o.o., OIB 17546078320</izvorni_sadrzaj>
    <derivirana_varijabla naziv="DomainObject.Predmet.ProtustrankaFormatedOIB_1">  SABA INŽENJERING d.o.o., OIB 17546078320</derivirana_varijabla>
  </DomainObject.Predmet.ProtustrankaFormatedOIB>
  <DomainObject.Predmet.ProtustrankaFormatedWithAdress>
    <izvorni_sadrzaj> SABA INŽENJERING d.o.o., Giardini 11, 52100 Pula</izvorni_sadrzaj>
    <derivirana_varijabla naziv="DomainObject.Predmet.ProtustrankaFormatedWithAdress_1"> SABA INŽENJERING d.o.o., Giardini 11, 52100 Pula</derivirana_varijabla>
  </DomainObject.Predmet.ProtustrankaFormatedWithAdress>
  <DomainObject.Predmet.ProtustrankaFormatedWithAdressOIB>
    <izvorni_sadrzaj> SABA INŽENJERING d.o.o., OIB 17546078320, Giardini 11, 52100 Pula</izvorni_sadrzaj>
    <derivirana_varijabla naziv="DomainObject.Predmet.ProtustrankaFormatedWithAdressOIB_1"> SABA INŽENJERING d.o.o., OIB 17546078320, Giardini 11, 52100 Pula</derivirana_varijabla>
  </DomainObject.Predmet.ProtustrankaFormatedWithAdressOIB>
  <DomainObject.Predmet.ProtustrankaWithAdress>
    <izvorni_sadrzaj>SABA INŽENJERING d.o.o. Giardini 11, 52100 Pula</izvorni_sadrzaj>
    <derivirana_varijabla naziv="DomainObject.Predmet.ProtustrankaWithAdress_1">SABA INŽENJERING d.o.o. Giardini 11, 52100 Pula</derivirana_varijabla>
  </DomainObject.Predmet.ProtustrankaWithAdress>
  <DomainObject.Predmet.ProtustrankaWithAdressOIB>
    <izvorni_sadrzaj>SABA INŽENJERING d.o.o., OIB 17546078320, Giardini 11, 52100 Pula</izvorni_sadrzaj>
    <derivirana_varijabla naziv="DomainObject.Predmet.ProtustrankaWithAdressOIB_1">SABA INŽENJERING d.o.o., OIB 17546078320, Giardini 11, 52100 Pula</derivirana_varijabla>
  </DomainObject.Predmet.ProtustrankaWithAdressOIB>
  <DomainObject.Predmet.ProtustrankaNazivFormated>
    <izvorni_sadrzaj>SABA INŽENJERING d.o.o.</izvorni_sadrzaj>
    <derivirana_varijabla naziv="DomainObject.Predmet.ProtustrankaNazivFormated_1">SABA INŽENJERING d.o.o.</derivirana_varijabla>
  </DomainObject.Predmet.ProtustrankaNazivFormated>
  <DomainObject.Predmet.ProtustrankaNazivFormatedOIB>
    <izvorni_sadrzaj>SABA INŽENJERING d.o.o., OIB 17546078320</izvorni_sadrzaj>
    <derivirana_varijabla naziv="DomainObject.Predmet.ProtustrankaNazivFormatedOIB_1">SABA INŽENJERING d.o.o., OIB 17546078320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SABA INŽENJERING d.o.o.</item>
    </izvorni_sadrzaj>
    <derivirana_varijabla naziv="DomainObject.Predmet.ProtuStrankaListFormated_1">
      <item>SABA INŽENJERING d.o.o.</item>
    </derivirana_varijabla>
  </DomainObject.Predmet.ProtuStrankaListFormated>
  <DomainObject.Predmet.ProtuStrankaListFormatedOIB>
    <izvorni_sadrzaj>
      <item>SABA INŽENJERING d.o.o., OIB 17546078320</item>
    </izvorni_sadrzaj>
    <derivirana_varijabla naziv="DomainObject.Predmet.ProtuStrankaListFormatedOIB_1">
      <item>SABA INŽENJERING d.o.o., OIB 17546078320</item>
    </derivirana_varijabla>
  </DomainObject.Predmet.ProtuStrankaListFormatedOIB>
  <DomainObject.Predmet.ProtuStrankaListFormatedWithAdress>
    <izvorni_sadrzaj>
      <item>SABA INŽENJERING d.o.o., Giardini 11, 52100 Pula</item>
    </izvorni_sadrzaj>
    <derivirana_varijabla naziv="DomainObject.Predmet.ProtuStrankaListFormatedWithAdress_1">
      <item>SABA INŽENJERING d.o.o., Giardini 11, 52100 Pula</item>
    </derivirana_varijabla>
  </DomainObject.Predmet.ProtuStrankaListFormatedWithAdress>
  <DomainObject.Predmet.ProtuStrankaListFormatedWithAdressOIB>
    <izvorni_sadrzaj>
      <item>SABA INŽENJERING d.o.o., OIB 17546078320, Giardini 11, 52100 Pula</item>
    </izvorni_sadrzaj>
    <derivirana_varijabla naziv="DomainObject.Predmet.ProtuStrankaListFormatedWithAdressOIB_1">
      <item>SABA INŽENJERING d.o.o., OIB 17546078320, Giardini 11, 52100 Pula</item>
    </derivirana_varijabla>
  </DomainObject.Predmet.ProtuStrankaListFormatedWithAdressOIB>
  <DomainObject.Predmet.ProtuStrankaListNazivFormated>
    <izvorni_sadrzaj>
      <item>SABA INŽENJERING d.o.o.</item>
    </izvorni_sadrzaj>
    <derivirana_varijabla naziv="DomainObject.Predmet.ProtuStrankaListNazivFormated_1">
      <item>SABA INŽENJERING d.o.o.</item>
    </derivirana_varijabla>
  </DomainObject.Predmet.ProtuStrankaListNazivFormated>
  <DomainObject.Predmet.ProtuStrankaListNazivFormatedOIB>
    <izvorni_sadrzaj>
      <item>SABA INŽENJERING d.o.o., OIB 17546078320</item>
    </izvorni_sadrzaj>
    <derivirana_varijabla naziv="DomainObject.Predmet.ProtuStrankaListNazivFormatedOIB_1">
      <item>SABA INŽENJERING d.o.o., OIB 17546078320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SABA INŽENJERING d.o.o.</izvorni_sadrzaj>
    <derivirana_varijabla naziv="DomainObject.Predmet.ProtustrankaIDrugi_1">SABA INŽENJERING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SABA INŽENJERING d.o.o., OIB 17546078320, Giardini 11, 52100 Pula</izvorni_sadrzaj>
    <derivirana_varijabla naziv="DomainObject.Predmet.ProtustrankaIDrugiAdressOIB_1">SABA INŽENJERING d.o.o., OIB 17546078320, Giardini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SABA INŽENJERING d.o.o.</item>
    </izvorni_sadrzaj>
    <derivirana_varijabla naziv="DomainObject.Predmet.SudioniciListNaziv_1">
      <item>FINANCIJSKA AGENCIJA, RC RIJEKA, PODRUŽNICA PULA, PULA</item>
      <item>SABA INŽENJERING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SABA INŽENJERING d.o.o., OIB 17546078320, Giardini 11,52100 Pula</item>
    </izvorni_sadrzaj>
    <derivirana_varijabla naziv="DomainObject.Predmet.SudioniciListAdressOIB_1">
      <item>FINANCIJSKA AGENCIJA, RC RIJEKA, PODRUŽNICA PULA, PULA, OIB 85821130368, Ulica grada Vukovara 70,Zagreb</item>
      <item>SABA INŽENJERING d.o.o., OIB 17546078320, Giardini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17546078320</item>
    </izvorni_sadrzaj>
    <derivirana_varijabla naziv="DomainObject.Predmet.SudioniciListNazivOIB_1">
      <item>, OIB 85821130368</item>
      <item>, OIB 17546078320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3092</properties:Characters>
  <properties:Lines>86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2016-03-03T07:41:00Z</dcterms:created>
  <dc:creator>Mihaela Kaligari</dc:creator>
  <dc:description/>
  <cp:keywords/>
  <cp:lastModifiedBy>Jasmina Matika</cp:lastModifiedBy>
  <cp:lastPrinted>2016-03-16T06:55:00Z</cp:lastPrinted>
  <dcterms:modified xmlns:xsi="http://www.w3.org/2001/XMLSchema-instance" xsi:type="dcterms:W3CDTF">2016-03-16T08:24:00Z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