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00e4" w14:paraId="b6b00e4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99284A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F73BDE">
        <w:t xml:space="preserve">Varaždin, A. Cesarca 2, OIB: 85821130368, za pokretanje stečajnog postupka nad dužnikom  </w:t>
      </w:r>
      <w:r w:rsidR="00081851" w:rsidRPr="00F73BDE">
        <w:t xml:space="preserve">IDEJA OLETIĆ d.o.o., Sveti Martin na Muri, Dunajska 23, OIB: 83986999924, </w:t>
      </w:r>
      <w:r w:rsidR="00F73BDE" w:rsidRPr="00F73BDE">
        <w:t>3. srpnja</w:t>
      </w:r>
      <w:r w:rsidR="00081851" w:rsidRPr="00F73BDE">
        <w:t xml:space="preserve"> 2018.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14784E">
        <w:t xml:space="preserve">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081851">
        <w:t xml:space="preserve">IDEJA OLETIĆ d.o.o., Ivani Oletić iz Sveti Martin na Muri OIB:34458348523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99284A" w:rsidP="0099284A" w:rsidR="0099284A">
      <w:pPr>
        <w:pStyle w:val="Odlomakpopisa"/>
      </w:pPr>
    </w:p>
    <w:p w:rsidRDefault="0099284A" w:rsidP="0099284A" w:rsidR="0099284A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F84492">
        <w:t>8. veljače 2018. u Očevidniku redoslijeda osnova za plaćanje ima evidentirane neizvršene osnove za plaćanje u neprekinutom razdoblju od 120 dana u ukupnom iznosu od 54.177,26 kn</w:t>
      </w:r>
      <w:r w:rsidR="00F84492" w:rsidRPr="002341E5">
        <w:t xml:space="preserve"> </w:t>
      </w:r>
      <w:r w:rsidR="00F84492">
        <w:t>te da dužnik ima 3 zaposlena</w:t>
      </w:r>
      <w:r w:rsidR="0099284A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 w:rsidRPr="00F8449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F84492">
      <w:pPr>
        <w:spacing w:lineRule="auto" w:line="240" w:after="0"/>
        <w:jc w:val="center"/>
        <w:rPr>
          <w:rFonts w:eastAsia="Times New Roman"/>
          <w:lang w:eastAsia="hr-HR"/>
        </w:rPr>
      </w:pPr>
      <w:r w:rsidRPr="00F84492">
        <w:rPr>
          <w:rFonts w:eastAsia="Times New Roman"/>
          <w:lang w:eastAsia="hr-HR"/>
        </w:rPr>
        <w:t xml:space="preserve">U Varaždinu </w:t>
      </w:r>
      <w:r w:rsidR="00F84492" w:rsidRPr="00F84492">
        <w:rPr>
          <w:rFonts w:eastAsia="Times New Roman"/>
          <w:lang w:eastAsia="hr-HR"/>
        </w:rPr>
        <w:t>3. srpnja</w:t>
      </w:r>
      <w:r w:rsidRPr="00F84492">
        <w:rPr>
          <w:rFonts w:eastAsia="Times New Roman"/>
          <w:lang w:eastAsia="hr-HR"/>
        </w:rPr>
        <w:t xml:space="preserve"> </w:t>
      </w:r>
      <w:r w:rsidR="00B17678" w:rsidRPr="00F84492">
        <w:rPr>
          <w:rFonts w:eastAsia="Times New Roman"/>
          <w:lang w:eastAsia="hr-HR"/>
        </w:rPr>
        <w:t>2018</w:t>
      </w:r>
      <w:r w:rsidR="005A1CAB" w:rsidRPr="00F84492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527A1A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081851">
        <w:t>Ivana Oletić, Dunajska 23, Sveti Martin na Muri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A1A">
          <w:rPr>
            <w:noProof/>
          </w:rPr>
          <w:t>2</w:t>
        </w:r>
        <w:r>
          <w:fldChar w:fldCharType="end"/>
        </w:r>
      </w:p>
    </w:sdtContent>
  </w:sdt>
  <w:p w:rsidRDefault="00081851" w:rsidP="00081851" w:rsidR="00081851" w:rsidRPr="009B3960">
    <w:pPr>
      <w:pStyle w:val="Zaglavlje"/>
      <w:jc w:val="right"/>
    </w:pPr>
    <w:r>
      <w:t>Poslovni broj: 4</w:t>
    </w:r>
    <w:r w:rsidRPr="009B3960">
      <w:t xml:space="preserve"> St-</w:t>
    </w:r>
    <w:r>
      <w:t>62/18-4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A1A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081851">
      <w:t>62/18-4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1851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500381"/>
    <w:rsid w:val="00527A1A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3310D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9284A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371A1"/>
    <w:rsid w:val="00E8151E"/>
    <w:rsid w:val="00EC7C95"/>
    <w:rsid w:val="00ED5DD7"/>
    <w:rsid w:val="00F06989"/>
    <w:rsid w:val="00F54AF9"/>
    <w:rsid w:val="00F7066D"/>
    <w:rsid w:val="00F73398"/>
    <w:rsid w:val="00F73BDE"/>
    <w:rsid w:val="00F84492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 OLETIĆ društvo s ograničenom odgovornošću za usluge i trgovinu zastupanog po punomoćniku Ivana Oletić</izvorni_sadrzaj>
    <derivirana_varijabla naziv="DomainObject.Predmet.ProtustrankaFormated_1">  IDEJA OLETIĆ društvo s ograničenom odgovornošću za usluge i trgovinu zastupanog po punomoćniku Ivana Oletić</derivirana_varijabla>
  </DomainObject.Predmet.ProtustrankaFormated>
  <DomainObject.Predmet.ProtustrankaFormatedOIB>
    <izvorni_sadrzaj>  IDEJA OLETIĆ društvo s ograničenom odgovornošću za usluge i trgovinu, OIB 83986999924 zastupanog po punomoćniku Ivana Oletić</izvorni_sadrzaj>
    <derivirana_varijabla naziv="DomainObject.Predmet.ProtustrankaFormatedOIB_1">  IDEJA OLETIĆ društvo s ograničenom odgovornošću za usluge i trgovinu, OIB 83986999924 zastupanog po punomoćniku Ivana Oletić</derivirana_varijabla>
  </DomainObject.Predmet.ProtustrankaFormatedOIB>
  <DomainObject.Predmet.ProtustrankaFormatedWithAdress>
    <izvorni_sadrzaj> IDEJA OLETIĆ društvo s ograničenom odgovornošću za usluge i trgovinu, Sveti Martin na Muri, Dunajska 23, 40313 Sveti Martin Na Muri zastupanog po punomoćniku Ivana Oletić</izvorni_sadrzaj>
    <derivirana_varijabla naziv="DomainObject.Predmet.ProtustrankaFormatedWithAdress_1"> IDEJA OLETIĆ društvo s ograničenom odgovornošću za usluge i trgovinu, Sveti Martin na Muri, Dunajska 23, 40313 Sveti Martin Na Muri zastupanog po punomoćniku Ivana Oletić</derivirana_varijabla>
  </DomainObject.Predmet.ProtustrankaFormatedWithAdress>
  <DomainObject.Predmet.ProtustrankaFormatedWithAdressOIB>
    <izvorni_sadrzaj> IDEJA OLETIĆ društvo s ograničenom odgovornošću za usluge i trgovinu, OIB 83986999924, Sveti Martin na Muri, Dunajska 23, 40313 Sveti Martin Na Muri zastupanog po punomoćniku Ivana Oletić</izvorni_sadrzaj>
    <derivirana_varijabla naziv="DomainObject.Predmet.ProtustrankaFormatedWithAdressOIB_1"> IDEJA OLETIĆ društvo s ograničenom odgovornošću za usluge i trgovinu, OIB 83986999924, Sveti Martin na Muri, Dunajska 23, 40313 Sveti Martin Na Muri zastupanog po punomoćniku Ivana Oletić</derivirana_varijabla>
  </DomainObject.Predmet.ProtustrankaFormatedWithAdressOIB>
  <DomainObject.Predmet.ProtustrankaWithAdress>
    <izvorni_sadrzaj>IDEJA OLETIĆ društvo s ograničenom odgovornošću za usluge i trgovinu Sveti Martin na Muri, Dunajska 23, 40313 Sveti Martin Na Muri</izvorni_sadrzaj>
    <derivirana_varijabla naziv="DomainObject.Predmet.ProtustrankaWithAdress_1">IDEJA OLETIĆ društvo s ograničenom odgovornošću za usluge i trgovinu Sveti Martin na Muri, Dunajska 23, 40313 Sveti Martin Na Muri</derivirana_varijabla>
  </DomainObject.Predmet.ProtustrankaWithAdress>
  <DomainObject.Predmet.ProtustrankaWithAdressOIB>
    <izvorni_sadrzaj>IDEJA OLETIĆ društvo s ograničenom odgovornošću za usluge i trgovinu, OIB 83986999924, Sveti Martin na Muri, Dunajska 23, 40313 Sveti Martin Na Muri</izvorni_sadrzaj>
    <derivirana_varijabla naziv="DomainObject.Predmet.ProtustrankaWithAdressOIB_1">IDEJA OLETIĆ društvo s ograničenom odgovornošću za usluge i trgovinu, OIB 83986999924, Sveti Martin na Muri, Dunajska 23, 40313 Sveti Martin Na Muri</derivirana_varijabla>
  </DomainObject.Predmet.ProtustrankaWithAdressOIB>
  <DomainObject.Predmet.ProtustrankaNazivFormated>
    <izvorni_sadrzaj>IDEJA OLETIĆ društvo s ograničenom odgovornošću za usluge i trgovinu</izvorni_sadrzaj>
    <derivirana_varijabla naziv="DomainObject.Predmet.ProtustrankaNazivFormated_1">IDEJA OLETIĆ društvo s ograničenom odgovornošću za usluge i trgovinu</derivirana_varijabla>
  </DomainObject.Predmet.ProtustrankaNazivFormated>
  <DomainObject.Predmet.ProtustrankaNazivFormatedOIB>
    <izvorni_sadrzaj>IDEJA OLETIĆ društvo s ograničenom odgovornošću za usluge i trgovinu, OIB 83986999924</izvorni_sadrzaj>
    <derivirana_varijabla naziv="DomainObject.Predmet.ProtustrankaNazivFormatedOIB_1">IDEJA OLETIĆ društvo s ograničenom odgovornošću za usluge i trgovinu, OIB 83986999924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54177.26</izvorni_sadrzaj>
    <derivirana_varijabla naziv="DomainObject.Predmet.TrenutnaVrijednost_1">54177.26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IDEJA OLETIĆ društvo s ograničenom odgovornošću za usluge i trgovinu zastupanog po punomoćniku Ivana Oletić</item>
    </izvorni_sadrzaj>
    <derivirana_varijabla naziv="DomainObject.Predmet.ProtuStrankaListFormated_1">
      <item>IDEJA OLETIĆ društvo s ograničenom odgovornošću za usluge i trgovinu zastupanog po punomoćniku Ivana Oletić</item>
    </derivirana_varijabla>
  </DomainObject.Predmet.ProtuStrankaListFormated>
  <DomainObject.Predmet.ProtuStrankaListFormatedOIB>
    <izvorni_sadrzaj>
      <item>IDEJA OLETIĆ društvo s ograničenom odgovornošću za usluge i trgovinu, OIB 83986999924 zastupanog po punomoćniku Ivana Oletić</item>
    </izvorni_sadrzaj>
    <derivirana_varijabla naziv="DomainObject.Predmet.ProtuStrankaListFormatedOIB_1">
      <item>IDEJA OLETIĆ društvo s ograničenom odgovornošću za usluge i trgovinu, OIB 83986999924 zastupanog po punomoćniku Ivana Oletić</item>
    </derivirana_varijabla>
  </DomainObject.Predmet.ProtuStrankaListFormatedOIB>
  <DomainObject.Predmet.ProtuStrankaListFormatedWithAdress>
    <izvorni_sadrzaj>
      <item>IDEJA OLETIĆ društvo s ograničenom odgovornošću za usluge i trgovinu, Sveti Martin na Muri, Dunajska 23, 40313 Sveti Martin Na Muri zastupanog po punomoćniku Ivana Oletić</item>
    </izvorni_sadrzaj>
    <derivirana_varijabla naziv="DomainObject.Predmet.ProtuStrankaListFormatedWithAdress_1">
      <item>IDEJA OLETIĆ društvo s ograničenom odgovornošću za usluge i trgovinu, Sveti Martin na Muri, Dunajska 23, 40313 Sveti Martin Na Muri zastupanog po punomoćniku Ivana Oletić</item>
    </derivirana_varijabla>
  </DomainObject.Predmet.ProtuStrankaListFormatedWithAdress>
  <DomainObject.Predmet.ProtuStrankaListFormatedWithAdressOIB>
    <izvorni_sadrzaj>
      <item>IDEJA OLETIĆ društvo s ograničenom odgovornošću za usluge i trgovinu, OIB 83986999924, Sveti Martin na Muri, Dunajska 23, 40313 Sveti Martin Na Muri zastupanog po punomoćniku Ivana Oletić</item>
    </izvorni_sadrzaj>
    <derivirana_varijabla naziv="DomainObject.Predmet.ProtuStrankaListFormatedWithAdressOIB_1">
      <item>IDEJA OLETIĆ društvo s ograničenom odgovornošću za usluge i trgovinu, OIB 83986999924, Sveti Martin na Muri, Dunajska 23, 40313 Sveti Martin Na Muri zastupanog po punomoćniku Ivana Oletić</item>
    </derivirana_varijabla>
  </DomainObject.Predmet.ProtuStrankaListFormatedWithAdressOIB>
  <DomainObject.Predmet.ProtuStrankaListNazivFormated>
    <izvorni_sadrzaj>
      <item>IDEJA OLETIĆ društvo s ograničenom odgovornošću za usluge i trgovinu</item>
    </izvorni_sadrzaj>
    <derivirana_varijabla naziv="DomainObject.Predmet.ProtuStrankaListNazivFormated_1">
      <item>IDEJA OLETIĆ društvo s ograničenom odgovornošću za usluge i trgovinu</item>
    </derivirana_varijabla>
  </DomainObject.Predmet.ProtuStrankaListNazivFormated>
  <DomainObject.Predmet.ProtuStrankaListNazivFormatedOIB>
    <izvorni_sadrzaj>
      <item>IDEJA OLETIĆ društvo s ograničenom odgovornošću za usluge i trgovinu, OIB 83986999924</item>
    </izvorni_sadrzaj>
    <derivirana_varijabla naziv="DomainObject.Predmet.ProtuStrankaListNazivFormatedOIB_1">
      <item>IDEJA OLETIĆ društvo s ograničenom odgovornošću za usluge i trgovinu, OIB 83986999924</item>
    </derivirana_varijabla>
  </DomainObject.Predmet.ProtuStrankaListNazivFormatedOIB>
  <DomainObject.Predmet.OstaliListFormated>
    <izvorni_sadrzaj>
      <item>Sudski registar</item>
      <item>Ivana Oletić punomoćnica sudionika u postupku IDEJA OLETIĆ društvo s ograničenom odgovornošću za usluge i trgovinu</item>
      <item>Raiffeisenbank Austria d.d.</item>
    </izvorni_sadrzaj>
    <derivirana_varijabla naziv="DomainObject.Predmet.OstaliListFormated_1">
      <item>Sudski registar</item>
      <item>Ivana Oletić punomoćnica sudionika u postupku IDEJA OLETIĆ društvo s ograničenom odgovornošću za usluge i trgovinu</item>
      <item>Raiffeisenbank Austria d.d.</item>
    </derivirana_varijabla>
  </DomainObject.Predmet.OstaliListFormated>
  <DomainObject.Predmet.OstaliListFormatedOIB>
    <izvorni_sadrzaj>
      <item>Sudski registar</item>
      <item>Ivana Oletić, OIB 34458348523 punomoćnica sudionika u postupku IDEJA OLETIĆ društvo s ograničenom odgovornošću za usluge i trgovinu</item>
      <item>Raiffeisenbank Austria d.d.</item>
    </izvorni_sadrzaj>
    <derivirana_varijabla naziv="DomainObject.Predmet.OstaliListFormatedOIB_1">
      <item>Sudski registar</item>
      <item>Ivana Oletić, OIB 34458348523 punomoćnica sudionika u postupku IDEJA OLETIĆ društvo s ograničenom odgovornošću za usluge i trgovinu</item>
      <item>Raiffeisenbank Austria d.d.</item>
    </derivirana_varijabla>
  </DomainObject.Predmet.OstaliListFormatedOIB>
  <DomainObject.Predmet.OstaliListFormatedWithAdress>
    <izvorni_sadrzaj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_1"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OIB_1"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Ivana Oletić</item>
      <item>Raiffeisenbank Austria d.d.</item>
    </izvorni_sadrzaj>
    <derivirana_varijabla naziv="DomainObject.Predmet.OstaliListNazivFormated_1">
      <item>Sudski registar</item>
      <item>Ivana Oletić</item>
      <item>Raiffeisenbank Austria d.d.</item>
    </derivirana_varijabla>
  </DomainObject.Predmet.OstaliListNazivFormated>
  <DomainObject.Predmet.OstaliListNazivFormatedOIB>
    <izvorni_sadrzaj>
      <item>Sudski registar</item>
      <item>Ivana Oletić, OIB 34458348523</item>
      <item>Raiffeisenbank Austria d.d.</item>
    </izvorni_sadrzaj>
    <derivirana_varijabla naziv="DomainObject.Predmet.OstaliListNazivFormatedOIB_1">
      <item>Sudski registar</item>
      <item>Ivana Oletić, OIB 34458348523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IDEJA OLETIĆ društvo s ograničenom odgovornošću za usluge i trgovinu</izvorni_sadrzaj>
    <derivirana_varijabla naziv="DomainObject.Predmet.ProtustrankaIDrugi_1">IDEJA OLETIĆ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IDEJA OLETIĆ društvo s ograničenom odgovornošću za usluge i trgovinu, OIB 83986999924, Sveti Martin na Muri, Dunajska 23, 40313 Sveti Martin Na Muri</izvorni_sadrzaj>
    <derivirana_varijabla naziv="DomainObject.Predmet.ProtustrankaIDrugiAdressOIB_1">IDEJA OLETIĆ društvo s ograničenom odgovornošću za usluge i trgovinu, OIB 83986999924, Sveti Martin na Muri, Dunajska 23,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IDEJA OLETIĆ društvo s ograničenom odgovornošću za usluge i trgovinu</item>
      <item>Sudski registar</item>
      <item>Ivana Oletić</item>
      <item>Raiffeisenbank Austria d.d.</item>
    </izvorni_sadrzaj>
    <derivirana_varijabla naziv="DomainObject.Predmet.SudioniciListNaziv_1">
      <item>Financijska agencija</item>
      <item>IDEJA OLETIĆ društvo s ograničenom odgovornošću za usluge i trgovinu</item>
      <item>Sudski registar</item>
      <item>Ivana Oletić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izvorni_sadrzaj>
    <derivirana_varijabla naziv="DomainObject.Predmet.SudioniciListAdressOIB_1"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83986999924</item>
      <item>, OIB null</item>
      <item>, OIB 34458348523</item>
      <item>, OIB null</item>
    </izvorni_sadrzaj>
    <derivirana_varijabla naziv="DomainObject.Predmet.SudioniciListNazivOIB_1">
      <item>, OIB 85821130368</item>
      <item>, OIB 83986999924</item>
      <item>, OIB null</item>
      <item>, OIB 34458348523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2143</properties:Characters>
  <properties:Lines>76</properties:Lines>
  <properties:Paragraphs>32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2018-07-03T06:47:00Z</cp:lastPrinted>
  <dcterms:modified xmlns:xsi="http://www.w3.org/2001/XMLSchema-instance" xsi:type="dcterms:W3CDTF">2018-07-03T06:49:00Z</dcterms:modified>
  <cp:revision>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(St-62-18-4 Rješenje-nalog direktoru da dostavi PPI - 3.7.18..docx)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