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b528" w14:paraId="06ab528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627622">
        <w:t>4655/16-</w:t>
      </w:r>
      <w:r w:rsidR="000506E0">
        <w:t>11</w:t>
      </w:r>
    </w:p>
    <w:p w:rsidRDefault="002520D6" w:rsidP="002D60CE" w:rsidR="002520D6">
      <w:pPr>
        <w:jc w:val="both"/>
      </w:pP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627622" w:rsidRPr="009D1D64">
        <w:rPr>
          <w:lang w:val="pt-BR"/>
        </w:rPr>
        <w:t>MODA-TEX d.o.o., Zagreb, Crnojezerska 18, OIB 52750819099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506E0">
        <w:rPr>
          <w:lang w:val="pt-BR"/>
        </w:rPr>
        <w:t>5</w:t>
      </w:r>
      <w:r w:rsidR="00627622">
        <w:rPr>
          <w:lang w:val="pt-BR"/>
        </w:rPr>
        <w:t xml:space="preserve">. </w:t>
      </w:r>
      <w:r w:rsidR="000506E0">
        <w:rPr>
          <w:lang w:val="pt-BR"/>
        </w:rPr>
        <w:t>siječnja 2018</w:t>
      </w:r>
      <w:r w:rsidR="005A79A5">
        <w:rPr>
          <w:lang w:val="pt-BR"/>
        </w:rPr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27622" w:rsidRPr="009D1D64">
        <w:rPr>
          <w:lang w:val="pt-BR"/>
        </w:rPr>
        <w:t>MODA-TEX d.o.o., Zagreb, Crnojezerska 18, OIB 52750819099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27622">
        <w:t>4655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627622" w:rsidRPr="009D1D64">
        <w:rPr>
          <w:lang w:val="pt-BR"/>
        </w:rPr>
        <w:t>MODA-TEX d.o.o., Zagreb, Crnojezerska 18, OIB 52750819099</w:t>
      </w:r>
      <w:r w:rsidR="005A79A5">
        <w:rPr>
          <w:lang w:val="pt-BR"/>
        </w:rPr>
        <w:t xml:space="preserve">, </w:t>
      </w:r>
      <w:r w:rsidR="00B947B1">
        <w:rPr>
          <w:lang w:val="pt-BR"/>
        </w:rPr>
        <w:t xml:space="preserve">temeljem čl. </w:t>
      </w:r>
      <w:r w:rsidR="005A79A5">
        <w:rPr>
          <w:lang w:val="pt-BR"/>
        </w:rPr>
        <w:t>444</w:t>
      </w:r>
      <w:r w:rsidR="00BE0BAA">
        <w:rPr>
          <w:lang w:val="pt-BR"/>
        </w:rPr>
        <w:t>.</w:t>
      </w:r>
      <w:r w:rsidR="00B947B1">
        <w:rPr>
          <w:lang w:val="pt-BR"/>
        </w:rPr>
        <w:t xml:space="preserve"> st. 2 Stečajnog zakona </w:t>
      </w:r>
      <w:r>
        <w:t xml:space="preserve">(„Narodne novine“ broj 71/15, dalje: SZ). </w:t>
      </w:r>
    </w:p>
    <w:p w:rsidRDefault="00627622" w:rsidP="00627622" w:rsidR="00627622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3773</w:t>
      </w:r>
      <w:r w:rsidRPr="00CA1A6F">
        <w:t xml:space="preserve"> dana, u ukupnom iznosu od </w:t>
      </w:r>
      <w:r>
        <w:t>258.111,64 k</w:t>
      </w:r>
      <w:r w:rsidRPr="00CA1A6F">
        <w:t xml:space="preserve">n, kao i da dužnik ima </w:t>
      </w:r>
      <w:r>
        <w:t>2</w:t>
      </w:r>
      <w:r w:rsidRPr="00CA1A6F">
        <w:t xml:space="preserve"> zaposlen</w:t>
      </w:r>
      <w:r>
        <w:t>a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627622" w:rsidP="00627622" w:rsidR="00627622" w:rsidRPr="00CA1A6F">
      <w:pPr>
        <w:ind w:firstLine="709"/>
        <w:jc w:val="both"/>
      </w:pPr>
      <w:r w:rsidRPr="00CA1A6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B9015B" w:rsidP="00F324F6" w:rsidR="00B9015B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 xml:space="preserve">sud je </w:t>
      </w:r>
      <w:r w:rsidR="00627622">
        <w:t>07. studenog 2017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721F9F" w:rsidR="0097047A" w:rsidRPr="00184012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627622">
        <w:t>28. studenog</w:t>
      </w:r>
      <w:r w:rsidR="005A79A5">
        <w:t xml:space="preserve"> 2017</w:t>
      </w:r>
      <w:r w:rsidR="00627622">
        <w:t>. zastupnik</w:t>
      </w:r>
      <w:r w:rsidR="00FF62A0" w:rsidRPr="00184012">
        <w:t xml:space="preserve"> po zakonu dužnika </w:t>
      </w:r>
      <w:r w:rsidR="00627622">
        <w:t>Robert Bradač izjavio</w:t>
      </w:r>
      <w:r w:rsidR="00FF62A0" w:rsidRPr="00184012">
        <w:t xml:space="preserve"> </w:t>
      </w:r>
      <w:r w:rsidR="0097047A">
        <w:t xml:space="preserve">je </w:t>
      </w:r>
      <w:r w:rsidR="00FF62A0" w:rsidRPr="00184012">
        <w:t xml:space="preserve">da se ne protivi prijedlogu da se nad društvom </w:t>
      </w:r>
      <w:r w:rsidR="00627622" w:rsidRPr="009D1D64">
        <w:t xml:space="preserve">dužnikom </w:t>
      </w:r>
      <w:r w:rsidR="00627622" w:rsidRPr="009D1D64">
        <w:rPr>
          <w:lang w:val="pt-BR"/>
        </w:rPr>
        <w:t>MODA-TEX d.o.o., Zagreb, Crnojezerska 18, OIB 52750819099</w:t>
      </w:r>
      <w:r w:rsidR="005A79A5">
        <w:rPr>
          <w:lang w:val="pt-BR"/>
        </w:rPr>
        <w:t xml:space="preserve">, </w:t>
      </w:r>
      <w:r w:rsidR="00FF62A0" w:rsidRPr="00184012">
        <w:t>otvori stečaj.</w:t>
      </w:r>
      <w:r w:rsidR="00B947B1" w:rsidRPr="00184012">
        <w:t xml:space="preserve"> </w:t>
      </w:r>
      <w:r w:rsidR="004A03AB" w:rsidRPr="00F84522">
        <w:t>Na istom ročištu spojeno je ročište radi očitovanja o prijedlogu za otvaranje stečajnog postupka sa ročištem radi rasprave o uvjetima za otvaranje stečajn</w:t>
      </w:r>
      <w:r w:rsidR="00627622">
        <w:t>og postupka te je zastupnik po zakonu dužnika izjavio</w:t>
      </w:r>
      <w:r w:rsidR="004A03AB" w:rsidRPr="00F84522">
        <w:t xml:space="preserve"> </w:t>
      </w:r>
      <w:r w:rsidR="004A03AB">
        <w:t>da dužnik nema imovine, kako pokretnina tako ni nekretnina kao niti novčanih tražbina, te da je dužnik prestao</w:t>
      </w:r>
      <w:r w:rsidR="00627622">
        <w:t xml:space="preserve"> sa obavljanjem djelatnosti 2008</w:t>
      </w:r>
      <w:r w:rsidR="004A03AB">
        <w:t xml:space="preserve">. </w:t>
      </w:r>
    </w:p>
    <w:p w:rsidRDefault="005A79A5" w:rsidP="005A79A5" w:rsidR="005A79A5">
      <w:pPr>
        <w:pStyle w:val="Tijeloteksta"/>
        <w:ind w:firstLine="708"/>
      </w:pPr>
      <w:r w:rsidRPr="003A50F5">
        <w:t xml:space="preserve">Uvidom u </w:t>
      </w:r>
      <w:r>
        <w:t>potvrdu</w:t>
      </w:r>
      <w:r w:rsidRPr="00035543">
        <w:t xml:space="preserve"> Fin</w:t>
      </w:r>
      <w:r>
        <w:t>ancijske agencije</w:t>
      </w:r>
      <w:r w:rsidRPr="00035543">
        <w:t xml:space="preserve"> od </w:t>
      </w:r>
      <w:r w:rsidR="00627622">
        <w:t>10. srpnja 2017</w:t>
      </w:r>
      <w:r w:rsidRPr="00035543">
        <w:t xml:space="preserve">. (list </w:t>
      </w:r>
      <w:r w:rsidR="00627622">
        <w:t>6</w:t>
      </w:r>
      <w:r w:rsidRPr="00035543">
        <w:t xml:space="preserve"> spisa) </w:t>
      </w:r>
      <w:r>
        <w:t>i Očevidnik o redoslijedu plaćanja sa obračunatom kama</w:t>
      </w:r>
      <w:r w:rsidR="00627622">
        <w:t>tom</w:t>
      </w:r>
      <w:r>
        <w:t xml:space="preserve"> </w:t>
      </w:r>
      <w:r w:rsidRPr="003A50F5">
        <w:t xml:space="preserve">sud je utvrdio da </w:t>
      </w:r>
      <w:r>
        <w:t xml:space="preserve">je dužnik </w:t>
      </w:r>
      <w:r w:rsidRPr="00035543">
        <w:t xml:space="preserve">na dan </w:t>
      </w:r>
      <w:r w:rsidR="00627622">
        <w:t>06. srpnja 2017</w:t>
      </w:r>
      <w:r>
        <w:t>.</w:t>
      </w:r>
      <w:r w:rsidR="00485620">
        <w:t xml:space="preserve"> </w:t>
      </w:r>
      <w:r w:rsidRPr="00035543">
        <w:t xml:space="preserve">imao neizvršene osnove za plaćanje u neprekinutom razdoblju od </w:t>
      </w:r>
      <w:r w:rsidR="00607FBC">
        <w:t>4447</w:t>
      </w:r>
      <w:r w:rsidRPr="00035543">
        <w:t xml:space="preserve"> dana u ukupnom iznosu od </w:t>
      </w:r>
      <w:r w:rsidR="00607FBC">
        <w:t>508.416,01</w:t>
      </w:r>
      <w:r w:rsidRPr="00035543">
        <w:t xml:space="preserve"> kn.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627622" w:rsidRPr="009D1D64">
        <w:rPr>
          <w:lang w:val="pt-BR"/>
        </w:rPr>
        <w:t>MODA-TEX d.o.o., Zagreb, Crnojezerska 18, OIB 52750819099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0506E0">
        <w:t>5</w:t>
      </w:r>
      <w:r w:rsidR="00627622">
        <w:t xml:space="preserve">. </w:t>
      </w:r>
      <w:r w:rsidR="000506E0">
        <w:t>siječnja 20</w:t>
      </w:r>
      <w:r w:rsidR="00485620">
        <w:t>1</w:t>
      </w:r>
      <w:r w:rsidR="000506E0">
        <w:t>8</w:t>
      </w:r>
      <w:r w:rsidR="0039705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1274C8">
        <w:t>, 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1274C8" w:rsidP="007B64C7" w:rsidR="001274C8">
      <w:pPr>
        <w:ind w:firstLine="708" w:left="3540"/>
        <w:jc w:val="right"/>
      </w:pPr>
      <w:r>
        <w:t>Za točnost otpravka-ovlašteni službenik:</w:t>
      </w:r>
    </w:p>
    <w:p w:rsidRDefault="001274C8" w:rsidP="007B64C7" w:rsidR="001274C8">
      <w:pPr>
        <w:ind w:firstLine="708" w:left="3540"/>
        <w:jc w:val="right"/>
      </w:pPr>
      <w:r>
        <w:t xml:space="preserve">                                       Valentina Gabud</w:t>
      </w:r>
    </w:p>
    <w:p w:rsidRDefault="001274C8" w:rsidP="00065B42" w:rsidR="001274C8"/>
    <w:sectPr w:rsidSect="000E57F1" w:rsidR="001274C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1274C8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627622">
      <w:rPr>
        <w:sz w:val="24"/>
        <w:szCs w:val="24"/>
      </w:rPr>
      <w:t>4655/16-</w:t>
    </w:r>
    <w:r w:rsidR="000506E0">
      <w:rPr>
        <w:sz w:val="24"/>
        <w:szCs w:val="24"/>
      </w:rPr>
      <w:t>11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506E0"/>
    <w:rsid w:val="00065B42"/>
    <w:rsid w:val="000B22E7"/>
    <w:rsid w:val="000E335E"/>
    <w:rsid w:val="000E57F1"/>
    <w:rsid w:val="001013EE"/>
    <w:rsid w:val="001274C8"/>
    <w:rsid w:val="00134F3A"/>
    <w:rsid w:val="00155A68"/>
    <w:rsid w:val="00184012"/>
    <w:rsid w:val="001861A1"/>
    <w:rsid w:val="001901DF"/>
    <w:rsid w:val="001A762F"/>
    <w:rsid w:val="001B333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07FBC"/>
    <w:rsid w:val="00627622"/>
    <w:rsid w:val="00662884"/>
    <w:rsid w:val="00672283"/>
    <w:rsid w:val="006B1344"/>
    <w:rsid w:val="006D4E25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E2E89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4655</izvorni_sadrzaj>
    <derivirana_varijabla naziv="DomainObject.Predmet.Broj_1">4655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St-4655/2016</izvorni_sadrzaj>
    <derivirana_varijabla naziv="DomainObject.Predmet.OznakaBroj_1">St-4655/2016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MODA-TEX d.o.o. zastupanog po punomoćniku Robert Bradač</izvorni_sadrzaj>
    <derivirana_varijabla naziv="DomainObject.Predmet.ProtustrankaFormated_1">  MODA-TEX d.o.o. zastupanog po punomoćniku Robert Bradač</derivirana_varijabla>
  </DomainObject.Predmet.ProtustrankaFormated>
  <DomainObject.Predmet.ProtustrankaFormatedOIB>
    <izvorni_sadrzaj>  MODA-TEX d.o.o., OIB 52750819099 zastupanog po punomoćniku Robert Bradač</izvorni_sadrzaj>
    <derivirana_varijabla naziv="DomainObject.Predmet.ProtustrankaFormatedOIB_1">  MODA-TEX d.o.o., OIB 52750819099 zastupanog po punomoćniku Robert Bradač</derivirana_varijabla>
  </DomainObject.Predmet.ProtustrankaFormatedOIB>
  <DomainObject.Predmet.ProtustrankaFormatedWithAdress>
    <izvorni_sadrzaj> MODA-TEX d.o.o., Crnojezerska 18, 10000 Zagreb zastupanog po punomoćniku Robert Bradač</izvorni_sadrzaj>
    <derivirana_varijabla naziv="DomainObject.Predmet.ProtustrankaFormatedWithAdress_1"> MODA-TEX d.o.o., Crnojezerska 18, 10000 Zagreb zastupanog po punomoćniku Robert Bradač</derivirana_varijabla>
  </DomainObject.Predmet.ProtustrankaFormatedWithAdress>
  <DomainObject.Predmet.ProtustrankaFormatedWithAdressOIB>
    <izvorni_sadrzaj> MODA-TEX d.o.o., OIB 52750819099, Crnojezerska 18, 10000 Zagreb zastupanog po punomoćniku Robert Bradač</izvorni_sadrzaj>
    <derivirana_varijabla naziv="DomainObject.Predmet.ProtustrankaFormatedWithAdressOIB_1"> MODA-TEX d.o.o., OIB 52750819099, Crnojezerska 18, 10000 Zagreb zastupanog po punomoćniku Robert Bradač</derivirana_varijabla>
  </DomainObject.Predmet.ProtustrankaFormatedWithAdressOIB>
  <DomainObject.Predmet.ProtustrankaWithAdress>
    <izvorni_sadrzaj>MODA-TEX d.o.o. Crnojezerska 18, 10000 Zagreb</izvorni_sadrzaj>
    <derivirana_varijabla naziv="DomainObject.Predmet.ProtustrankaWithAdress_1">MODA-TEX d.o.o. Crnojezerska 18, 10000 Zagreb</derivirana_varijabla>
  </DomainObject.Predmet.ProtustrankaWithAdress>
  <DomainObject.Predmet.ProtustrankaWithAdressOIB>
    <izvorni_sadrzaj>MODA-TEX d.o.o., OIB 52750819099, Crnojezerska 18, 10000 Zagreb</izvorni_sadrzaj>
    <derivirana_varijabla naziv="DomainObject.Predmet.ProtustrankaWithAdressOIB_1">MODA-TEX d.o.o., OIB 52750819099, Crnojezerska 18, 10000 Zagreb</derivirana_varijabla>
  </DomainObject.Predmet.ProtustrankaWithAdressOIB>
  <DomainObject.Predmet.ProtustrankaNazivFormated>
    <izvorni_sadrzaj>MODA-TEX d.o.o.</izvorni_sadrzaj>
    <derivirana_varijabla naziv="DomainObject.Predmet.ProtustrankaNazivFormated_1">MODA-TEX d.o.o.</derivirana_varijabla>
  </DomainObject.Predmet.ProtustrankaNazivFormated>
  <DomainObject.Predmet.ProtustrankaNazivFormatedOIB>
    <izvorni_sadrzaj>MODA-TEX d.o.o., OIB 52750819099</izvorni_sadrzaj>
    <derivirana_varijabla naziv="DomainObject.Predmet.ProtustrankaNazivFormatedOIB_1">MODA-TEX d.o.o., OIB 52750819099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Bradač</izvorni_sadrzaj>
    <derivirana_varijabla naziv="DomainObject.Predmet.StrankaFormated_1">  FINA Regionalni centar Zagreb; Robert Bradač</derivirana_varijabla>
  </DomainObject.Predmet.StrankaFormated>
  <DomainObject.Predmet.StrankaFormatedOIB>
    <izvorni_sadrzaj>  FINA Regionalni centar Zagreb, OIB 85821130368; Robert Bradač, OIB 93157630344</izvorni_sadrzaj>
    <derivirana_varijabla naziv="DomainObject.Predmet.StrankaFormatedOIB_1">  FINA Regionalni centar Zagreb, OIB 85821130368; Robert Bradač, OIB 93157630344</derivirana_varijabla>
  </DomainObject.Predmet.StrankaFormatedOIB>
  <DomainObject.Predmet.StrankaFormatedWithAdress>
    <izvorni_sadrzaj> FINA Regionalni centar Zagreb, Trg svibanjskih žrtava 1995. br. 1, 10000 Zagreb; Robert Bradač, Crnojezerska Ulica 18, 10000 Zagreb</izvorni_sadrzaj>
    <derivirana_varijabla naziv="DomainObject.Predmet.StrankaFormatedWithAdress_1"> FINA Regionalni centar Zagreb, Trg svibanjskih žrtava 1995. br. 1, 10000 Zagreb; Robert Bradač, Crnojezerska Ulica 18, 10000 Zagreb</derivirana_varijabla>
  </DomainObject.Predmet.StrankaFormatedWithAdress>
  <DomainObject.Predmet.StrankaFormatedWithAdressOIB>
    <izvorni_sadrzaj> FINA Regionalni centar Zagreb, OIB 85821130368, Trg svibanjskih žrtava 1995. br. 1, 10000 Zagreb; Robert Bradač, OIB 93157630344, Crnojezerska Ulica 18, 10000 Zagreb</izvorni_sadrzaj>
    <derivirana_varijabla naziv="DomainObject.Predmet.StrankaFormatedWithAdressOIB_1"> FINA Regionalni centar Zagreb, OIB 85821130368, Trg svibanjskih žrtava 1995. br. 1, 10000 Zagreb; Robert Bradač, OIB 93157630344, Crnojezerska Ulica 18, 10000 Zagreb</derivirana_varijabla>
  </DomainObject.Predmet.StrankaFormatedWithAdressOIB>
  <DomainObject.Predmet.StrankaWithAdress>
    <izvorni_sadrzaj>FINA Regionalni centar Zagreb Trg svibanjskih žrtava 1995. br. 1,10000 Zagreb,Robert Bradač Crnojezerska Ulica 18,10000 Zagreb</izvorni_sadrzaj>
    <derivirana_varijabla naziv="DomainObject.Predmet.StrankaWithAdress_1">FINA Regionalni centar Zagreb Trg svibanjskih žrtava 1995. br. 1,10000 Zagreb,Robert Bradač Crnojezerska Ulica 18,10000 Zagreb</derivirana_varijabla>
  </DomainObject.Predmet.StrankaWithAdress>
  <DomainObject.Predmet.StrankaWithAdressOIB>
    <izvorni_sadrzaj>FINA Regionalni centar Zagreb, OIB 85821130368, Trg svibanjskih žrtava 1995. br. 1,10000 Zagreb,Robert Bradač, OIB 93157630344, Crnojezerska Ulica 18,10000 Zagreb</izvorni_sadrzaj>
    <derivirana_varijabla naziv="DomainObject.Predmet.StrankaWithAdressOIB_1">FINA Regionalni centar Zagreb, OIB 85821130368, Trg svibanjskih žrtava 1995. br. 1,10000 Zagreb,Robert Bradač, OIB 93157630344, Crnojezerska Ulica 18,10000 Zagreb</derivirana_varijabla>
  </DomainObject.Predmet.StrankaWithAdressOIB>
  <DomainObject.Predmet.StrankaNazivFormated>
    <izvorni_sadrzaj>FINA Regionalni centar Zagreb,Robert Bradač</izvorni_sadrzaj>
    <derivirana_varijabla naziv="DomainObject.Predmet.StrankaNazivFormated_1">FINA Regionalni centar Zagreb,Robert Bradač</derivirana_varijabla>
  </DomainObject.Predmet.StrankaNazivFormated>
  <DomainObject.Predmet.StrankaNazivFormatedOIB>
    <izvorni_sadrzaj>FINA Regionalni centar Zagreb, OIB 85821130368,Robert Bradač, OIB 93157630344</izvorni_sadrzaj>
    <derivirana_varijabla naziv="DomainObject.Predmet.StrankaNazivFormatedOIB_1">FINA Regionalni centar Zagreb, OIB 85821130368,Robert Bradač, OIB 93157630344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Robert Bradač</item>
    </izvorni_sadrzaj>
    <derivirana_varijabla naziv="DomainObject.Predmet.StrankaListFormated_1">
      <item>FINA Regionalni centar Zagreb</item>
      <item>Robert Bradač</item>
    </derivirana_varijabla>
  </DomainObject.Predmet.StrankaListFormated>
  <DomainObject.Predmet.StrankaListFormatedOIB>
    <izvorni_sadrzaj>
      <item>FINA Regionalni centar Zagreb, OIB 85821130368</item>
      <item>Robert Bradač, OIB 93157630344</item>
    </izvorni_sadrzaj>
    <derivirana_varijabla naziv="DomainObject.Predmet.StrankaListFormatedOIB_1">
      <item>FINA Regionalni centar Zagreb, OIB 85821130368</item>
      <item>Robert Bradač, OIB 93157630344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Bradač, Crnojezerska Ulica 18, 10000 Zagreb</item>
    </izvorni_sadrzaj>
    <derivirana_varijabla naziv="DomainObject.Predmet.StrankaListFormatedWithAdress_1">
      <item>FINA Regionalni centar Zagreb, Trg svibanjskih žrtava 1995. br. 1, 10000 Zagreb</item>
      <item>Robert Bradač, Crnojezerska Ulica 18,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Bradač, OIB 93157630344, Crnojezerska Ulica 18, 10000 Zagreb</item>
    </izvorni_sadrzaj>
    <derivirana_varijabla naziv="DomainObject.Predmet.StrankaListFormatedWithAdressOIB_1">
      <item>FINA Regionalni centar Zagreb, OIB 85821130368, Trg svibanjskih žrtava 1995. br. 1, 10000 Zagreb</item>
      <item>Robert Bradač, OIB 93157630344, Crnojezerska Ulica 18, 10000 Zagreb</item>
    </derivirana_varijabla>
  </DomainObject.Predmet.StrankaListFormatedWithAdressOIB>
  <DomainObject.Predmet.StrankaListNazivFormated>
    <izvorni_sadrzaj>
      <item>FINA Regionalni centar Zagreb</item>
      <item>Robert Bradač</item>
    </izvorni_sadrzaj>
    <derivirana_varijabla naziv="DomainObject.Predmet.StrankaListNazivFormated_1">
      <item>FINA Regionalni centar Zagreb</item>
      <item>Robert Bradač</item>
    </derivirana_varijabla>
  </DomainObject.Predmet.StrankaListNazivFormated>
  <DomainObject.Predmet.StrankaListNazivFormatedOIB>
    <izvorni_sadrzaj>
      <item>FINA Regionalni centar Zagreb, OIB 85821130368</item>
      <item>Robert Bradač, OIB 93157630344</item>
    </izvorni_sadrzaj>
    <derivirana_varijabla naziv="DomainObject.Predmet.StrankaListNazivFormatedOIB_1">
      <item>FINA Regionalni centar Zagreb, OIB 85821130368</item>
      <item>Robert Bradač, OIB 93157630344</item>
    </derivirana_varijabla>
  </DomainObject.Predmet.StrankaListNazivFormatedOIB>
  <DomainObject.Predmet.ProtuStrankaListFormated>
    <izvorni_sadrzaj>
      <item>MODA-TEX d.o.o. zastupanog po punomoćniku Robert Bradač</item>
    </izvorni_sadrzaj>
    <derivirana_varijabla naziv="DomainObject.Predmet.ProtuStrankaListFormated_1">
      <item>MODA-TEX d.o.o. zastupanog po punomoćniku Robert Bradač</item>
    </derivirana_varijabla>
  </DomainObject.Predmet.ProtuStrankaListFormated>
  <DomainObject.Predmet.ProtuStrankaListFormatedOIB>
    <izvorni_sadrzaj>
      <item>MODA-TEX d.o.o., OIB 52750819099 zastupanog po punomoćniku Robert Bradač</item>
    </izvorni_sadrzaj>
    <derivirana_varijabla naziv="DomainObject.Predmet.ProtuStrankaListFormatedOIB_1">
      <item>MODA-TEX d.o.o., OIB 52750819099 zastupanog po punomoćniku Robert Bradač</item>
    </derivirana_varijabla>
  </DomainObject.Predmet.ProtuStrankaListFormatedOIB>
  <DomainObject.Predmet.ProtuStrankaListFormatedWithAdress>
    <izvorni_sadrzaj>
      <item>MODA-TEX d.o.o., Crnojezerska 18, 10000 Zagreb zastupanog po punomoćniku Robert Bradač</item>
    </izvorni_sadrzaj>
    <derivirana_varijabla naziv="DomainObject.Predmet.ProtuStrankaListFormatedWithAdress_1">
      <item>MODA-TEX d.o.o., Crnojezerska 18, 10000 Zagreb zastupanog po punomoćniku Robert Bradač</item>
    </derivirana_varijabla>
  </DomainObject.Predmet.ProtuStrankaListFormatedWithAdress>
  <DomainObject.Predmet.ProtuStrankaListFormatedWithAdressOIB>
    <izvorni_sadrzaj>
      <item>MODA-TEX d.o.o., OIB 52750819099, Crnojezerska 18, 10000 Zagreb zastupanog po punomoćniku Robert Bradač</item>
    </izvorni_sadrzaj>
    <derivirana_varijabla naziv="DomainObject.Predmet.ProtuStrankaListFormatedWithAdressOIB_1">
      <item>MODA-TEX d.o.o., OIB 52750819099, Crnojezerska 18, 10000 Zagreb zastupanog po punomoćniku Robert Bradač</item>
    </derivirana_varijabla>
  </DomainObject.Predmet.ProtuStrankaListFormatedWithAdressOIB>
  <DomainObject.Predmet.ProtuStrankaListNazivFormated>
    <izvorni_sadrzaj>
      <item>MODA-TEX d.o.o.</item>
    </izvorni_sadrzaj>
    <derivirana_varijabla naziv="DomainObject.Predmet.ProtuStrankaListNazivFormated_1">
      <item>MODA-TEX d.o.o.</item>
    </derivirana_varijabla>
  </DomainObject.Predmet.ProtuStrankaListNazivFormated>
  <DomainObject.Predmet.ProtuStrankaListNazivFormatedOIB>
    <izvorni_sadrzaj>
      <item>MODA-TEX d.o.o., OIB 52750819099</item>
    </izvorni_sadrzaj>
    <derivirana_varijabla naziv="DomainObject.Predmet.ProtuStrankaListNazivFormatedOIB_1">
      <item>MODA-TEX d.o.o., OIB 52750819099</item>
    </derivirana_varijabla>
  </DomainObject.Predmet.ProtuStrankaListNazivFormatedOIB>
  <DomainObject.Predmet.OstaliListFormated>
    <izvorni_sadrzaj>
      <item>Robert Bradač punomoćnik sudionika u postupku MODA-TEX d.o.o.</item>
      <item>PRIVREDNA BANKA ZAGREB - DIONIČKO DRUŠTVO</item>
    </izvorni_sadrzaj>
    <derivirana_varijabla naziv="DomainObject.Predmet.OstaliListFormated_1">
      <item>Robert Bradač punomoćnik sudionika u postupku MODA-TEX d.o.o.</item>
      <item>PRIVREDNA BANKA ZAGREB - DIONIČKO DRUŠTVO</item>
    </derivirana_varijabla>
  </DomainObject.Predmet.OstaliListFormated>
  <DomainObject.Predmet.OstaliListFormatedOIB>
    <izvorni_sadrzaj>
      <item>Robert Bradač, OIB 93157630344 punomoćnik sudionika u postupku MODA-TEX d.o.o.</item>
      <item>PRIVREDNA BANKA ZAGREB - DIONIČKO DRUŠTVO, OIB 02535697732</item>
    </izvorni_sadrzaj>
    <derivirana_varijabla naziv="DomainObject.Predmet.OstaliListFormatedOIB_1">
      <item>Robert Bradač, OIB 93157630344 punomoćnik sudionika u postupku MODA-TEX d.o.o.</item>
      <item>PRIVREDNA BANKA ZAGREB - DIONIČKO DRUŠTVO, OIB 02535697732</item>
    </derivirana_varijabla>
  </DomainObject.Predmet.OstaliListFormatedOIB>
  <DomainObject.Predmet.OstaliListFormatedWithAdress>
    <izvorni_sadrzaj>
      <item>Robert Bradač, Crnojezerska Ulica 18, 10000 Zagreb punomoćnik sudionika u postupku MODA-TEX d.o.o.</item>
      <item>PRIVREDNA BANKA ZAGREB - DIONIČKO DRUŠTVO, Radnička cesta 50, 10000 Zagreb</item>
    </izvorni_sadrzaj>
    <derivirana_varijabla naziv="DomainObject.Predmet.OstaliListFormatedWithAdress_1">
      <item>Robert Bradač, Crnojezerska Ulica 18, 10000 Zagreb punomoćnik sudionika u postupku MODA-TEX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Robert Bradač, OIB 93157630344, Crnojezerska Ulica 18, 10000 Zagreb punomoćnik sudionika u postupku MODA-TEX d.o.o.</item>
      <item>PRIVREDNA BANKA ZAGREB - DIONIČKO DRUŠTVO, OIB 02535697732, Radnička cesta 50, 10000 Zagreb</item>
    </izvorni_sadrzaj>
    <derivirana_varijabla naziv="DomainObject.Predmet.OstaliListFormatedWithAdressOIB_1">
      <item>Robert Bradač, OIB 93157630344, Crnojezerska Ulica 18, 10000 Zagreb punomoćnik sudionika u postupku MODA-TEX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Robert Bradač</item>
      <item>PRIVREDNA BANKA ZAGREB - DIONIČKO DRUŠTVO</item>
    </izvorni_sadrzaj>
    <derivirana_varijabla naziv="DomainObject.Predmet.OstaliListNazivFormated_1">
      <item>Robert Bradač</item>
      <item>PRIVREDNA BANKA ZAGREB - DIONIČKO DRUŠTVO</item>
    </derivirana_varijabla>
  </DomainObject.Predmet.OstaliListNazivFormated>
  <DomainObject.Predmet.OstaliListNazivFormatedOIB>
    <izvorni_sadrzaj>
      <item>Robert Bradač, OIB 93157630344</item>
      <item>PRIVREDNA BANKA ZAGREB - DIONIČKO DRUŠTVO, OIB 02535697732</item>
    </izvorni_sadrzaj>
    <derivirana_varijabla naziv="DomainObject.Predmet.OstaliListNazivFormatedOIB_1">
      <item>Robert Bradač, OIB 93157630344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MODA-TEX d.o.o.</izvorni_sadrzaj>
    <derivirana_varijabla naziv="DomainObject.Predmet.ProtustrankaIDrugi_1">MODA-TEX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MODA-TEX d.o.o., OIB 52750819099, Crnojezerska 18, 10000 Zagreb</izvorni_sadrzaj>
    <derivirana_varijabla naziv="DomainObject.Predmet.ProtustrankaIDrugiAdressOIB_1">MODA-TEX d.o.o., OIB 52750819099,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MODA-TEX d.o.o.</item>
      <item>Robert Bradač</item>
      <item>PRIVREDNA BANKA ZAGREB - DIONIČKO DRUŠTVO</item>
      <item>Robert Bradač</item>
    </izvorni_sadrzaj>
    <derivirana_varijabla naziv="DomainObject.Predmet.SudioniciListNaziv_1">
      <item>FINA Regionalni centar Zagreb</item>
      <item>MODA-TEX d.o.o.</item>
      <item>Robert Bradač</item>
      <item>PRIVREDNA BANKA ZAGREB - DIONIČKO DRUŠTVO</item>
      <item>Robert Bradač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MODA-TEX d.o.o., OIB 52750819099, Crnojezerska 18,10000 Zagreb</item>
      <item>Robert Bradač, OIB 93157630344, Crnojezerska Ulica 18,10000 Zagreb</item>
      <item>PRIVREDNA BANKA ZAGREB - DIONIČKO DRUŠTVO, OIB 02535697732, Radnička cesta 50,10000 Zagreb</item>
      <item>Robert Bradač, OIB 93157630344, Crnojezerska Ulica 18,10000 Zagreb</item>
    </izvorni_sadrzaj>
    <derivirana_varijabla naziv="DomainObject.Predmet.SudioniciListAdressOIB_1">
      <item>FINA Regionalni centar Zagreb, OIB 85821130368, Trg svibanjskih žrtava 1995. br. 1,10000 Zagreb</item>
      <item>MODA-TEX d.o.o., OIB 52750819099, Crnojezerska 18,10000 Zagreb</item>
      <item>Robert Bradač, OIB 93157630344, Crnojezerska Ulica 18,10000 Zagreb</item>
      <item>PRIVREDNA BANKA ZAGREB - DIONIČKO DRUŠTVO, OIB 02535697732, Radnička cesta 50,10000 Zagreb</item>
      <item>Robert Bradač, OIB 93157630344, Crnojezerska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52750819099</item>
      <item>, OIB 93157630344</item>
      <item>, OIB 02535697732</item>
      <item>, OIB 93157630344</item>
    </izvorni_sadrzaj>
    <derivirana_varijabla naziv="DomainObject.Predmet.SudioniciListNazivOIB_1">
      <item>, OIB 85821130368</item>
      <item>, OIB 52750819099</item>
      <item>, OIB 93157630344</item>
      <item>, OIB 02535697732</item>
      <item>, OIB 93157630344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C468DF-603B-4B05-A080-D7E018CBE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805</properties:Words>
  <properties:Characters>4476</properties:Characters>
  <properties:Lines>90</properties:Lines>
  <properties:Paragraphs>24</properties:Paragraphs>
  <properties:TotalTime>335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2018-01-05T10:40:00Z</cp:lastPrinted>
  <dcterms:modified xmlns:xsi="http://www.w3.org/2001/XMLSchema-instance" xsi:type="dcterms:W3CDTF">2018-01-05T10:42:00Z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