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d14385" w14:paraId="2d14385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430260">
        <w:t>PRTENJAČA j.d.o.o. za usluge prijevoza, Polača, Polača 247, OIB:77130793678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430260">
        <w:t>17</w:t>
      </w:r>
      <w:r w:rsidR="002B574C">
        <w:t xml:space="preserve">. </w:t>
      </w:r>
      <w:r w:rsidR="0042175E">
        <w:t>travnja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E5670F">
        <w:t xml:space="preserve">4. rujna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E5670F">
        <w:t xml:space="preserve">9. kolovoza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3F56A6" w:rsidP="00E5670F" w:rsidR="003F56A6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3F56A6" w:rsidP="00E5670F" w:rsidR="003F56A6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="00E5670F">
        <w:t>Ana Markač</w:t>
      </w:r>
    </w:p>
    <w:p w:rsidRDefault="003F56A6" w:rsidP="00E5670F" w:rsidR="003F56A6">
      <w:pPr>
        <w:jc w:val="right"/>
      </w:pPr>
    </w:p>
    <w:p w:rsidRDefault="00D610E5" w:rsidP="003F56A6" w:rsidR="00D610E5">
      <w:pPr>
        <w:jc w:val="center"/>
      </w:pPr>
    </w:p>
    <w:sectPr w:rsidR="00D61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30260">
      <w:t>266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30260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DF7F34"/>
    <w:rsid w:val="00E040EE"/>
    <w:rsid w:val="00E42797"/>
    <w:rsid w:val="00E467B0"/>
    <w:rsid w:val="00E5670F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7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F3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7F3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7F3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7F3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7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F3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7F3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7F3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7F3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564CA-82C2-4618-98F9-D4CC46817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648</properties:Characters>
  <properties:Lines>26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2018-07-31T11:10:00Z</dcterms:created>
  <dc:creator>Administrator</dc:creator>
  <cp:lastModifiedBy>Merlina Klišmanić</cp:lastModifiedBy>
  <cp:lastPrinted>2018-08-09T09:51:00Z</cp:lastPrinted>
  <dcterms:modified xmlns:xsi="http://www.w3.org/2001/XMLSchema-instance" xsi:type="dcterms:W3CDTF">2018-08-09T11:07:00Z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