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5d68" w14:paraId="6e65d68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9F70C6">
        <w:t>KVASTEK  j.d.o.o. Pula, Rizzijeva 1, OIB: 19262600950</w:t>
      </w:r>
      <w:r w:rsidR="00F740F0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9F70C6">
        <w:t>KVASTEK  j.d.o.o. Pula, Rizzijeva 1, OIB: 19262600950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>Za stečajnog upravitelja imenuje se Damir Debeljuh, Pula, Laginjina 6, OIB: 29203139768</w:t>
      </w:r>
      <w:r w:rsidR="005A2CA0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9F70C6">
        <w:t>KVASTEK  j.d.o.o. Pula, Rizzijeva 1, OIB: 19262600950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9F70C6">
        <w:t>638/2017-4</w:t>
      </w:r>
      <w:r w:rsidR="00F740F0">
        <w:t xml:space="preserve"> od </w:t>
      </w:r>
      <w:r w:rsidR="007A277A">
        <w:t>1</w:t>
      </w:r>
      <w:r w:rsidR="00CA6622">
        <w:t>9</w:t>
      </w:r>
      <w:r w:rsidR="005A2CA0">
        <w:t xml:space="preserve">. </w:t>
      </w:r>
      <w:r w:rsidR="007A277A">
        <w:t>prosinca</w:t>
      </w:r>
      <w:r w:rsidR="005A2CA0">
        <w:t xml:space="preserve"> </w:t>
      </w:r>
      <w:r w:rsidR="00F740F0">
        <w:t>201</w:t>
      </w:r>
      <w:r w:rsidR="007A277A">
        <w:t>7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7A277A">
        <w:t>20</w:t>
      </w:r>
      <w:r w:rsidR="005A2CA0">
        <w:t xml:space="preserve">. </w:t>
      </w:r>
      <w:r w:rsidR="007A277A">
        <w:t>prosinca</w:t>
      </w:r>
      <w:r w:rsidR="00CD6BBB">
        <w:t xml:space="preserve"> </w:t>
      </w:r>
      <w:r w:rsidRPr="005347E1">
        <w:t>201</w:t>
      </w:r>
      <w:r w:rsidR="007A277A">
        <w:t>7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7A277A">
        <w:t>15</w:t>
      </w:r>
      <w:r w:rsidR="005A2CA0">
        <w:t xml:space="preserve">. </w:t>
      </w:r>
      <w:r w:rsidR="007A277A">
        <w:t>siječnja</w:t>
      </w:r>
      <w:r w:rsidR="00552DE0" w:rsidRPr="005347E1">
        <w:t xml:space="preserve"> </w:t>
      </w:r>
      <w:r w:rsidR="00BA0C72" w:rsidRPr="005347E1">
        <w:t>201</w:t>
      </w:r>
      <w:r w:rsidR="007A277A">
        <w:t>8</w:t>
      </w:r>
      <w:r w:rsidRPr="005347E1">
        <w:t>. godine</w:t>
      </w:r>
      <w:r w:rsidR="00552DE0" w:rsidRPr="005347E1">
        <w:t xml:space="preserve"> nije pristupio nitko. </w:t>
      </w:r>
    </w:p>
    <w:p w:rsidRDefault="00843669" w:rsidP="00552DE0" w:rsidR="00843669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</w:t>
      </w:r>
      <w:r w:rsidRPr="005347E1">
        <w:t>imovine 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(list </w:t>
      </w:r>
      <w:r w:rsidR="00CA6622">
        <w:t>4-6</w:t>
      </w:r>
      <w:r w:rsidR="001D7758">
        <w:t xml:space="preserve"> spisa)</w:t>
      </w:r>
      <w:r w:rsidRPr="005347E1">
        <w:t xml:space="preserve">, uvjerenje Policijske uprave istarske (list </w:t>
      </w:r>
      <w:r w:rsidR="00CA6622">
        <w:t>15</w:t>
      </w:r>
      <w:r w:rsidR="005A2CA0">
        <w:t xml:space="preserve"> </w:t>
      </w:r>
      <w:r w:rsidR="00A56D2F">
        <w:t>spisa)</w:t>
      </w:r>
      <w:r w:rsidRPr="005347E1">
        <w:t>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CA6622">
        <w:t>638/2017-10</w:t>
      </w:r>
      <w:r w:rsidR="00B57468">
        <w:t xml:space="preserve"> od </w:t>
      </w:r>
      <w:r w:rsidR="00625D9B">
        <w:t>15</w:t>
      </w:r>
      <w:r w:rsidR="005A2CA0">
        <w:t xml:space="preserve">. </w:t>
      </w:r>
      <w:r w:rsidR="00625D9B">
        <w:t>siječnja</w:t>
      </w:r>
      <w:r w:rsidR="00B57468">
        <w:t xml:space="preserve"> 201</w:t>
      </w:r>
      <w:r w:rsidR="00625D9B">
        <w:t>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CA6622">
        <w:t>15</w:t>
      </w:r>
      <w:r w:rsidR="005A2CA0">
        <w:t>. s</w:t>
      </w:r>
      <w:r w:rsidR="00625D9B">
        <w:t>iječnja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20426A">
        <w:t>2</w:t>
      </w:r>
      <w:r w:rsidR="00CA6622">
        <w:t>4</w:t>
      </w:r>
      <w:r w:rsidR="005A2CA0">
        <w:t xml:space="preserve">. </w:t>
      </w:r>
      <w:r w:rsidR="0020426A">
        <w:t>siječnja</w:t>
      </w:r>
      <w:r w:rsidR="0089087E" w:rsidRPr="005347E1">
        <w:t xml:space="preserve"> 201</w:t>
      </w:r>
      <w:r w:rsidR="0020426A">
        <w:t>8</w:t>
      </w:r>
      <w:r w:rsidR="0089087E" w:rsidRPr="005347E1">
        <w:t xml:space="preserve">. godine. U roku od 15 dana, koji rok je istekao </w:t>
      </w:r>
      <w:r w:rsidR="00CA6622">
        <w:t>8</w:t>
      </w:r>
      <w:r w:rsidR="00B57468" w:rsidRPr="00117A89">
        <w:t xml:space="preserve">. </w:t>
      </w:r>
      <w:r w:rsidR="00117A89" w:rsidRPr="00117A89">
        <w:t>veljače</w:t>
      </w:r>
      <w:r w:rsidR="00CD6BBB" w:rsidRPr="00117A89">
        <w:t xml:space="preserve">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20426A">
        <w:t>23</w:t>
      </w:r>
      <w:r w:rsidR="00B57468">
        <w:t xml:space="preserve">. </w:t>
      </w:r>
      <w:r w:rsidR="0020426A">
        <w:t xml:space="preserve">ožujka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2C5094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843669" w:rsidR="00843669" w:rsidRPr="007E4CB5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5545" w:rsidP="00064D94" w:rsidR="00CC5545" w:rsidRPr="005347E1">
      <w:pPr>
        <w:jc w:val="both"/>
      </w:pPr>
    </w:p>
    <w:p w:rsidRDefault="00064D94" w:rsidP="00CC5545" w:rsidR="00064D94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843669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560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509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6A82">
      <w:rPr>
        <w:sz w:val="23"/>
        <w:szCs w:val="23"/>
      </w:rPr>
      <w:t>Poslovni broj: 4 St-638/2017-11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6F6A82">
      <w:rPr>
        <w:sz w:val="23"/>
        <w:szCs w:val="23"/>
      </w:rPr>
      <w:t>638/2017-11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E5352"/>
    <w:rsid w:val="000F69EC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F26A6"/>
    <w:rsid w:val="001F76FA"/>
    <w:rsid w:val="0020426A"/>
    <w:rsid w:val="002176A2"/>
    <w:rsid w:val="002321CA"/>
    <w:rsid w:val="00241246"/>
    <w:rsid w:val="00252F6D"/>
    <w:rsid w:val="00253A0B"/>
    <w:rsid w:val="002867CC"/>
    <w:rsid w:val="00291807"/>
    <w:rsid w:val="002953C2"/>
    <w:rsid w:val="002B4327"/>
    <w:rsid w:val="002C5094"/>
    <w:rsid w:val="002D2F98"/>
    <w:rsid w:val="002F7598"/>
    <w:rsid w:val="0033520B"/>
    <w:rsid w:val="003430E2"/>
    <w:rsid w:val="0034707F"/>
    <w:rsid w:val="00350D95"/>
    <w:rsid w:val="003843C6"/>
    <w:rsid w:val="0038490C"/>
    <w:rsid w:val="00423AB7"/>
    <w:rsid w:val="004277F1"/>
    <w:rsid w:val="00441CBA"/>
    <w:rsid w:val="004478D5"/>
    <w:rsid w:val="0045218A"/>
    <w:rsid w:val="00453E5D"/>
    <w:rsid w:val="00457A11"/>
    <w:rsid w:val="004C17EF"/>
    <w:rsid w:val="004C5944"/>
    <w:rsid w:val="004E6771"/>
    <w:rsid w:val="00522C82"/>
    <w:rsid w:val="00522F3F"/>
    <w:rsid w:val="0053192A"/>
    <w:rsid w:val="005347E1"/>
    <w:rsid w:val="00552DE0"/>
    <w:rsid w:val="0056381F"/>
    <w:rsid w:val="005A2CA0"/>
    <w:rsid w:val="005D20E4"/>
    <w:rsid w:val="005E3D31"/>
    <w:rsid w:val="00625D9B"/>
    <w:rsid w:val="0064102F"/>
    <w:rsid w:val="00647B00"/>
    <w:rsid w:val="006A0FA9"/>
    <w:rsid w:val="006A5A22"/>
    <w:rsid w:val="006D12EC"/>
    <w:rsid w:val="006F517F"/>
    <w:rsid w:val="006F6A82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5D49"/>
    <w:rsid w:val="00816554"/>
    <w:rsid w:val="00823D1F"/>
    <w:rsid w:val="008300A1"/>
    <w:rsid w:val="00843669"/>
    <w:rsid w:val="008522E2"/>
    <w:rsid w:val="0089087E"/>
    <w:rsid w:val="008A14B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6021E"/>
    <w:rsid w:val="0099228E"/>
    <w:rsid w:val="009C6CD7"/>
    <w:rsid w:val="009C71BB"/>
    <w:rsid w:val="009F70C6"/>
    <w:rsid w:val="00A06218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57468"/>
    <w:rsid w:val="00B640D5"/>
    <w:rsid w:val="00B65DAA"/>
    <w:rsid w:val="00B76DAA"/>
    <w:rsid w:val="00B950D6"/>
    <w:rsid w:val="00BA0C72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A2342"/>
    <w:rsid w:val="00CA662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DDB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740F0"/>
    <w:rsid w:val="00F827D1"/>
    <w:rsid w:val="00FA2E23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5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0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0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0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0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5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0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0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0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0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St-638/2017</izvorni_sadrzaj>
    <derivirana_varijabla naziv="DomainObject.Predmet.OznakaBroj_1">St-638/2017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KVASTEK j.d.o.o. PULA</izvorni_sadrzaj>
    <derivirana_varijabla naziv="DomainObject.Predmet.ProtustrankaFormated_1">  KVASTEK j.d.o.o. PULA</derivirana_varijabla>
  </DomainObject.Predmet.ProtustrankaFormated>
  <DomainObject.Predmet.ProtustrankaFormatedOIB>
    <izvorni_sadrzaj>  KVASTEK j.d.o.o. PULA, OIB 19262600950</izvorni_sadrzaj>
    <derivirana_varijabla naziv="DomainObject.Predmet.ProtustrankaFormatedOIB_1">  KVASTEK j.d.o.o. PULA, OIB 19262600950</derivirana_varijabla>
  </DomainObject.Predmet.ProtustrankaFormatedOIB>
  <DomainObject.Predmet.ProtustrankaFormatedWithAdress>
    <izvorni_sadrzaj> KVASTEK j.d.o.o. PULA, Rizzijeva 1, 52100 Pula</izvorni_sadrzaj>
    <derivirana_varijabla naziv="DomainObject.Predmet.ProtustrankaFormatedWithAdress_1"> KVASTEK j.d.o.o. PULA, Rizzijeva 1, 52100 Pula</derivirana_varijabla>
  </DomainObject.Predmet.ProtustrankaFormatedWithAdress>
  <DomainObject.Predmet.ProtustrankaFormatedWithAdressOIB>
    <izvorni_sadrzaj> KVASTEK j.d.o.o. PULA, OIB 19262600950, Rizzijeva 1, 52100 Pula</izvorni_sadrzaj>
    <derivirana_varijabla naziv="DomainObject.Predmet.ProtustrankaFormatedWithAdressOIB_1"> KVASTEK j.d.o.o. PULA, OIB 19262600950, Rizzijeva 1, 52100 Pula</derivirana_varijabla>
  </DomainObject.Predmet.ProtustrankaFormatedWithAdressOIB>
  <DomainObject.Predmet.ProtustrankaWithAdress>
    <izvorni_sadrzaj>KVASTEK j.d.o.o. PULA Rizzijeva 1, 52100 Pula</izvorni_sadrzaj>
    <derivirana_varijabla naziv="DomainObject.Predmet.ProtustrankaWithAdress_1">KVASTEK j.d.o.o. PULA Rizzijeva 1, 52100 Pula</derivirana_varijabla>
  </DomainObject.Predmet.ProtustrankaWithAdress>
  <DomainObject.Predmet.ProtustrankaWithAdressOIB>
    <izvorni_sadrzaj>KVASTEK j.d.o.o. PULA, OIB 19262600950, Rizzijeva 1, 52100 Pula</izvorni_sadrzaj>
    <derivirana_varijabla naziv="DomainObject.Predmet.ProtustrankaWithAdressOIB_1">KVASTEK j.d.o.o. PULA, OIB 19262600950, Rizzijeva 1, 52100 Pula</derivirana_varijabla>
  </DomainObject.Predmet.ProtustrankaWithAdressOIB>
  <DomainObject.Predmet.ProtustrankaNazivFormated>
    <izvorni_sadrzaj>KVASTEK j.d.o.o. PULA</izvorni_sadrzaj>
    <derivirana_varijabla naziv="DomainObject.Predmet.ProtustrankaNazivFormated_1">KVASTEK j.d.o.o. PULA</derivirana_varijabla>
  </DomainObject.Predmet.ProtustrankaNazivFormated>
  <DomainObject.Predmet.ProtustrankaNazivFormatedOIB>
    <izvorni_sadrzaj>KVASTEK j.d.o.o. PULA, OIB 19262600950</izvorni_sadrzaj>
    <derivirana_varijabla naziv="DomainObject.Predmet.ProtustrankaNazivFormatedOIB_1">KVASTEK j.d.o.o. PULA, OIB 19262600950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31987.66</izvorni_sadrzaj>
    <derivirana_varijabla naziv="DomainObject.Predmet.TrenutnaVrijednost_1">31987.66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KVASTEK j.d.o.o. PULA</item>
    </izvorni_sadrzaj>
    <derivirana_varijabla naziv="DomainObject.Predmet.ProtuStrankaListFormated_1">
      <item>KVASTEK j.d.o.o. PULA</item>
    </derivirana_varijabla>
  </DomainObject.Predmet.ProtuStrankaListFormated>
  <DomainObject.Predmet.ProtuStrankaListFormatedOIB>
    <izvorni_sadrzaj>
      <item>KVASTEK j.d.o.o. PULA, OIB 19262600950</item>
    </izvorni_sadrzaj>
    <derivirana_varijabla naziv="DomainObject.Predmet.ProtuStrankaListFormatedOIB_1">
      <item>KVASTEK j.d.o.o. PULA, OIB 19262600950</item>
    </derivirana_varijabla>
  </DomainObject.Predmet.ProtuStrankaListFormatedOIB>
  <DomainObject.Predmet.ProtuStrankaListFormatedWithAdress>
    <izvorni_sadrzaj>
      <item>KVASTEK j.d.o.o. PULA, Rizzijeva 1, 52100 Pula</item>
    </izvorni_sadrzaj>
    <derivirana_varijabla naziv="DomainObject.Predmet.ProtuStrankaListFormatedWithAdress_1">
      <item>KVASTEK j.d.o.o. PULA, Rizzijeva 1, 52100 Pula</item>
    </derivirana_varijabla>
  </DomainObject.Predmet.ProtuStrankaListFormatedWithAdress>
  <DomainObject.Predmet.ProtuStrankaListFormatedWithAdressOIB>
    <izvorni_sadrzaj>
      <item>KVASTEK j.d.o.o. PULA, OIB 19262600950, Rizzijeva 1, 52100 Pula</item>
    </izvorni_sadrzaj>
    <derivirana_varijabla naziv="DomainObject.Predmet.ProtuStrankaListFormatedWithAdressOIB_1">
      <item>KVASTEK j.d.o.o. PULA, OIB 19262600950, Rizzijeva 1, 52100 Pula</item>
    </derivirana_varijabla>
  </DomainObject.Predmet.ProtuStrankaListFormatedWithAdressOIB>
  <DomainObject.Predmet.ProtuStrankaListNazivFormated>
    <izvorni_sadrzaj>
      <item>KVASTEK j.d.o.o. PULA</item>
    </izvorni_sadrzaj>
    <derivirana_varijabla naziv="DomainObject.Predmet.ProtuStrankaListNazivFormated_1">
      <item>KVASTEK j.d.o.o. PULA</item>
    </derivirana_varijabla>
  </DomainObject.Predmet.ProtuStrankaListNazivFormated>
  <DomainObject.Predmet.ProtuStrankaListNazivFormatedOIB>
    <izvorni_sadrzaj>
      <item>KVASTEK j.d.o.o. PULA, OIB 19262600950</item>
    </izvorni_sadrzaj>
    <derivirana_varijabla naziv="DomainObject.Predmet.ProtuStrankaListNazivFormatedOIB_1">
      <item>KVASTEK j.d.o.o. PULA, OIB 19262600950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KVASTEK j.d.o.o. PULA</izvorni_sadrzaj>
    <derivirana_varijabla naziv="DomainObject.Predmet.ProtustrankaIDrugi_1">KVASTEK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KVASTEK j.d.o.o. PULA, OIB 19262600950, Rizzijeva 1, 52100 Pula</izvorni_sadrzaj>
    <derivirana_varijabla naziv="DomainObject.Predmet.ProtustrankaIDrugiAdressOIB_1">KVASTEK j.d.o.o. PULA, OIB 19262600950, Rizzijeva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KVASTEK j.d.o.o. PULA</item>
    </izvorni_sadrzaj>
    <derivirana_varijabla naziv="DomainObject.Predmet.SudioniciListNaziv_1">
      <item>FINANCIJSKA AGENCIJA, RC RIJEKA, PODRUŽNICA PULA, PULA</item>
      <item>KVASTEK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KVASTEK j.d.o.o. PULA, OIB 19262600950, Rizzijeva 1,52100 Pula</item>
    </izvorni_sadrzaj>
    <derivirana_varijabla naziv="DomainObject.Predmet.SudioniciListAdressOIB_1">
      <item>FINANCIJSKA AGENCIJA, RC RIJEKA, PODRUŽNICA PULA, PULA, OIB 85821130368, F. Kurelca 8,51000 Rijeka</item>
      <item>KVASTEK j.d.o.o. PULA, OIB 19262600950, Rizzijeva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19262600950</item>
    </izvorni_sadrzaj>
    <derivirana_varijabla naziv="DomainObject.Predmet.SudioniciListNazivOIB_1">
      <item>, OIB 85821130368</item>
      <item>, OIB 19262600950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C73636-B967-430E-BADE-B23C40456A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616</properties:Words>
  <properties:Characters>3350</properties:Characters>
  <properties:Lines>97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2018-03-23T09:28:00Z</dcterms:created>
  <dc:creator>msimicic</dc:creator>
  <cp:lastModifiedBy>Sanja Prodan</cp:lastModifiedBy>
  <cp:lastPrinted>2018-03-27T11:09:00Z</cp:lastPrinted>
  <dcterms:modified xmlns:xsi="http://www.w3.org/2001/XMLSchema-instance" xsi:type="dcterms:W3CDTF">2018-03-27T11:09:00Z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(St-638-2017-11 kvastek j.d.o.o.,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