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dd87" w14:paraId="591dd8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6E39F9" w:rsidRPr="008E579F">
        <w:rPr>
          <w:szCs w:val="24"/>
          <w:lang w:val="hr-HR"/>
        </w:rPr>
        <w:t>dužnikom</w:t>
      </w:r>
      <w:r w:rsidR="00B85801" w:rsidRPr="008E579F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 xml:space="preserve"> </w:t>
      </w:r>
      <w:r w:rsidR="000279FE">
        <w:rPr>
          <w:szCs w:val="24"/>
          <w:lang w:val="hr-HR"/>
        </w:rPr>
        <w:t>TOMLJENOVIĆ TRGOVINA j.d.o.o. Rovinj</w:t>
      </w:r>
      <w:r w:rsidR="00863208">
        <w:rPr>
          <w:szCs w:val="24"/>
          <w:lang w:val="hr-HR"/>
        </w:rPr>
        <w:t>,</w:t>
      </w:r>
      <w:r w:rsidR="000279FE">
        <w:rPr>
          <w:szCs w:val="24"/>
          <w:lang w:val="hr-HR"/>
        </w:rPr>
        <w:t xml:space="preserve"> A. </w:t>
      </w:r>
      <w:proofErr w:type="spellStart"/>
      <w:r w:rsidR="000279FE">
        <w:rPr>
          <w:szCs w:val="24"/>
          <w:lang w:val="hr-HR"/>
        </w:rPr>
        <w:t>Ferri</w:t>
      </w:r>
      <w:proofErr w:type="spellEnd"/>
      <w:r w:rsidR="000279FE">
        <w:rPr>
          <w:szCs w:val="24"/>
          <w:lang w:val="hr-HR"/>
        </w:rPr>
        <w:t xml:space="preserve"> 51,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>: 14018242596</w:t>
      </w:r>
      <w:r w:rsidR="00863208">
        <w:rPr>
          <w:szCs w:val="24"/>
          <w:lang w:val="hr-HR"/>
        </w:rPr>
        <w:t xml:space="preserve">, </w:t>
      </w:r>
      <w:r w:rsidR="000279FE">
        <w:rPr>
          <w:szCs w:val="24"/>
          <w:lang w:val="hr-HR"/>
        </w:rPr>
        <w:t>04</w:t>
      </w:r>
      <w:r w:rsidRPr="008E579F">
        <w:rPr>
          <w:szCs w:val="24"/>
          <w:lang w:val="hr-HR"/>
        </w:rPr>
        <w:t xml:space="preserve">. </w:t>
      </w:r>
      <w:r w:rsidR="000279FE">
        <w:rPr>
          <w:szCs w:val="24"/>
          <w:lang w:val="hr-HR"/>
        </w:rPr>
        <w:t xml:space="preserve">siječnja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0279FE">
        <w:rPr>
          <w:szCs w:val="24"/>
          <w:lang w:val="hr-HR"/>
        </w:rPr>
        <w:t>Marinu Tomljenoviću</w:t>
      </w:r>
      <w:r w:rsidR="0052557C">
        <w:rPr>
          <w:szCs w:val="24"/>
          <w:lang w:val="hr-HR"/>
        </w:rPr>
        <w:t xml:space="preserve"> iz </w:t>
      </w:r>
      <w:r w:rsidR="000279FE">
        <w:rPr>
          <w:szCs w:val="24"/>
          <w:lang w:val="hr-HR"/>
        </w:rPr>
        <w:t>Rovinja</w:t>
      </w:r>
      <w:r w:rsidR="0052557C" w:rsidRPr="0052557C">
        <w:rPr>
          <w:szCs w:val="24"/>
          <w:lang w:val="hr-HR"/>
        </w:rPr>
        <w:t xml:space="preserve">, </w:t>
      </w:r>
      <w:r w:rsidR="000279FE">
        <w:rPr>
          <w:szCs w:val="24"/>
          <w:lang w:val="hr-HR"/>
        </w:rPr>
        <w:t>Pazinska 13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</w:t>
      </w:r>
      <w:r w:rsidR="000279FE">
        <w:rPr>
          <w:szCs w:val="24"/>
          <w:lang w:val="hr-HR"/>
        </w:rPr>
        <w:t>77014985854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0279FE">
        <w:rPr>
          <w:szCs w:val="24"/>
          <w:lang w:val="hr-HR"/>
        </w:rPr>
        <w:t xml:space="preserve">TOMLJENOVIĆ TRGOVINA j.d.o.o. Rovinj, A. </w:t>
      </w:r>
      <w:proofErr w:type="spellStart"/>
      <w:r w:rsidR="000279FE">
        <w:rPr>
          <w:szCs w:val="24"/>
          <w:lang w:val="hr-HR"/>
        </w:rPr>
        <w:t>Ferri</w:t>
      </w:r>
      <w:proofErr w:type="spellEnd"/>
      <w:r w:rsidR="000279FE">
        <w:rPr>
          <w:szCs w:val="24"/>
          <w:lang w:val="hr-HR"/>
        </w:rPr>
        <w:t xml:space="preserve"> 51, </w:t>
      </w:r>
      <w:r w:rsidR="000279FE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>: 14018242596</w:t>
      </w:r>
      <w:r w:rsidR="00E95B75" w:rsidRPr="00CA0FFC">
        <w:rPr>
          <w:szCs w:val="24"/>
          <w:lang w:val="hr-HR"/>
        </w:rPr>
        <w:t>,</w:t>
      </w:r>
      <w:r w:rsidR="006E39F9"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0279FE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863208">
        <w:rPr>
          <w:szCs w:val="24"/>
          <w:lang w:val="hr-HR"/>
        </w:rPr>
        <w:t>1</w:t>
      </w:r>
      <w:r w:rsidR="000279FE">
        <w:rPr>
          <w:szCs w:val="24"/>
          <w:lang w:val="hr-HR"/>
        </w:rPr>
        <w:t>297</w:t>
      </w:r>
      <w:r w:rsidR="006E39F9" w:rsidRPr="00CA0FFC">
        <w:rPr>
          <w:szCs w:val="24"/>
          <w:lang w:val="hr-HR"/>
        </w:rPr>
        <w:t>-</w:t>
      </w:r>
      <w:r w:rsidR="00E95B75" w:rsidRPr="00CA0FFC">
        <w:rPr>
          <w:szCs w:val="24"/>
          <w:lang w:val="hr-HR"/>
        </w:rPr>
        <w:t>2015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0279FE">
        <w:rPr>
          <w:szCs w:val="24"/>
          <w:lang w:val="hr-HR"/>
        </w:rPr>
        <w:t>77014985854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0279FE">
        <w:rPr>
          <w:szCs w:val="24"/>
          <w:lang w:val="hr-HR"/>
        </w:rPr>
        <w:t>1297</w:t>
      </w:r>
      <w:r w:rsidR="00E95B75" w:rsidRPr="00CA0FFC">
        <w:rPr>
          <w:szCs w:val="24"/>
          <w:lang w:val="hr-HR"/>
        </w:rPr>
        <w:t>-2015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CA0FFC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CA0FFC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CA0FFC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279FE">
        <w:rPr>
          <w:szCs w:val="24"/>
          <w:lang w:val="hr-HR"/>
        </w:rPr>
        <w:t xml:space="preserve"> uplatiti najmanje u visini od 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0279FE">
        <w:rPr>
          <w:szCs w:val="24"/>
          <w:lang w:val="hr-HR"/>
        </w:rPr>
        <w:t>04</w:t>
      </w:r>
      <w:r w:rsidRPr="00CA0FFC">
        <w:rPr>
          <w:szCs w:val="24"/>
          <w:lang w:val="hr-HR"/>
        </w:rPr>
        <w:t xml:space="preserve">. </w:t>
      </w:r>
      <w:r w:rsidR="000279FE">
        <w:rPr>
          <w:szCs w:val="24"/>
          <w:lang w:val="hr-HR"/>
        </w:rPr>
        <w:t xml:space="preserve">siječnja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863208">
      <w:t>1</w:t>
    </w:r>
    <w:r w:rsidR="000279FE">
      <w:t>297</w:t>
    </w:r>
    <w:r w:rsidR="00E95B75" w:rsidRPr="00E95B75">
      <w:t>/15-</w:t>
    </w:r>
    <w:r w:rsidR="00863208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1509"/>
    <w:rsid w:val="000E3020"/>
    <w:rsid w:val="00137C1E"/>
    <w:rsid w:val="001865EB"/>
    <w:rsid w:val="001B4503"/>
    <w:rsid w:val="0038347C"/>
    <w:rsid w:val="003A0A21"/>
    <w:rsid w:val="003B5D91"/>
    <w:rsid w:val="004016BF"/>
    <w:rsid w:val="00426186"/>
    <w:rsid w:val="004E3491"/>
    <w:rsid w:val="0052557C"/>
    <w:rsid w:val="0053207A"/>
    <w:rsid w:val="00554328"/>
    <w:rsid w:val="00581FE4"/>
    <w:rsid w:val="006E39F9"/>
    <w:rsid w:val="00720D23"/>
    <w:rsid w:val="007618E1"/>
    <w:rsid w:val="00782F82"/>
    <w:rsid w:val="007969D2"/>
    <w:rsid w:val="007A40D3"/>
    <w:rsid w:val="007B1CBA"/>
    <w:rsid w:val="007D4AF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AE3D40"/>
    <w:rsid w:val="00B21FA5"/>
    <w:rsid w:val="00B3134C"/>
    <w:rsid w:val="00B85801"/>
    <w:rsid w:val="00B90C73"/>
    <w:rsid w:val="00CA0FFC"/>
    <w:rsid w:val="00CA2EEA"/>
    <w:rsid w:val="00CB7835"/>
    <w:rsid w:val="00CF30FB"/>
    <w:rsid w:val="00D21D62"/>
    <w:rsid w:val="00D35570"/>
    <w:rsid w:val="00D54C0C"/>
    <w:rsid w:val="00D74246"/>
    <w:rsid w:val="00DD5C44"/>
    <w:rsid w:val="00E026B0"/>
    <w:rsid w:val="00E06FF0"/>
    <w:rsid w:val="00E56872"/>
    <w:rsid w:val="00E95B75"/>
    <w:rsid w:val="00EB084C"/>
    <w:rsid w:val="00EE7995"/>
    <w:rsid w:val="00EF513E"/>
    <w:rsid w:val="00F129A8"/>
    <w:rsid w:val="00F34AF8"/>
    <w:rsid w:val="00F51E07"/>
    <w:rsid w:val="00F9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E3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D4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3D40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3D4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3D4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E3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D4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3D40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3D4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3D4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St-1297/2015</izvorni_sadrzaj>
    <derivirana_varijabla naziv="DomainObject.Predmet.OznakaBroj_1">St-1297/2015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TOMLJENOVIĆ TRGOVINA j.d.o.o. ROVINJ</izvorni_sadrzaj>
    <derivirana_varijabla naziv="DomainObject.Predmet.ProtustrankaFormated_1">  TOMLJENOVIĆ TRGOVINA j.d.o.o. ROVINJ</derivirana_varijabla>
  </DomainObject.Predmet.ProtustrankaFormated>
  <DomainObject.Predmet.ProtustrankaFormatedOIB>
    <izvorni_sadrzaj>  TOMLJENOVIĆ TRGOVINA j.d.o.o. ROVINJ, OIB 14018242596</izvorni_sadrzaj>
    <derivirana_varijabla naziv="DomainObject.Predmet.ProtustrankaFormatedOIB_1">  TOMLJENOVIĆ TRGOVINA j.d.o.o. ROVINJ, OIB 14018242596</derivirana_varijabla>
  </DomainObject.Predmet.ProtustrankaFormatedOIB>
  <DomainObject.Predmet.ProtustrankaFormatedWithAdress>
    <izvorni_sadrzaj> TOMLJENOVIĆ TRGOVINA j.d.o.o. ROVINJ, A. Ferri 51, 52210 Rovinj</izvorni_sadrzaj>
    <derivirana_varijabla naziv="DomainObject.Predmet.ProtustrankaFormatedWithAdress_1"> TOMLJENOVIĆ TRGOVINA j.d.o.o. ROVINJ, A. Ferri 51, 52210 Rovinj</derivirana_varijabla>
  </DomainObject.Predmet.ProtustrankaFormatedWithAdress>
  <DomainObject.Predmet.ProtustrankaFormatedWithAdressOIB>
    <izvorni_sadrzaj> TOMLJENOVIĆ TRGOVINA j.d.o.o. ROVINJ, OIB 14018242596, A. Ferri 51, 52210 Rovinj</izvorni_sadrzaj>
    <derivirana_varijabla naziv="DomainObject.Predmet.ProtustrankaFormatedWithAdressOIB_1"> TOMLJENOVIĆ TRGOVINA j.d.o.o. ROVINJ, OIB 14018242596, A. Ferri 51, 52210 Rovinj</derivirana_varijabla>
  </DomainObject.Predmet.ProtustrankaFormatedWithAdressOIB>
  <DomainObject.Predmet.ProtustrankaWithAdress>
    <izvorni_sadrzaj>TOMLJENOVIĆ TRGOVINA j.d.o.o. ROVINJ A. Ferri 51, 52210 Rovinj</izvorni_sadrzaj>
    <derivirana_varijabla naziv="DomainObject.Predmet.ProtustrankaWithAdress_1">TOMLJENOVIĆ TRGOVINA j.d.o.o. ROVINJ A. Ferri 51, 52210 Rovinj</derivirana_varijabla>
  </DomainObject.Predmet.ProtustrankaWithAdress>
  <DomainObject.Predmet.ProtustrankaWithAdressOIB>
    <izvorni_sadrzaj>TOMLJENOVIĆ TRGOVINA j.d.o.o. ROVINJ, OIB 14018242596, A. Ferri 51, 52210 Rovinj</izvorni_sadrzaj>
    <derivirana_varijabla naziv="DomainObject.Predmet.ProtustrankaWithAdressOIB_1">TOMLJENOVIĆ TRGOVINA j.d.o.o. ROVINJ, OIB 14018242596, A. Ferri 51, 52210 Rovinj</derivirana_varijabla>
  </DomainObject.Predmet.ProtustrankaWithAdressOIB>
  <DomainObject.Predmet.ProtustrankaNazivFormated>
    <izvorni_sadrzaj>TOMLJENOVIĆ TRGOVINA j.d.o.o. ROVINJ</izvorni_sadrzaj>
    <derivirana_varijabla naziv="DomainObject.Predmet.ProtustrankaNazivFormated_1">TOMLJENOVIĆ TRGOVINA j.d.o.o. ROVINJ</derivirana_varijabla>
  </DomainObject.Predmet.ProtustrankaNazivFormated>
  <DomainObject.Predmet.ProtustrankaNazivFormatedOIB>
    <izvorni_sadrzaj>TOMLJENOVIĆ TRGOVINA j.d.o.o. ROVINJ, OIB 14018242596</izvorni_sadrzaj>
    <derivirana_varijabla naziv="DomainObject.Predmet.ProtustrankaNazivFormatedOIB_1">TOMLJENOVIĆ TRGOVINA j.d.o.o. ROVINJ, OIB 14018242596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1564.51</izvorni_sadrzaj>
    <derivirana_varijabla naziv="DomainObject.Predmet.TrenutnaVrijednost_1">1564.51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TOMLJENOVIĆ TRGOVINA j.d.o.o. ROVINJ</item>
    </izvorni_sadrzaj>
    <derivirana_varijabla naziv="DomainObject.Predmet.ProtuStrankaListFormated_1">
      <item>TOMLJENOVIĆ TRGOVINA j.d.o.o. ROVINJ</item>
    </derivirana_varijabla>
  </DomainObject.Predmet.ProtuStrankaListFormated>
  <DomainObject.Predmet.ProtuStrankaListFormatedOIB>
    <izvorni_sadrzaj>
      <item>TOMLJENOVIĆ TRGOVINA j.d.o.o. ROVINJ, OIB 14018242596</item>
    </izvorni_sadrzaj>
    <derivirana_varijabla naziv="DomainObject.Predmet.ProtuStrankaListFormatedOIB_1">
      <item>TOMLJENOVIĆ TRGOVINA j.d.o.o. ROVINJ, OIB 14018242596</item>
    </derivirana_varijabla>
  </DomainObject.Predmet.ProtuStrankaListFormatedOIB>
  <DomainObject.Predmet.ProtuStrankaListFormatedWithAdress>
    <izvorni_sadrzaj>
      <item>TOMLJENOVIĆ TRGOVINA j.d.o.o. ROVINJ, A. Ferri 51, 52210 Rovinj</item>
    </izvorni_sadrzaj>
    <derivirana_varijabla naziv="DomainObject.Predmet.ProtuStrankaListFormatedWithAdress_1">
      <item>TOMLJENOVIĆ TRGOVINA j.d.o.o. ROVINJ, A. Ferri 51, 52210 Rovinj</item>
    </derivirana_varijabla>
  </DomainObject.Predmet.ProtuStrankaListFormatedWithAdress>
  <DomainObject.Predmet.ProtuStrankaListFormatedWithAdressOIB>
    <izvorni_sadrzaj>
      <item>TOMLJENOVIĆ TRGOVINA j.d.o.o. ROVINJ, OIB 14018242596, A. Ferri 51, 52210 Rovinj</item>
    </izvorni_sadrzaj>
    <derivirana_varijabla naziv="DomainObject.Predmet.ProtuStrankaListFormatedWithAdressOIB_1">
      <item>TOMLJENOVIĆ TRGOVINA j.d.o.o. ROVINJ, OIB 14018242596, A. Ferri 51, 52210 Rovinj</item>
    </derivirana_varijabla>
  </DomainObject.Predmet.ProtuStrankaListFormatedWithAdressOIB>
  <DomainObject.Predmet.ProtuStrankaListNazivFormated>
    <izvorni_sadrzaj>
      <item>TOMLJENOVIĆ TRGOVINA j.d.o.o. ROVINJ</item>
    </izvorni_sadrzaj>
    <derivirana_varijabla naziv="DomainObject.Predmet.ProtuStrankaListNazivFormated_1">
      <item>TOMLJENOVIĆ TRGOVINA j.d.o.o. ROVINJ</item>
    </derivirana_varijabla>
  </DomainObject.Predmet.ProtuStrankaListNazivFormated>
  <DomainObject.Predmet.ProtuStrankaListNazivFormatedOIB>
    <izvorni_sadrzaj>
      <item>TOMLJENOVIĆ TRGOVINA j.d.o.o. ROVINJ, OIB 14018242596</item>
    </izvorni_sadrzaj>
    <derivirana_varijabla naziv="DomainObject.Predmet.ProtuStrankaListNazivFormatedOIB_1">
      <item>TOMLJENOVIĆ TRGOVINA j.d.o.o. ROVINJ, OIB 14018242596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TOMLJENOVIĆ TRGOVINA j.d.o.o. ROVINJ</izvorni_sadrzaj>
    <derivirana_varijabla naziv="DomainObject.Predmet.ProtustrankaIDrugi_1">TOMLJENOVIĆ TRGOVINA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TOMLJENOVIĆ TRGOVINA j.d.o.o. ROVINJ, OIB 14018242596, A. Ferri 51, 52210 Rovinj</izvorni_sadrzaj>
    <derivirana_varijabla naziv="DomainObject.Predmet.ProtustrankaIDrugiAdressOIB_1">TOMLJENOVIĆ TRGOVINA j.d.o.o. ROVINJ, OIB 14018242596, A. Ferri 51,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TOMLJENOVIĆ TRGOVINA j.d.o.o. ROVINJ</item>
    </izvorni_sadrzaj>
    <derivirana_varijabla naziv="DomainObject.Predmet.SudioniciListNaziv_1">
      <item>FINANCIJSKA AGENCIJA, RC RIJEKA, PODRUŽNICA PULA, PULA</item>
      <item>TOMLJENOVIĆ TRGOVINA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TOMLJENOVIĆ TRGOVINA j.d.o.o. ROVINJ, OIB 14018242596, A. Ferri 51,52210 Rovinj</item>
    </izvorni_sadrzaj>
    <derivirana_varijabla naziv="DomainObject.Predmet.SudioniciListAdressOIB_1">
      <item>FINANCIJSKA AGENCIJA, RC RIJEKA, PODRUŽNICA PULA, PULA, OIB 85821130368, Ulica grada Vukovara 70,10000 Zagreb</item>
      <item>TOMLJENOVIĆ TRGOVINA j.d.o.o. ROVINJ, OIB 14018242596, A. Ferri 51,52210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14018242596</item>
    </izvorni_sadrzaj>
    <derivirana_varijabla naziv="DomainObject.Predmet.SudioniciListNazivOIB_1">
      <item>, OIB 85821130368</item>
      <item>, OIB 14018242596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5061</properties:Characters>
  <properties:Lines>104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2016-01-04T13:10:00Z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2016-01-04T13:21:00Z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